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469A" w:rsidRDefault="00C4469A" w:rsidP="00397F97">
      <w:pPr>
        <w:spacing w:after="0" w:line="240" w:lineRule="auto"/>
        <w:ind w:left="-1134" w:firstLine="1560"/>
        <w:jc w:val="center"/>
        <w:outlineLvl w:val="0"/>
        <w:rPr>
          <w:rFonts w:ascii="Times New Roman" w:eastAsia="Times New Roman" w:hAnsi="Times New Roman" w:cs="Times New Roman"/>
          <w:b/>
          <w:bCs/>
          <w:color w:val="333333"/>
          <w:kern w:val="36"/>
          <w:sz w:val="20"/>
          <w:szCs w:val="20"/>
          <w:lang w:eastAsia="ru-RU"/>
        </w:rPr>
      </w:pPr>
    </w:p>
    <w:p w:rsidR="00C4469A" w:rsidRDefault="00C4469A" w:rsidP="00397F97">
      <w:pPr>
        <w:spacing w:after="0" w:line="240" w:lineRule="auto"/>
        <w:ind w:left="-1134" w:firstLine="1560"/>
        <w:jc w:val="center"/>
        <w:outlineLvl w:val="0"/>
        <w:rPr>
          <w:rFonts w:ascii="Times New Roman" w:eastAsia="Times New Roman" w:hAnsi="Times New Roman" w:cs="Times New Roman"/>
          <w:b/>
          <w:bCs/>
          <w:color w:val="333333"/>
          <w:kern w:val="36"/>
          <w:sz w:val="20"/>
          <w:szCs w:val="20"/>
          <w:lang w:eastAsia="ru-RU"/>
        </w:rPr>
      </w:pPr>
    </w:p>
    <w:p w:rsidR="009B1FEB" w:rsidRPr="009B1FEB" w:rsidRDefault="009B1FEB" w:rsidP="009B1FEB">
      <w:pPr>
        <w:spacing w:after="0" w:line="240" w:lineRule="auto"/>
        <w:jc w:val="center"/>
        <w:rPr>
          <w:rFonts w:ascii="Times New Roman" w:eastAsia="Times New Roman" w:hAnsi="Times New Roman" w:cs="Times New Roman"/>
          <w:b/>
          <w:i/>
          <w:iCs/>
          <w:sz w:val="24"/>
          <w:szCs w:val="24"/>
          <w:lang w:eastAsia="ru-RU"/>
        </w:rPr>
      </w:pPr>
      <w:r w:rsidRPr="009B1FEB">
        <w:rPr>
          <w:rFonts w:ascii="Times New Roman" w:eastAsia="Times New Roman" w:hAnsi="Times New Roman" w:cs="Times New Roman"/>
          <w:b/>
          <w:i/>
          <w:iCs/>
          <w:sz w:val="24"/>
          <w:szCs w:val="24"/>
          <w:lang w:eastAsia="ru-RU"/>
        </w:rPr>
        <w:t>Аннотация к рабочей программе «профессиональная подготовка охранников»</w:t>
      </w:r>
    </w:p>
    <w:p w:rsidR="00C4469A" w:rsidRDefault="00C4469A" w:rsidP="00397F97">
      <w:pPr>
        <w:spacing w:after="0" w:line="240" w:lineRule="auto"/>
        <w:ind w:left="-1134" w:firstLine="1560"/>
        <w:jc w:val="center"/>
        <w:outlineLvl w:val="0"/>
        <w:rPr>
          <w:rFonts w:ascii="Times New Roman" w:eastAsia="Times New Roman" w:hAnsi="Times New Roman" w:cs="Times New Roman"/>
          <w:b/>
          <w:bCs/>
          <w:color w:val="333333"/>
          <w:kern w:val="36"/>
          <w:sz w:val="20"/>
          <w:szCs w:val="20"/>
          <w:lang w:eastAsia="ru-RU"/>
        </w:rPr>
      </w:pPr>
    </w:p>
    <w:p w:rsidR="00F9348E" w:rsidRPr="00F70913" w:rsidRDefault="00F9348E" w:rsidP="00A61E2D">
      <w:pPr>
        <w:spacing w:after="0" w:line="240" w:lineRule="auto"/>
        <w:ind w:left="-1134" w:firstLine="1560"/>
        <w:rPr>
          <w:rFonts w:ascii="Times New Roman" w:eastAsia="Times New Roman" w:hAnsi="Times New Roman" w:cs="Times New Roman"/>
          <w:b/>
          <w:color w:val="000000"/>
          <w:sz w:val="20"/>
          <w:szCs w:val="20"/>
          <w:lang w:eastAsia="ru-RU"/>
        </w:rPr>
      </w:pPr>
      <w:bookmarkStart w:id="0" w:name="100123"/>
      <w:bookmarkEnd w:id="0"/>
    </w:p>
    <w:p w:rsidR="004644BA" w:rsidRPr="00397F97" w:rsidRDefault="00397F97" w:rsidP="00397F97">
      <w:pPr>
        <w:spacing w:after="0" w:line="240" w:lineRule="auto"/>
        <w:ind w:left="-1134" w:firstLine="850"/>
        <w:jc w:val="center"/>
        <w:rPr>
          <w:rFonts w:ascii="Times New Roman" w:hAnsi="Times New Roman" w:cs="Times New Roman"/>
          <w:b/>
          <w:sz w:val="24"/>
          <w:szCs w:val="24"/>
        </w:rPr>
      </w:pPr>
      <w:r w:rsidRPr="00397F97">
        <w:rPr>
          <w:rFonts w:ascii="Times New Roman" w:hAnsi="Times New Roman" w:cs="Times New Roman"/>
          <w:b/>
          <w:sz w:val="24"/>
          <w:szCs w:val="24"/>
        </w:rPr>
        <w:t>Тематические планы и</w:t>
      </w:r>
      <w:r w:rsidR="004644BA" w:rsidRPr="00397F97">
        <w:rPr>
          <w:rFonts w:ascii="Times New Roman" w:hAnsi="Times New Roman" w:cs="Times New Roman"/>
          <w:b/>
          <w:sz w:val="24"/>
          <w:szCs w:val="24"/>
        </w:rPr>
        <w:t xml:space="preserve"> программы дисциплин Программы.</w:t>
      </w:r>
    </w:p>
    <w:p w:rsidR="00397F97" w:rsidRPr="00397F97" w:rsidRDefault="00397F97" w:rsidP="00397F97">
      <w:pPr>
        <w:spacing w:after="0" w:line="240" w:lineRule="auto"/>
        <w:ind w:left="-1134" w:firstLine="850"/>
        <w:jc w:val="center"/>
        <w:rPr>
          <w:rFonts w:ascii="Times New Roman" w:hAnsi="Times New Roman" w:cs="Times New Roman"/>
          <w:b/>
          <w:sz w:val="20"/>
          <w:szCs w:val="20"/>
        </w:rPr>
      </w:pPr>
    </w:p>
    <w:p w:rsidR="001B228B" w:rsidRPr="00F70913" w:rsidRDefault="009B1FEB" w:rsidP="00A504BE">
      <w:pPr>
        <w:spacing w:after="0" w:line="240" w:lineRule="auto"/>
        <w:ind w:left="-1134" w:firstLine="850"/>
        <w:jc w:val="both"/>
        <w:rPr>
          <w:rFonts w:ascii="Times New Roman" w:eastAsia="Times New Roman" w:hAnsi="Times New Roman" w:cs="Times New Roman"/>
          <w:b/>
          <w:bCs/>
          <w:color w:val="000000"/>
          <w:sz w:val="20"/>
          <w:szCs w:val="20"/>
          <w:lang w:eastAsia="ru-RU"/>
        </w:rPr>
      </w:pPr>
      <w:r>
        <w:rPr>
          <w:rFonts w:ascii="Times New Roman" w:eastAsia="Times New Roman" w:hAnsi="Times New Roman" w:cs="Times New Roman"/>
          <w:b/>
          <w:bCs/>
          <w:color w:val="000000"/>
          <w:sz w:val="20"/>
          <w:szCs w:val="20"/>
          <w:lang w:eastAsia="ru-RU"/>
        </w:rPr>
        <w:t xml:space="preserve">                                          </w:t>
      </w:r>
      <w:r w:rsidR="004B385E">
        <w:rPr>
          <w:rFonts w:ascii="Times New Roman" w:eastAsia="Times New Roman" w:hAnsi="Times New Roman" w:cs="Times New Roman"/>
          <w:b/>
          <w:bCs/>
          <w:color w:val="000000"/>
          <w:sz w:val="20"/>
          <w:szCs w:val="20"/>
          <w:lang w:eastAsia="ru-RU"/>
        </w:rPr>
        <w:t xml:space="preserve"> </w:t>
      </w:r>
      <w:r w:rsidR="00B87532" w:rsidRPr="00F70913">
        <w:rPr>
          <w:rFonts w:ascii="Times New Roman" w:eastAsia="Times New Roman" w:hAnsi="Times New Roman" w:cs="Times New Roman"/>
          <w:b/>
          <w:bCs/>
          <w:color w:val="000000"/>
          <w:sz w:val="20"/>
          <w:szCs w:val="20"/>
          <w:lang w:eastAsia="ru-RU"/>
        </w:rPr>
        <w:t>Т</w:t>
      </w:r>
      <w:r w:rsidR="001B228B" w:rsidRPr="00F70913">
        <w:rPr>
          <w:rFonts w:ascii="Times New Roman" w:eastAsia="Times New Roman" w:hAnsi="Times New Roman" w:cs="Times New Roman"/>
          <w:b/>
          <w:bCs/>
          <w:color w:val="000000"/>
          <w:sz w:val="20"/>
          <w:szCs w:val="20"/>
          <w:lang w:eastAsia="ru-RU"/>
        </w:rPr>
        <w:t xml:space="preserve">ематический план дисциплины </w:t>
      </w:r>
      <w:r w:rsidR="00B87532" w:rsidRPr="00F70913">
        <w:rPr>
          <w:rFonts w:ascii="Times New Roman" w:eastAsia="Times New Roman" w:hAnsi="Times New Roman" w:cs="Times New Roman"/>
          <w:b/>
          <w:bCs/>
          <w:color w:val="000000"/>
          <w:sz w:val="20"/>
          <w:szCs w:val="20"/>
          <w:lang w:eastAsia="ru-RU"/>
        </w:rPr>
        <w:t>«</w:t>
      </w:r>
      <w:r w:rsidR="001B228B" w:rsidRPr="00F70913">
        <w:rPr>
          <w:rFonts w:ascii="Times New Roman" w:eastAsia="Times New Roman" w:hAnsi="Times New Roman" w:cs="Times New Roman"/>
          <w:b/>
          <w:bCs/>
          <w:color w:val="000000"/>
          <w:sz w:val="20"/>
          <w:szCs w:val="20"/>
          <w:lang w:eastAsia="ru-RU"/>
        </w:rPr>
        <w:t>Правовая подготовка</w:t>
      </w:r>
      <w:r w:rsidR="00B87532" w:rsidRPr="00F70913">
        <w:rPr>
          <w:rFonts w:ascii="Times New Roman" w:eastAsia="Times New Roman" w:hAnsi="Times New Roman" w:cs="Times New Roman"/>
          <w:b/>
          <w:bCs/>
          <w:color w:val="000000"/>
          <w:sz w:val="20"/>
          <w:szCs w:val="20"/>
          <w:lang w:eastAsia="ru-RU"/>
        </w:rPr>
        <w:t>»</w:t>
      </w:r>
      <w:r w:rsidR="00A223A9" w:rsidRPr="00F70913">
        <w:rPr>
          <w:rFonts w:ascii="Times New Roman" w:eastAsia="Times New Roman" w:hAnsi="Times New Roman" w:cs="Times New Roman"/>
          <w:b/>
          <w:bCs/>
          <w:color w:val="000000"/>
          <w:sz w:val="20"/>
          <w:szCs w:val="20"/>
          <w:lang w:eastAsia="ru-RU"/>
        </w:rPr>
        <w:t>.</w:t>
      </w:r>
    </w:p>
    <w:p w:rsidR="00310576" w:rsidRPr="00F70913" w:rsidRDefault="00310576" w:rsidP="00A61E2D">
      <w:pPr>
        <w:spacing w:after="0" w:line="240" w:lineRule="auto"/>
        <w:ind w:left="-1134" w:firstLine="1560"/>
        <w:rPr>
          <w:rFonts w:ascii="Times New Roman" w:eastAsia="Times New Roman" w:hAnsi="Times New Roman" w:cs="Times New Roman"/>
          <w:b/>
          <w:bCs/>
          <w:color w:val="000000"/>
          <w:sz w:val="20"/>
          <w:szCs w:val="20"/>
          <w:lang w:eastAsia="ru-RU"/>
        </w:rPr>
      </w:pPr>
    </w:p>
    <w:tbl>
      <w:tblPr>
        <w:tblW w:w="10632" w:type="dxa"/>
        <w:tblInd w:w="-918" w:type="dxa"/>
        <w:tblLayout w:type="fixed"/>
        <w:tblCellMar>
          <w:left w:w="0" w:type="dxa"/>
          <w:right w:w="0" w:type="dxa"/>
        </w:tblCellMar>
        <w:tblLook w:val="04A0" w:firstRow="1" w:lastRow="0" w:firstColumn="1" w:lastColumn="0" w:noHBand="0" w:noVBand="1"/>
      </w:tblPr>
      <w:tblGrid>
        <w:gridCol w:w="709"/>
        <w:gridCol w:w="2127"/>
        <w:gridCol w:w="851"/>
        <w:gridCol w:w="992"/>
        <w:gridCol w:w="992"/>
        <w:gridCol w:w="851"/>
        <w:gridCol w:w="850"/>
        <w:gridCol w:w="851"/>
        <w:gridCol w:w="708"/>
        <w:gridCol w:w="851"/>
        <w:gridCol w:w="850"/>
      </w:tblGrid>
      <w:tr w:rsidR="00B13301" w:rsidRPr="00F70913" w:rsidTr="00A504BE">
        <w:tc>
          <w:tcPr>
            <w:tcW w:w="709" w:type="dxa"/>
            <w:vMerge w:val="restart"/>
            <w:tcBorders>
              <w:top w:val="single" w:sz="6" w:space="0" w:color="000000"/>
              <w:left w:val="single" w:sz="6" w:space="0" w:color="000000"/>
              <w:right w:val="single" w:sz="6" w:space="0" w:color="000000"/>
            </w:tcBorders>
            <w:shd w:val="clear" w:color="auto" w:fill="auto"/>
            <w:tcMar>
              <w:top w:w="75" w:type="dxa"/>
              <w:left w:w="75" w:type="dxa"/>
              <w:bottom w:w="75" w:type="dxa"/>
              <w:right w:w="75" w:type="dxa"/>
            </w:tcMar>
            <w:vAlign w:val="center"/>
            <w:hideMark/>
          </w:tcPr>
          <w:p w:rsidR="00B13301" w:rsidRPr="00F70913" w:rsidRDefault="00A504BE" w:rsidP="00A504BE">
            <w:pPr>
              <w:spacing w:after="0" w:line="240" w:lineRule="auto"/>
              <w:jc w:val="center"/>
              <w:rPr>
                <w:rFonts w:ascii="Times New Roman" w:eastAsia="Times New Roman" w:hAnsi="Times New Roman" w:cs="Times New Roman"/>
                <w:bCs/>
                <w:color w:val="000000"/>
                <w:sz w:val="20"/>
                <w:szCs w:val="20"/>
                <w:lang w:eastAsia="ru-RU"/>
              </w:rPr>
            </w:pPr>
            <w:bookmarkStart w:id="1" w:name="100269"/>
            <w:bookmarkStart w:id="2" w:name="100270"/>
            <w:bookmarkEnd w:id="1"/>
            <w:bookmarkEnd w:id="2"/>
            <w:r w:rsidRPr="00F70913">
              <w:rPr>
                <w:rFonts w:ascii="Times New Roman" w:eastAsia="Times New Roman" w:hAnsi="Times New Roman" w:cs="Times New Roman"/>
                <w:bCs/>
                <w:color w:val="000000"/>
                <w:sz w:val="20"/>
                <w:szCs w:val="20"/>
                <w:lang w:eastAsia="ru-RU"/>
              </w:rPr>
              <w:t>№</w:t>
            </w:r>
            <w:r w:rsidR="00B13301" w:rsidRPr="00F70913">
              <w:rPr>
                <w:rFonts w:ascii="Times New Roman" w:eastAsia="Times New Roman" w:hAnsi="Times New Roman" w:cs="Times New Roman"/>
                <w:bCs/>
                <w:color w:val="000000"/>
                <w:sz w:val="20"/>
                <w:szCs w:val="20"/>
                <w:lang w:eastAsia="ru-RU"/>
              </w:rPr>
              <w:t xml:space="preserve"> </w:t>
            </w:r>
            <w:proofErr w:type="gramStart"/>
            <w:r w:rsidR="00B13301" w:rsidRPr="00F70913">
              <w:rPr>
                <w:rFonts w:ascii="Times New Roman" w:eastAsia="Times New Roman" w:hAnsi="Times New Roman" w:cs="Times New Roman"/>
                <w:bCs/>
                <w:color w:val="000000"/>
                <w:sz w:val="20"/>
                <w:szCs w:val="20"/>
                <w:lang w:eastAsia="ru-RU"/>
              </w:rPr>
              <w:t>п</w:t>
            </w:r>
            <w:proofErr w:type="gramEnd"/>
            <w:r w:rsidR="00B13301" w:rsidRPr="00F70913">
              <w:rPr>
                <w:rFonts w:ascii="Times New Roman" w:eastAsia="Times New Roman" w:hAnsi="Times New Roman" w:cs="Times New Roman"/>
                <w:bCs/>
                <w:color w:val="000000"/>
                <w:sz w:val="20"/>
                <w:szCs w:val="20"/>
                <w:lang w:eastAsia="ru-RU"/>
              </w:rPr>
              <w:t>/п</w:t>
            </w:r>
          </w:p>
        </w:tc>
        <w:tc>
          <w:tcPr>
            <w:tcW w:w="2127" w:type="dxa"/>
            <w:vMerge w:val="restart"/>
            <w:tcBorders>
              <w:top w:val="single" w:sz="6" w:space="0" w:color="000000"/>
              <w:left w:val="single" w:sz="6" w:space="0" w:color="000000"/>
              <w:right w:val="single" w:sz="6" w:space="0" w:color="000000"/>
            </w:tcBorders>
            <w:shd w:val="clear" w:color="auto" w:fill="auto"/>
            <w:tcMar>
              <w:top w:w="75" w:type="dxa"/>
              <w:left w:w="75" w:type="dxa"/>
              <w:bottom w:w="75" w:type="dxa"/>
              <w:right w:w="75" w:type="dxa"/>
            </w:tcMar>
            <w:vAlign w:val="center"/>
            <w:hideMark/>
          </w:tcPr>
          <w:p w:rsidR="00B13301" w:rsidRPr="00F70913" w:rsidRDefault="00B13301" w:rsidP="00A504BE">
            <w:pPr>
              <w:spacing w:after="0" w:line="240" w:lineRule="auto"/>
              <w:jc w:val="center"/>
              <w:rPr>
                <w:rFonts w:ascii="Times New Roman" w:eastAsia="Times New Roman" w:hAnsi="Times New Roman" w:cs="Times New Roman"/>
                <w:bCs/>
                <w:color w:val="000000"/>
                <w:sz w:val="20"/>
                <w:szCs w:val="20"/>
                <w:lang w:eastAsia="ru-RU"/>
              </w:rPr>
            </w:pPr>
            <w:bookmarkStart w:id="3" w:name="100271"/>
            <w:bookmarkEnd w:id="3"/>
            <w:r w:rsidRPr="00F70913">
              <w:rPr>
                <w:rFonts w:ascii="Times New Roman" w:eastAsia="Times New Roman" w:hAnsi="Times New Roman" w:cs="Times New Roman"/>
                <w:bCs/>
                <w:color w:val="000000"/>
                <w:sz w:val="20"/>
                <w:szCs w:val="20"/>
                <w:lang w:eastAsia="ru-RU"/>
              </w:rPr>
              <w:t>Наименование темы</w:t>
            </w:r>
          </w:p>
        </w:tc>
        <w:tc>
          <w:tcPr>
            <w:tcW w:w="2835" w:type="dxa"/>
            <w:gridSpan w:val="3"/>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B13301" w:rsidRPr="00F70913" w:rsidRDefault="00B13301" w:rsidP="00A504BE">
            <w:pPr>
              <w:spacing w:after="0" w:line="240" w:lineRule="auto"/>
              <w:jc w:val="center"/>
              <w:rPr>
                <w:rFonts w:ascii="Times New Roman" w:eastAsia="Times New Roman" w:hAnsi="Times New Roman" w:cs="Times New Roman"/>
                <w:bCs/>
                <w:color w:val="000000"/>
                <w:sz w:val="20"/>
                <w:szCs w:val="20"/>
                <w:lang w:eastAsia="ru-RU"/>
              </w:rPr>
            </w:pPr>
            <w:bookmarkStart w:id="4" w:name="100272"/>
            <w:bookmarkEnd w:id="4"/>
            <w:r w:rsidRPr="00F70913">
              <w:rPr>
                <w:rFonts w:ascii="Times New Roman" w:eastAsia="Times New Roman" w:hAnsi="Times New Roman" w:cs="Times New Roman"/>
                <w:bCs/>
                <w:color w:val="000000"/>
                <w:sz w:val="20"/>
                <w:szCs w:val="20"/>
                <w:lang w:eastAsia="ru-RU"/>
              </w:rPr>
              <w:t>4 разряд</w:t>
            </w:r>
          </w:p>
        </w:tc>
        <w:tc>
          <w:tcPr>
            <w:tcW w:w="2552" w:type="dxa"/>
            <w:gridSpan w:val="3"/>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B13301" w:rsidRPr="00F70913" w:rsidRDefault="00B13301" w:rsidP="00A504BE">
            <w:pPr>
              <w:spacing w:after="0" w:line="240" w:lineRule="auto"/>
              <w:jc w:val="center"/>
              <w:rPr>
                <w:rFonts w:ascii="Times New Roman" w:eastAsia="Times New Roman" w:hAnsi="Times New Roman" w:cs="Times New Roman"/>
                <w:bCs/>
                <w:color w:val="000000"/>
                <w:sz w:val="20"/>
                <w:szCs w:val="20"/>
                <w:lang w:eastAsia="ru-RU"/>
              </w:rPr>
            </w:pPr>
            <w:bookmarkStart w:id="5" w:name="100273"/>
            <w:bookmarkEnd w:id="5"/>
            <w:r w:rsidRPr="00F70913">
              <w:rPr>
                <w:rFonts w:ascii="Times New Roman" w:eastAsia="Times New Roman" w:hAnsi="Times New Roman" w:cs="Times New Roman"/>
                <w:bCs/>
                <w:color w:val="000000"/>
                <w:sz w:val="20"/>
                <w:szCs w:val="20"/>
                <w:lang w:eastAsia="ru-RU"/>
              </w:rPr>
              <w:t>5 разряд</w:t>
            </w:r>
          </w:p>
        </w:tc>
        <w:tc>
          <w:tcPr>
            <w:tcW w:w="2409" w:type="dxa"/>
            <w:gridSpan w:val="3"/>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B13301" w:rsidRPr="00F70913" w:rsidRDefault="00B13301" w:rsidP="00A504BE">
            <w:pPr>
              <w:spacing w:after="0" w:line="240" w:lineRule="auto"/>
              <w:jc w:val="center"/>
              <w:rPr>
                <w:rFonts w:ascii="Times New Roman" w:eastAsia="Times New Roman" w:hAnsi="Times New Roman" w:cs="Times New Roman"/>
                <w:bCs/>
                <w:color w:val="000000"/>
                <w:sz w:val="20"/>
                <w:szCs w:val="20"/>
                <w:lang w:eastAsia="ru-RU"/>
              </w:rPr>
            </w:pPr>
            <w:bookmarkStart w:id="6" w:name="100274"/>
            <w:bookmarkEnd w:id="6"/>
            <w:r w:rsidRPr="00F70913">
              <w:rPr>
                <w:rFonts w:ascii="Times New Roman" w:eastAsia="Times New Roman" w:hAnsi="Times New Roman" w:cs="Times New Roman"/>
                <w:bCs/>
                <w:color w:val="000000"/>
                <w:sz w:val="20"/>
                <w:szCs w:val="20"/>
                <w:lang w:eastAsia="ru-RU"/>
              </w:rPr>
              <w:t>6 разряд</w:t>
            </w:r>
          </w:p>
        </w:tc>
      </w:tr>
      <w:tr w:rsidR="00B13301" w:rsidRPr="00F70913" w:rsidTr="00A504BE">
        <w:tc>
          <w:tcPr>
            <w:tcW w:w="709" w:type="dxa"/>
            <w:vMerge/>
            <w:tcBorders>
              <w:left w:val="single" w:sz="6" w:space="0" w:color="000000"/>
              <w:right w:val="single" w:sz="6" w:space="0" w:color="000000"/>
            </w:tcBorders>
            <w:shd w:val="clear" w:color="auto" w:fill="auto"/>
            <w:tcMar>
              <w:top w:w="75" w:type="dxa"/>
              <w:left w:w="75" w:type="dxa"/>
              <w:bottom w:w="75" w:type="dxa"/>
              <w:right w:w="75" w:type="dxa"/>
            </w:tcMar>
            <w:vAlign w:val="center"/>
            <w:hideMark/>
          </w:tcPr>
          <w:p w:rsidR="00B13301" w:rsidRPr="00F70913" w:rsidRDefault="00B13301" w:rsidP="00A504BE">
            <w:pPr>
              <w:spacing w:after="0" w:line="240" w:lineRule="auto"/>
              <w:ind w:left="-1134" w:firstLine="1560"/>
              <w:jc w:val="center"/>
              <w:rPr>
                <w:rFonts w:ascii="Times New Roman" w:eastAsia="Times New Roman" w:hAnsi="Times New Roman" w:cs="Times New Roman"/>
                <w:color w:val="000000"/>
                <w:sz w:val="20"/>
                <w:szCs w:val="20"/>
                <w:lang w:eastAsia="ru-RU"/>
              </w:rPr>
            </w:pPr>
          </w:p>
        </w:tc>
        <w:tc>
          <w:tcPr>
            <w:tcW w:w="2127" w:type="dxa"/>
            <w:vMerge/>
            <w:tcBorders>
              <w:left w:val="single" w:sz="6" w:space="0" w:color="000000"/>
              <w:right w:val="single" w:sz="6" w:space="0" w:color="000000"/>
            </w:tcBorders>
            <w:shd w:val="clear" w:color="auto" w:fill="auto"/>
            <w:tcMar>
              <w:top w:w="75" w:type="dxa"/>
              <w:left w:w="75" w:type="dxa"/>
              <w:bottom w:w="75" w:type="dxa"/>
              <w:right w:w="75" w:type="dxa"/>
            </w:tcMar>
            <w:vAlign w:val="center"/>
            <w:hideMark/>
          </w:tcPr>
          <w:p w:rsidR="00B13301" w:rsidRPr="00F70913" w:rsidRDefault="00B13301" w:rsidP="00A504BE">
            <w:pPr>
              <w:spacing w:after="0" w:line="240" w:lineRule="auto"/>
              <w:ind w:left="-1134" w:firstLine="1560"/>
              <w:jc w:val="center"/>
              <w:rPr>
                <w:rFonts w:ascii="Times New Roman" w:eastAsia="Times New Roman" w:hAnsi="Times New Roman" w:cs="Times New Roman"/>
                <w:color w:val="000000"/>
                <w:sz w:val="20"/>
                <w:szCs w:val="20"/>
                <w:lang w:eastAsia="ru-RU"/>
              </w:rPr>
            </w:pPr>
          </w:p>
        </w:tc>
        <w:tc>
          <w:tcPr>
            <w:tcW w:w="2835" w:type="dxa"/>
            <w:gridSpan w:val="3"/>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B13301" w:rsidRPr="00F70913" w:rsidRDefault="00B13301" w:rsidP="00A504BE">
            <w:pPr>
              <w:spacing w:after="0" w:line="240" w:lineRule="auto"/>
              <w:jc w:val="center"/>
              <w:rPr>
                <w:rFonts w:ascii="Times New Roman" w:eastAsia="Times New Roman" w:hAnsi="Times New Roman" w:cs="Times New Roman"/>
                <w:bCs/>
                <w:color w:val="000000"/>
                <w:sz w:val="20"/>
                <w:szCs w:val="20"/>
                <w:lang w:eastAsia="ru-RU"/>
              </w:rPr>
            </w:pPr>
            <w:bookmarkStart w:id="7" w:name="100275"/>
            <w:bookmarkEnd w:id="7"/>
            <w:r w:rsidRPr="00F70913">
              <w:rPr>
                <w:rFonts w:ascii="Times New Roman" w:eastAsia="Times New Roman" w:hAnsi="Times New Roman" w:cs="Times New Roman"/>
                <w:bCs/>
                <w:color w:val="000000"/>
                <w:sz w:val="20"/>
                <w:szCs w:val="20"/>
                <w:lang w:eastAsia="ru-RU"/>
              </w:rPr>
              <w:t>количество часов</w:t>
            </w:r>
          </w:p>
        </w:tc>
        <w:tc>
          <w:tcPr>
            <w:tcW w:w="2552" w:type="dxa"/>
            <w:gridSpan w:val="3"/>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B13301" w:rsidRPr="00F70913" w:rsidRDefault="00B13301" w:rsidP="00A504BE">
            <w:pPr>
              <w:spacing w:after="0" w:line="240" w:lineRule="auto"/>
              <w:jc w:val="center"/>
              <w:rPr>
                <w:rFonts w:ascii="Times New Roman" w:eastAsia="Times New Roman" w:hAnsi="Times New Roman" w:cs="Times New Roman"/>
                <w:bCs/>
                <w:color w:val="000000"/>
                <w:sz w:val="20"/>
                <w:szCs w:val="20"/>
                <w:lang w:eastAsia="ru-RU"/>
              </w:rPr>
            </w:pPr>
            <w:bookmarkStart w:id="8" w:name="100276"/>
            <w:bookmarkEnd w:id="8"/>
            <w:r w:rsidRPr="00F70913">
              <w:rPr>
                <w:rFonts w:ascii="Times New Roman" w:eastAsia="Times New Roman" w:hAnsi="Times New Roman" w:cs="Times New Roman"/>
                <w:bCs/>
                <w:color w:val="000000"/>
                <w:sz w:val="20"/>
                <w:szCs w:val="20"/>
                <w:lang w:eastAsia="ru-RU"/>
              </w:rPr>
              <w:t>количество часов</w:t>
            </w:r>
          </w:p>
        </w:tc>
        <w:tc>
          <w:tcPr>
            <w:tcW w:w="2409" w:type="dxa"/>
            <w:gridSpan w:val="3"/>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B13301" w:rsidRPr="00F70913" w:rsidRDefault="00B13301" w:rsidP="00A504BE">
            <w:pPr>
              <w:spacing w:after="0" w:line="240" w:lineRule="auto"/>
              <w:jc w:val="center"/>
              <w:rPr>
                <w:rFonts w:ascii="Times New Roman" w:eastAsia="Times New Roman" w:hAnsi="Times New Roman" w:cs="Times New Roman"/>
                <w:bCs/>
                <w:color w:val="000000"/>
                <w:sz w:val="20"/>
                <w:szCs w:val="20"/>
                <w:lang w:eastAsia="ru-RU"/>
              </w:rPr>
            </w:pPr>
            <w:bookmarkStart w:id="9" w:name="100277"/>
            <w:bookmarkEnd w:id="9"/>
            <w:r w:rsidRPr="00F70913">
              <w:rPr>
                <w:rFonts w:ascii="Times New Roman" w:eastAsia="Times New Roman" w:hAnsi="Times New Roman" w:cs="Times New Roman"/>
                <w:bCs/>
                <w:color w:val="000000"/>
                <w:sz w:val="20"/>
                <w:szCs w:val="20"/>
                <w:lang w:eastAsia="ru-RU"/>
              </w:rPr>
              <w:t>количество часов</w:t>
            </w:r>
          </w:p>
        </w:tc>
      </w:tr>
      <w:tr w:rsidR="00B13301" w:rsidRPr="00F70913" w:rsidTr="00A504BE">
        <w:tc>
          <w:tcPr>
            <w:tcW w:w="709" w:type="dxa"/>
            <w:vMerge/>
            <w:tcBorders>
              <w:left w:val="single" w:sz="6" w:space="0" w:color="000000"/>
              <w:right w:val="single" w:sz="6" w:space="0" w:color="000000"/>
            </w:tcBorders>
            <w:shd w:val="clear" w:color="auto" w:fill="auto"/>
            <w:tcMar>
              <w:top w:w="75" w:type="dxa"/>
              <w:left w:w="75" w:type="dxa"/>
              <w:bottom w:w="75" w:type="dxa"/>
              <w:right w:w="75" w:type="dxa"/>
            </w:tcMar>
            <w:vAlign w:val="center"/>
            <w:hideMark/>
          </w:tcPr>
          <w:p w:rsidR="00B13301" w:rsidRPr="00F70913" w:rsidRDefault="00B13301" w:rsidP="00A504BE">
            <w:pPr>
              <w:spacing w:after="0" w:line="240" w:lineRule="auto"/>
              <w:ind w:left="-1134" w:firstLine="1560"/>
              <w:jc w:val="center"/>
              <w:rPr>
                <w:rFonts w:ascii="Times New Roman" w:eastAsia="Times New Roman" w:hAnsi="Times New Roman" w:cs="Times New Roman"/>
                <w:color w:val="000000"/>
                <w:sz w:val="20"/>
                <w:szCs w:val="20"/>
                <w:lang w:eastAsia="ru-RU"/>
              </w:rPr>
            </w:pPr>
          </w:p>
        </w:tc>
        <w:tc>
          <w:tcPr>
            <w:tcW w:w="2127" w:type="dxa"/>
            <w:vMerge/>
            <w:tcBorders>
              <w:left w:val="single" w:sz="6" w:space="0" w:color="000000"/>
              <w:right w:val="single" w:sz="6" w:space="0" w:color="000000"/>
            </w:tcBorders>
            <w:shd w:val="clear" w:color="auto" w:fill="auto"/>
            <w:tcMar>
              <w:top w:w="75" w:type="dxa"/>
              <w:left w:w="75" w:type="dxa"/>
              <w:bottom w:w="75" w:type="dxa"/>
              <w:right w:w="75" w:type="dxa"/>
            </w:tcMar>
            <w:vAlign w:val="center"/>
            <w:hideMark/>
          </w:tcPr>
          <w:p w:rsidR="00B13301" w:rsidRPr="00F70913" w:rsidRDefault="00B13301" w:rsidP="00A504BE">
            <w:pPr>
              <w:spacing w:after="0" w:line="240" w:lineRule="auto"/>
              <w:ind w:left="-1134" w:firstLine="1560"/>
              <w:jc w:val="center"/>
              <w:rPr>
                <w:rFonts w:ascii="Times New Roman" w:eastAsia="Times New Roman" w:hAnsi="Times New Roman" w:cs="Times New Roman"/>
                <w:color w:val="000000"/>
                <w:sz w:val="20"/>
                <w:szCs w:val="20"/>
                <w:lang w:eastAsia="ru-RU"/>
              </w:rPr>
            </w:pPr>
          </w:p>
        </w:tc>
        <w:tc>
          <w:tcPr>
            <w:tcW w:w="851" w:type="dxa"/>
            <w:vMerge w:val="restart"/>
            <w:tcBorders>
              <w:top w:val="single" w:sz="6" w:space="0" w:color="000000"/>
              <w:left w:val="single" w:sz="6" w:space="0" w:color="000000"/>
              <w:right w:val="single" w:sz="6" w:space="0" w:color="000000"/>
            </w:tcBorders>
            <w:shd w:val="clear" w:color="auto" w:fill="auto"/>
            <w:tcMar>
              <w:top w:w="75" w:type="dxa"/>
              <w:left w:w="75" w:type="dxa"/>
              <w:bottom w:w="75" w:type="dxa"/>
              <w:right w:w="75" w:type="dxa"/>
            </w:tcMar>
            <w:vAlign w:val="center"/>
            <w:hideMark/>
          </w:tcPr>
          <w:p w:rsidR="00B13301" w:rsidRPr="00F70913" w:rsidRDefault="00B13301" w:rsidP="00A504BE">
            <w:pPr>
              <w:spacing w:after="0" w:line="240" w:lineRule="auto"/>
              <w:jc w:val="center"/>
              <w:rPr>
                <w:rFonts w:ascii="Times New Roman" w:eastAsia="Times New Roman" w:hAnsi="Times New Roman" w:cs="Times New Roman"/>
                <w:bCs/>
                <w:color w:val="000000"/>
                <w:sz w:val="20"/>
                <w:szCs w:val="20"/>
                <w:lang w:eastAsia="ru-RU"/>
              </w:rPr>
            </w:pPr>
            <w:bookmarkStart w:id="10" w:name="100278"/>
            <w:bookmarkEnd w:id="10"/>
            <w:r w:rsidRPr="00F70913">
              <w:rPr>
                <w:rFonts w:ascii="Times New Roman" w:eastAsia="Times New Roman" w:hAnsi="Times New Roman" w:cs="Times New Roman"/>
                <w:bCs/>
                <w:color w:val="000000"/>
                <w:sz w:val="20"/>
                <w:szCs w:val="20"/>
                <w:lang w:eastAsia="ru-RU"/>
              </w:rPr>
              <w:t>всего</w:t>
            </w:r>
          </w:p>
        </w:tc>
        <w:tc>
          <w:tcPr>
            <w:tcW w:w="1984" w:type="dxa"/>
            <w:gridSpan w:val="2"/>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B13301" w:rsidRPr="00F70913" w:rsidRDefault="00B13301" w:rsidP="00A504BE">
            <w:pPr>
              <w:spacing w:after="0" w:line="240" w:lineRule="auto"/>
              <w:jc w:val="center"/>
              <w:rPr>
                <w:rFonts w:ascii="Times New Roman" w:eastAsia="Times New Roman" w:hAnsi="Times New Roman" w:cs="Times New Roman"/>
                <w:bCs/>
                <w:color w:val="000000"/>
                <w:sz w:val="20"/>
                <w:szCs w:val="20"/>
                <w:lang w:eastAsia="ru-RU"/>
              </w:rPr>
            </w:pPr>
            <w:bookmarkStart w:id="11" w:name="100279"/>
            <w:bookmarkEnd w:id="11"/>
            <w:r w:rsidRPr="00F70913">
              <w:rPr>
                <w:rFonts w:ascii="Times New Roman" w:eastAsia="Times New Roman" w:hAnsi="Times New Roman" w:cs="Times New Roman"/>
                <w:bCs/>
                <w:color w:val="000000"/>
                <w:sz w:val="20"/>
                <w:szCs w:val="20"/>
                <w:lang w:eastAsia="ru-RU"/>
              </w:rPr>
              <w:t>в том числе</w:t>
            </w:r>
          </w:p>
        </w:tc>
        <w:tc>
          <w:tcPr>
            <w:tcW w:w="851" w:type="dxa"/>
            <w:vMerge w:val="restart"/>
            <w:tcBorders>
              <w:top w:val="single" w:sz="6" w:space="0" w:color="000000"/>
              <w:left w:val="single" w:sz="6" w:space="0" w:color="000000"/>
              <w:right w:val="single" w:sz="6" w:space="0" w:color="000000"/>
            </w:tcBorders>
            <w:shd w:val="clear" w:color="auto" w:fill="auto"/>
            <w:tcMar>
              <w:top w:w="75" w:type="dxa"/>
              <w:left w:w="75" w:type="dxa"/>
              <w:bottom w:w="75" w:type="dxa"/>
              <w:right w:w="75" w:type="dxa"/>
            </w:tcMar>
            <w:vAlign w:val="center"/>
            <w:hideMark/>
          </w:tcPr>
          <w:p w:rsidR="00B13301" w:rsidRPr="00F70913" w:rsidRDefault="00B13301" w:rsidP="00A504BE">
            <w:pPr>
              <w:spacing w:after="0" w:line="240" w:lineRule="auto"/>
              <w:jc w:val="center"/>
              <w:rPr>
                <w:rFonts w:ascii="Times New Roman" w:eastAsia="Times New Roman" w:hAnsi="Times New Roman" w:cs="Times New Roman"/>
                <w:bCs/>
                <w:color w:val="000000"/>
                <w:sz w:val="20"/>
                <w:szCs w:val="20"/>
                <w:lang w:eastAsia="ru-RU"/>
              </w:rPr>
            </w:pPr>
            <w:bookmarkStart w:id="12" w:name="100280"/>
            <w:bookmarkEnd w:id="12"/>
            <w:r w:rsidRPr="00F70913">
              <w:rPr>
                <w:rFonts w:ascii="Times New Roman" w:eastAsia="Times New Roman" w:hAnsi="Times New Roman" w:cs="Times New Roman"/>
                <w:bCs/>
                <w:color w:val="000000"/>
                <w:sz w:val="20"/>
                <w:szCs w:val="20"/>
                <w:lang w:eastAsia="ru-RU"/>
              </w:rPr>
              <w:t>всего</w:t>
            </w:r>
          </w:p>
        </w:tc>
        <w:tc>
          <w:tcPr>
            <w:tcW w:w="1701" w:type="dxa"/>
            <w:gridSpan w:val="2"/>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B13301" w:rsidRPr="00F70913" w:rsidRDefault="00B13301" w:rsidP="00A504BE">
            <w:pPr>
              <w:spacing w:after="0" w:line="240" w:lineRule="auto"/>
              <w:jc w:val="center"/>
              <w:rPr>
                <w:rFonts w:ascii="Times New Roman" w:eastAsia="Times New Roman" w:hAnsi="Times New Roman" w:cs="Times New Roman"/>
                <w:bCs/>
                <w:color w:val="000000"/>
                <w:sz w:val="20"/>
                <w:szCs w:val="20"/>
                <w:lang w:eastAsia="ru-RU"/>
              </w:rPr>
            </w:pPr>
            <w:bookmarkStart w:id="13" w:name="100281"/>
            <w:bookmarkEnd w:id="13"/>
            <w:r w:rsidRPr="00F70913">
              <w:rPr>
                <w:rFonts w:ascii="Times New Roman" w:eastAsia="Times New Roman" w:hAnsi="Times New Roman" w:cs="Times New Roman"/>
                <w:bCs/>
                <w:color w:val="000000"/>
                <w:sz w:val="20"/>
                <w:szCs w:val="20"/>
                <w:lang w:eastAsia="ru-RU"/>
              </w:rPr>
              <w:t>в том числе</w:t>
            </w:r>
          </w:p>
        </w:tc>
        <w:tc>
          <w:tcPr>
            <w:tcW w:w="708" w:type="dxa"/>
            <w:vMerge w:val="restart"/>
            <w:tcBorders>
              <w:top w:val="single" w:sz="6" w:space="0" w:color="000000"/>
              <w:left w:val="single" w:sz="6" w:space="0" w:color="000000"/>
              <w:right w:val="single" w:sz="6" w:space="0" w:color="000000"/>
            </w:tcBorders>
            <w:shd w:val="clear" w:color="auto" w:fill="auto"/>
            <w:tcMar>
              <w:top w:w="75" w:type="dxa"/>
              <w:left w:w="75" w:type="dxa"/>
              <w:bottom w:w="75" w:type="dxa"/>
              <w:right w:w="75" w:type="dxa"/>
            </w:tcMar>
            <w:vAlign w:val="center"/>
            <w:hideMark/>
          </w:tcPr>
          <w:p w:rsidR="00B13301" w:rsidRPr="00F70913" w:rsidRDefault="00B13301" w:rsidP="00A504BE">
            <w:pPr>
              <w:spacing w:after="0" w:line="240" w:lineRule="auto"/>
              <w:jc w:val="center"/>
              <w:rPr>
                <w:rFonts w:ascii="Times New Roman" w:eastAsia="Times New Roman" w:hAnsi="Times New Roman" w:cs="Times New Roman"/>
                <w:bCs/>
                <w:color w:val="000000"/>
                <w:sz w:val="20"/>
                <w:szCs w:val="20"/>
                <w:lang w:eastAsia="ru-RU"/>
              </w:rPr>
            </w:pPr>
            <w:bookmarkStart w:id="14" w:name="100282"/>
            <w:bookmarkEnd w:id="14"/>
            <w:r w:rsidRPr="00F70913">
              <w:rPr>
                <w:rFonts w:ascii="Times New Roman" w:eastAsia="Times New Roman" w:hAnsi="Times New Roman" w:cs="Times New Roman"/>
                <w:bCs/>
                <w:color w:val="000000"/>
                <w:sz w:val="20"/>
                <w:szCs w:val="20"/>
                <w:lang w:eastAsia="ru-RU"/>
              </w:rPr>
              <w:t>всего</w:t>
            </w:r>
          </w:p>
        </w:tc>
        <w:tc>
          <w:tcPr>
            <w:tcW w:w="1701" w:type="dxa"/>
            <w:gridSpan w:val="2"/>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B13301" w:rsidRPr="00F70913" w:rsidRDefault="00B13301" w:rsidP="00A504BE">
            <w:pPr>
              <w:spacing w:after="0" w:line="240" w:lineRule="auto"/>
              <w:jc w:val="center"/>
              <w:rPr>
                <w:rFonts w:ascii="Times New Roman" w:eastAsia="Times New Roman" w:hAnsi="Times New Roman" w:cs="Times New Roman"/>
                <w:bCs/>
                <w:color w:val="000000"/>
                <w:sz w:val="20"/>
                <w:szCs w:val="20"/>
                <w:lang w:eastAsia="ru-RU"/>
              </w:rPr>
            </w:pPr>
            <w:bookmarkStart w:id="15" w:name="100283"/>
            <w:bookmarkEnd w:id="15"/>
            <w:r w:rsidRPr="00F70913">
              <w:rPr>
                <w:rFonts w:ascii="Times New Roman" w:eastAsia="Times New Roman" w:hAnsi="Times New Roman" w:cs="Times New Roman"/>
                <w:bCs/>
                <w:color w:val="000000"/>
                <w:sz w:val="20"/>
                <w:szCs w:val="20"/>
                <w:lang w:eastAsia="ru-RU"/>
              </w:rPr>
              <w:t>в том числе</w:t>
            </w:r>
          </w:p>
        </w:tc>
      </w:tr>
      <w:tr w:rsidR="00B13301" w:rsidRPr="00F70913" w:rsidTr="00A504BE">
        <w:tc>
          <w:tcPr>
            <w:tcW w:w="709" w:type="dxa"/>
            <w:vMerge/>
            <w:tcBorders>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B13301" w:rsidRPr="00F70913" w:rsidRDefault="00B13301" w:rsidP="00A504BE">
            <w:pPr>
              <w:spacing w:after="0" w:line="240" w:lineRule="auto"/>
              <w:ind w:left="-1134" w:firstLine="1560"/>
              <w:jc w:val="center"/>
              <w:rPr>
                <w:rFonts w:ascii="Times New Roman" w:eastAsia="Times New Roman" w:hAnsi="Times New Roman" w:cs="Times New Roman"/>
                <w:color w:val="000000"/>
                <w:sz w:val="20"/>
                <w:szCs w:val="20"/>
                <w:lang w:eastAsia="ru-RU"/>
              </w:rPr>
            </w:pPr>
          </w:p>
        </w:tc>
        <w:tc>
          <w:tcPr>
            <w:tcW w:w="2127" w:type="dxa"/>
            <w:vMerge/>
            <w:tcBorders>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B13301" w:rsidRPr="00F70913" w:rsidRDefault="00B13301" w:rsidP="00A504BE">
            <w:pPr>
              <w:spacing w:after="0" w:line="240" w:lineRule="auto"/>
              <w:ind w:left="-1134" w:firstLine="1560"/>
              <w:jc w:val="center"/>
              <w:rPr>
                <w:rFonts w:ascii="Times New Roman" w:eastAsia="Times New Roman" w:hAnsi="Times New Roman" w:cs="Times New Roman"/>
                <w:color w:val="000000"/>
                <w:sz w:val="20"/>
                <w:szCs w:val="20"/>
                <w:lang w:eastAsia="ru-RU"/>
              </w:rPr>
            </w:pPr>
          </w:p>
        </w:tc>
        <w:tc>
          <w:tcPr>
            <w:tcW w:w="851" w:type="dxa"/>
            <w:vMerge/>
            <w:tcBorders>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B13301" w:rsidRPr="00F70913" w:rsidRDefault="00B13301" w:rsidP="00A504BE">
            <w:pPr>
              <w:spacing w:after="0" w:line="240" w:lineRule="auto"/>
              <w:ind w:left="-1134" w:firstLine="1560"/>
              <w:jc w:val="center"/>
              <w:rPr>
                <w:rFonts w:ascii="Times New Roman" w:eastAsia="Times New Roman" w:hAnsi="Times New Roman" w:cs="Times New Roman"/>
                <w:color w:val="000000"/>
                <w:sz w:val="20"/>
                <w:szCs w:val="20"/>
                <w:lang w:eastAsia="ru-RU"/>
              </w:rPr>
            </w:pP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B13301" w:rsidRPr="00F70913" w:rsidRDefault="00B13301" w:rsidP="00A504BE">
            <w:pPr>
              <w:spacing w:after="0" w:line="240" w:lineRule="auto"/>
              <w:jc w:val="center"/>
              <w:rPr>
                <w:rFonts w:ascii="Times New Roman" w:eastAsia="Times New Roman" w:hAnsi="Times New Roman" w:cs="Times New Roman"/>
                <w:bCs/>
                <w:color w:val="000000"/>
                <w:sz w:val="20"/>
                <w:szCs w:val="20"/>
                <w:lang w:eastAsia="ru-RU"/>
              </w:rPr>
            </w:pPr>
            <w:bookmarkStart w:id="16" w:name="100284"/>
            <w:bookmarkEnd w:id="16"/>
            <w:r w:rsidRPr="00F70913">
              <w:rPr>
                <w:rFonts w:ascii="Times New Roman" w:eastAsia="Times New Roman" w:hAnsi="Times New Roman" w:cs="Times New Roman"/>
                <w:bCs/>
                <w:color w:val="000000"/>
                <w:sz w:val="20"/>
                <w:szCs w:val="20"/>
                <w:lang w:eastAsia="ru-RU"/>
              </w:rPr>
              <w:t>теоретических</w:t>
            </w: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B13301" w:rsidRPr="00F70913" w:rsidRDefault="00B13301" w:rsidP="00A504BE">
            <w:pPr>
              <w:spacing w:after="0" w:line="240" w:lineRule="auto"/>
              <w:jc w:val="center"/>
              <w:rPr>
                <w:rFonts w:ascii="Times New Roman" w:eastAsia="Times New Roman" w:hAnsi="Times New Roman" w:cs="Times New Roman"/>
                <w:bCs/>
                <w:color w:val="000000"/>
                <w:sz w:val="20"/>
                <w:szCs w:val="20"/>
                <w:lang w:eastAsia="ru-RU"/>
              </w:rPr>
            </w:pPr>
            <w:bookmarkStart w:id="17" w:name="100285"/>
            <w:bookmarkEnd w:id="17"/>
            <w:r w:rsidRPr="00F70913">
              <w:rPr>
                <w:rFonts w:ascii="Times New Roman" w:eastAsia="Times New Roman" w:hAnsi="Times New Roman" w:cs="Times New Roman"/>
                <w:bCs/>
                <w:color w:val="000000"/>
                <w:sz w:val="20"/>
                <w:szCs w:val="20"/>
                <w:lang w:eastAsia="ru-RU"/>
              </w:rPr>
              <w:t>практических</w:t>
            </w:r>
          </w:p>
        </w:tc>
        <w:tc>
          <w:tcPr>
            <w:tcW w:w="851" w:type="dxa"/>
            <w:vMerge/>
            <w:tcBorders>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B13301" w:rsidRPr="00F70913" w:rsidRDefault="00B13301" w:rsidP="00A504BE">
            <w:pPr>
              <w:spacing w:after="0" w:line="240" w:lineRule="auto"/>
              <w:ind w:left="-1134" w:firstLine="1560"/>
              <w:jc w:val="center"/>
              <w:rPr>
                <w:rFonts w:ascii="Times New Roman" w:eastAsia="Times New Roman" w:hAnsi="Times New Roman" w:cs="Times New Roman"/>
                <w:color w:val="000000"/>
                <w:sz w:val="20"/>
                <w:szCs w:val="20"/>
                <w:lang w:eastAsia="ru-RU"/>
              </w:rPr>
            </w:pPr>
          </w:p>
        </w:tc>
        <w:tc>
          <w:tcPr>
            <w:tcW w:w="850"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B13301" w:rsidRPr="00F70913" w:rsidRDefault="00B13301" w:rsidP="00A504BE">
            <w:pPr>
              <w:spacing w:after="0" w:line="240" w:lineRule="auto"/>
              <w:jc w:val="center"/>
              <w:rPr>
                <w:rFonts w:ascii="Times New Roman" w:eastAsia="Times New Roman" w:hAnsi="Times New Roman" w:cs="Times New Roman"/>
                <w:bCs/>
                <w:color w:val="000000"/>
                <w:sz w:val="20"/>
                <w:szCs w:val="20"/>
                <w:lang w:eastAsia="ru-RU"/>
              </w:rPr>
            </w:pPr>
            <w:bookmarkStart w:id="18" w:name="100286"/>
            <w:bookmarkEnd w:id="18"/>
            <w:r w:rsidRPr="00F70913">
              <w:rPr>
                <w:rFonts w:ascii="Times New Roman" w:eastAsia="Times New Roman" w:hAnsi="Times New Roman" w:cs="Times New Roman"/>
                <w:bCs/>
                <w:color w:val="000000"/>
                <w:sz w:val="20"/>
                <w:szCs w:val="20"/>
                <w:lang w:eastAsia="ru-RU"/>
              </w:rPr>
              <w:t>теоретических</w:t>
            </w:r>
          </w:p>
        </w:tc>
        <w:tc>
          <w:tcPr>
            <w:tcW w:w="851"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B13301" w:rsidRPr="00F70913" w:rsidRDefault="00B13301" w:rsidP="00A504BE">
            <w:pPr>
              <w:spacing w:after="0" w:line="240" w:lineRule="auto"/>
              <w:jc w:val="center"/>
              <w:rPr>
                <w:rFonts w:ascii="Times New Roman" w:eastAsia="Times New Roman" w:hAnsi="Times New Roman" w:cs="Times New Roman"/>
                <w:bCs/>
                <w:color w:val="000000"/>
                <w:sz w:val="20"/>
                <w:szCs w:val="20"/>
                <w:lang w:eastAsia="ru-RU"/>
              </w:rPr>
            </w:pPr>
            <w:bookmarkStart w:id="19" w:name="100287"/>
            <w:bookmarkEnd w:id="19"/>
            <w:r w:rsidRPr="00F70913">
              <w:rPr>
                <w:rFonts w:ascii="Times New Roman" w:eastAsia="Times New Roman" w:hAnsi="Times New Roman" w:cs="Times New Roman"/>
                <w:bCs/>
                <w:color w:val="000000"/>
                <w:sz w:val="20"/>
                <w:szCs w:val="20"/>
                <w:lang w:eastAsia="ru-RU"/>
              </w:rPr>
              <w:t>практических</w:t>
            </w:r>
          </w:p>
        </w:tc>
        <w:tc>
          <w:tcPr>
            <w:tcW w:w="708" w:type="dxa"/>
            <w:vMerge/>
            <w:tcBorders>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B13301" w:rsidRPr="00F70913" w:rsidRDefault="00B13301" w:rsidP="00A504BE">
            <w:pPr>
              <w:spacing w:after="0" w:line="240" w:lineRule="auto"/>
              <w:ind w:left="-1134" w:firstLine="1560"/>
              <w:jc w:val="center"/>
              <w:rPr>
                <w:rFonts w:ascii="Times New Roman" w:eastAsia="Times New Roman" w:hAnsi="Times New Roman" w:cs="Times New Roman"/>
                <w:color w:val="000000"/>
                <w:sz w:val="20"/>
                <w:szCs w:val="20"/>
                <w:lang w:eastAsia="ru-RU"/>
              </w:rPr>
            </w:pPr>
          </w:p>
        </w:tc>
        <w:tc>
          <w:tcPr>
            <w:tcW w:w="851"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B13301" w:rsidRPr="00F70913" w:rsidRDefault="00B13301" w:rsidP="00A504BE">
            <w:pPr>
              <w:spacing w:after="0" w:line="240" w:lineRule="auto"/>
              <w:jc w:val="center"/>
              <w:rPr>
                <w:rFonts w:ascii="Times New Roman" w:eastAsia="Times New Roman" w:hAnsi="Times New Roman" w:cs="Times New Roman"/>
                <w:bCs/>
                <w:color w:val="000000"/>
                <w:sz w:val="20"/>
                <w:szCs w:val="20"/>
                <w:lang w:eastAsia="ru-RU"/>
              </w:rPr>
            </w:pPr>
            <w:bookmarkStart w:id="20" w:name="100288"/>
            <w:bookmarkEnd w:id="20"/>
            <w:r w:rsidRPr="00F70913">
              <w:rPr>
                <w:rFonts w:ascii="Times New Roman" w:eastAsia="Times New Roman" w:hAnsi="Times New Roman" w:cs="Times New Roman"/>
                <w:bCs/>
                <w:color w:val="000000"/>
                <w:sz w:val="20"/>
                <w:szCs w:val="20"/>
                <w:lang w:eastAsia="ru-RU"/>
              </w:rPr>
              <w:t>теоретических</w:t>
            </w:r>
          </w:p>
        </w:tc>
        <w:tc>
          <w:tcPr>
            <w:tcW w:w="850"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B13301" w:rsidRPr="00F70913" w:rsidRDefault="00B13301" w:rsidP="00A504BE">
            <w:pPr>
              <w:spacing w:after="0" w:line="240" w:lineRule="auto"/>
              <w:jc w:val="center"/>
              <w:rPr>
                <w:rFonts w:ascii="Times New Roman" w:eastAsia="Times New Roman" w:hAnsi="Times New Roman" w:cs="Times New Roman"/>
                <w:bCs/>
                <w:color w:val="000000"/>
                <w:sz w:val="20"/>
                <w:szCs w:val="20"/>
                <w:lang w:eastAsia="ru-RU"/>
              </w:rPr>
            </w:pPr>
            <w:bookmarkStart w:id="21" w:name="100289"/>
            <w:bookmarkEnd w:id="21"/>
            <w:r w:rsidRPr="00F70913">
              <w:rPr>
                <w:rFonts w:ascii="Times New Roman" w:eastAsia="Times New Roman" w:hAnsi="Times New Roman" w:cs="Times New Roman"/>
                <w:bCs/>
                <w:color w:val="000000"/>
                <w:sz w:val="20"/>
                <w:szCs w:val="20"/>
                <w:lang w:eastAsia="ru-RU"/>
              </w:rPr>
              <w:t>практических</w:t>
            </w:r>
          </w:p>
        </w:tc>
      </w:tr>
      <w:tr w:rsidR="006B1FC7" w:rsidRPr="00F70913" w:rsidTr="00A504BE">
        <w:tc>
          <w:tcPr>
            <w:tcW w:w="709"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1B228B" w:rsidRPr="00F70913" w:rsidRDefault="001B228B" w:rsidP="00A504BE">
            <w:pPr>
              <w:spacing w:after="0" w:line="240" w:lineRule="auto"/>
              <w:jc w:val="center"/>
              <w:rPr>
                <w:rFonts w:ascii="Times New Roman" w:eastAsia="Times New Roman" w:hAnsi="Times New Roman" w:cs="Times New Roman"/>
                <w:bCs/>
                <w:color w:val="000000"/>
                <w:sz w:val="20"/>
                <w:szCs w:val="20"/>
                <w:lang w:eastAsia="ru-RU"/>
              </w:rPr>
            </w:pPr>
            <w:bookmarkStart w:id="22" w:name="100290"/>
            <w:bookmarkEnd w:id="22"/>
            <w:r w:rsidRPr="00F70913">
              <w:rPr>
                <w:rFonts w:ascii="Times New Roman" w:eastAsia="Times New Roman" w:hAnsi="Times New Roman" w:cs="Times New Roman"/>
                <w:bCs/>
                <w:color w:val="000000"/>
                <w:sz w:val="20"/>
                <w:szCs w:val="20"/>
                <w:lang w:eastAsia="ru-RU"/>
              </w:rPr>
              <w:t>1</w:t>
            </w:r>
          </w:p>
        </w:tc>
        <w:tc>
          <w:tcPr>
            <w:tcW w:w="2127"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1B228B" w:rsidRPr="00F70913" w:rsidRDefault="001B228B" w:rsidP="00A504BE">
            <w:pPr>
              <w:spacing w:after="0" w:line="240" w:lineRule="auto"/>
              <w:jc w:val="center"/>
              <w:rPr>
                <w:rFonts w:ascii="Times New Roman" w:eastAsia="Times New Roman" w:hAnsi="Times New Roman" w:cs="Times New Roman"/>
                <w:color w:val="000000"/>
                <w:sz w:val="20"/>
                <w:szCs w:val="20"/>
                <w:lang w:eastAsia="ru-RU"/>
              </w:rPr>
            </w:pPr>
            <w:bookmarkStart w:id="23" w:name="100291"/>
            <w:bookmarkEnd w:id="23"/>
            <w:r w:rsidRPr="00F70913">
              <w:rPr>
                <w:rFonts w:ascii="Times New Roman" w:eastAsia="Times New Roman" w:hAnsi="Times New Roman" w:cs="Times New Roman"/>
                <w:color w:val="000000"/>
                <w:sz w:val="20"/>
                <w:szCs w:val="20"/>
                <w:lang w:eastAsia="ru-RU"/>
              </w:rPr>
              <w:t>Правовые основы частной охранной деятельности</w:t>
            </w:r>
          </w:p>
        </w:tc>
        <w:tc>
          <w:tcPr>
            <w:tcW w:w="851"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1B228B" w:rsidRPr="00F70913" w:rsidRDefault="001B228B" w:rsidP="00A504BE">
            <w:pPr>
              <w:spacing w:after="0" w:line="240" w:lineRule="auto"/>
              <w:ind w:left="-1134" w:firstLine="1560"/>
              <w:jc w:val="center"/>
              <w:rPr>
                <w:rFonts w:ascii="Times New Roman" w:eastAsia="Times New Roman" w:hAnsi="Times New Roman" w:cs="Times New Roman"/>
                <w:bCs/>
                <w:color w:val="000000"/>
                <w:sz w:val="20"/>
                <w:szCs w:val="20"/>
                <w:lang w:eastAsia="ru-RU"/>
              </w:rPr>
            </w:pPr>
            <w:bookmarkStart w:id="24" w:name="100292"/>
            <w:bookmarkEnd w:id="24"/>
            <w:r w:rsidRPr="00F70913">
              <w:rPr>
                <w:rFonts w:ascii="Times New Roman" w:eastAsia="Times New Roman" w:hAnsi="Times New Roman" w:cs="Times New Roman"/>
                <w:bCs/>
                <w:color w:val="000000"/>
                <w:sz w:val="20"/>
                <w:szCs w:val="20"/>
                <w:lang w:eastAsia="ru-RU"/>
              </w:rPr>
              <w:t>1</w:t>
            </w: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1B228B" w:rsidRPr="00F70913" w:rsidRDefault="001B228B" w:rsidP="00A504BE">
            <w:pPr>
              <w:spacing w:after="0" w:line="240" w:lineRule="auto"/>
              <w:jc w:val="center"/>
              <w:rPr>
                <w:rFonts w:ascii="Times New Roman" w:eastAsia="Times New Roman" w:hAnsi="Times New Roman" w:cs="Times New Roman"/>
                <w:bCs/>
                <w:color w:val="000000"/>
                <w:sz w:val="20"/>
                <w:szCs w:val="20"/>
                <w:lang w:eastAsia="ru-RU"/>
              </w:rPr>
            </w:pPr>
            <w:bookmarkStart w:id="25" w:name="100293"/>
            <w:bookmarkEnd w:id="25"/>
            <w:r w:rsidRPr="00F70913">
              <w:rPr>
                <w:rFonts w:ascii="Times New Roman" w:eastAsia="Times New Roman" w:hAnsi="Times New Roman" w:cs="Times New Roman"/>
                <w:bCs/>
                <w:color w:val="000000"/>
                <w:sz w:val="20"/>
                <w:szCs w:val="20"/>
                <w:lang w:eastAsia="ru-RU"/>
              </w:rPr>
              <w:t>0,5</w:t>
            </w: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1B228B" w:rsidRPr="00F70913" w:rsidRDefault="001B228B" w:rsidP="00A504BE">
            <w:pPr>
              <w:spacing w:after="0" w:line="240" w:lineRule="auto"/>
              <w:jc w:val="center"/>
              <w:rPr>
                <w:rFonts w:ascii="Times New Roman" w:eastAsia="Times New Roman" w:hAnsi="Times New Roman" w:cs="Times New Roman"/>
                <w:bCs/>
                <w:color w:val="000000"/>
                <w:sz w:val="20"/>
                <w:szCs w:val="20"/>
                <w:lang w:eastAsia="ru-RU"/>
              </w:rPr>
            </w:pPr>
            <w:bookmarkStart w:id="26" w:name="100294"/>
            <w:bookmarkEnd w:id="26"/>
            <w:r w:rsidRPr="00F70913">
              <w:rPr>
                <w:rFonts w:ascii="Times New Roman" w:eastAsia="Times New Roman" w:hAnsi="Times New Roman" w:cs="Times New Roman"/>
                <w:bCs/>
                <w:color w:val="000000"/>
                <w:sz w:val="20"/>
                <w:szCs w:val="20"/>
                <w:lang w:eastAsia="ru-RU"/>
              </w:rPr>
              <w:t>0,5</w:t>
            </w:r>
          </w:p>
        </w:tc>
        <w:tc>
          <w:tcPr>
            <w:tcW w:w="851"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1B228B" w:rsidRPr="00F70913" w:rsidRDefault="001B228B" w:rsidP="00A504BE">
            <w:pPr>
              <w:spacing w:after="0" w:line="240" w:lineRule="auto"/>
              <w:jc w:val="center"/>
              <w:rPr>
                <w:rFonts w:ascii="Times New Roman" w:eastAsia="Times New Roman" w:hAnsi="Times New Roman" w:cs="Times New Roman"/>
                <w:bCs/>
                <w:color w:val="000000"/>
                <w:sz w:val="20"/>
                <w:szCs w:val="20"/>
                <w:lang w:eastAsia="ru-RU"/>
              </w:rPr>
            </w:pPr>
            <w:bookmarkStart w:id="27" w:name="100295"/>
            <w:bookmarkEnd w:id="27"/>
            <w:r w:rsidRPr="00F70913">
              <w:rPr>
                <w:rFonts w:ascii="Times New Roman" w:eastAsia="Times New Roman" w:hAnsi="Times New Roman" w:cs="Times New Roman"/>
                <w:bCs/>
                <w:color w:val="000000"/>
                <w:sz w:val="20"/>
                <w:szCs w:val="20"/>
                <w:lang w:eastAsia="ru-RU"/>
              </w:rPr>
              <w:t>3</w:t>
            </w:r>
          </w:p>
        </w:tc>
        <w:tc>
          <w:tcPr>
            <w:tcW w:w="850"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1B228B" w:rsidRPr="00F70913" w:rsidRDefault="001B228B" w:rsidP="00A504BE">
            <w:pPr>
              <w:spacing w:after="0" w:line="240" w:lineRule="auto"/>
              <w:jc w:val="center"/>
              <w:rPr>
                <w:rFonts w:ascii="Times New Roman" w:eastAsia="Times New Roman" w:hAnsi="Times New Roman" w:cs="Times New Roman"/>
                <w:bCs/>
                <w:color w:val="000000"/>
                <w:sz w:val="20"/>
                <w:szCs w:val="20"/>
                <w:lang w:eastAsia="ru-RU"/>
              </w:rPr>
            </w:pPr>
            <w:bookmarkStart w:id="28" w:name="100296"/>
            <w:bookmarkEnd w:id="28"/>
            <w:r w:rsidRPr="00F70913">
              <w:rPr>
                <w:rFonts w:ascii="Times New Roman" w:eastAsia="Times New Roman" w:hAnsi="Times New Roman" w:cs="Times New Roman"/>
                <w:bCs/>
                <w:color w:val="000000"/>
                <w:sz w:val="20"/>
                <w:szCs w:val="20"/>
                <w:lang w:eastAsia="ru-RU"/>
              </w:rPr>
              <w:t>2</w:t>
            </w:r>
          </w:p>
        </w:tc>
        <w:tc>
          <w:tcPr>
            <w:tcW w:w="851"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1B228B" w:rsidRPr="00F70913" w:rsidRDefault="001B228B" w:rsidP="00A504BE">
            <w:pPr>
              <w:spacing w:after="0" w:line="240" w:lineRule="auto"/>
              <w:jc w:val="center"/>
              <w:rPr>
                <w:rFonts w:ascii="Times New Roman" w:eastAsia="Times New Roman" w:hAnsi="Times New Roman" w:cs="Times New Roman"/>
                <w:bCs/>
                <w:color w:val="000000"/>
                <w:sz w:val="20"/>
                <w:szCs w:val="20"/>
                <w:lang w:eastAsia="ru-RU"/>
              </w:rPr>
            </w:pPr>
            <w:bookmarkStart w:id="29" w:name="100297"/>
            <w:bookmarkEnd w:id="29"/>
            <w:r w:rsidRPr="00F70913">
              <w:rPr>
                <w:rFonts w:ascii="Times New Roman" w:eastAsia="Times New Roman" w:hAnsi="Times New Roman" w:cs="Times New Roman"/>
                <w:bCs/>
                <w:color w:val="000000"/>
                <w:sz w:val="20"/>
                <w:szCs w:val="20"/>
                <w:lang w:eastAsia="ru-RU"/>
              </w:rPr>
              <w:t>1</w:t>
            </w:r>
          </w:p>
        </w:tc>
        <w:tc>
          <w:tcPr>
            <w:tcW w:w="708"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1B228B" w:rsidRPr="00F70913" w:rsidRDefault="001B228B" w:rsidP="00A504BE">
            <w:pPr>
              <w:spacing w:after="0" w:line="240" w:lineRule="auto"/>
              <w:jc w:val="center"/>
              <w:rPr>
                <w:rFonts w:ascii="Times New Roman" w:eastAsia="Times New Roman" w:hAnsi="Times New Roman" w:cs="Times New Roman"/>
                <w:bCs/>
                <w:color w:val="000000"/>
                <w:sz w:val="20"/>
                <w:szCs w:val="20"/>
                <w:lang w:eastAsia="ru-RU"/>
              </w:rPr>
            </w:pPr>
            <w:bookmarkStart w:id="30" w:name="100298"/>
            <w:bookmarkEnd w:id="30"/>
            <w:r w:rsidRPr="00F70913">
              <w:rPr>
                <w:rFonts w:ascii="Times New Roman" w:eastAsia="Times New Roman" w:hAnsi="Times New Roman" w:cs="Times New Roman"/>
                <w:bCs/>
                <w:color w:val="000000"/>
                <w:sz w:val="20"/>
                <w:szCs w:val="20"/>
                <w:lang w:eastAsia="ru-RU"/>
              </w:rPr>
              <w:t>7</w:t>
            </w:r>
          </w:p>
        </w:tc>
        <w:tc>
          <w:tcPr>
            <w:tcW w:w="851"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1B228B" w:rsidRPr="00F70913" w:rsidRDefault="001B228B" w:rsidP="00A504BE">
            <w:pPr>
              <w:spacing w:after="0" w:line="240" w:lineRule="auto"/>
              <w:jc w:val="center"/>
              <w:rPr>
                <w:rFonts w:ascii="Times New Roman" w:eastAsia="Times New Roman" w:hAnsi="Times New Roman" w:cs="Times New Roman"/>
                <w:bCs/>
                <w:color w:val="000000"/>
                <w:sz w:val="20"/>
                <w:szCs w:val="20"/>
                <w:lang w:eastAsia="ru-RU"/>
              </w:rPr>
            </w:pPr>
            <w:bookmarkStart w:id="31" w:name="100299"/>
            <w:bookmarkEnd w:id="31"/>
            <w:r w:rsidRPr="00F70913">
              <w:rPr>
                <w:rFonts w:ascii="Times New Roman" w:eastAsia="Times New Roman" w:hAnsi="Times New Roman" w:cs="Times New Roman"/>
                <w:bCs/>
                <w:color w:val="000000"/>
                <w:sz w:val="20"/>
                <w:szCs w:val="20"/>
                <w:lang w:eastAsia="ru-RU"/>
              </w:rPr>
              <w:t>5</w:t>
            </w:r>
          </w:p>
        </w:tc>
        <w:tc>
          <w:tcPr>
            <w:tcW w:w="850"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1B228B" w:rsidRPr="00F70913" w:rsidRDefault="001B228B" w:rsidP="00A504BE">
            <w:pPr>
              <w:spacing w:after="0" w:line="240" w:lineRule="auto"/>
              <w:jc w:val="center"/>
              <w:rPr>
                <w:rFonts w:ascii="Times New Roman" w:eastAsia="Times New Roman" w:hAnsi="Times New Roman" w:cs="Times New Roman"/>
                <w:bCs/>
                <w:color w:val="000000"/>
                <w:sz w:val="20"/>
                <w:szCs w:val="20"/>
                <w:lang w:eastAsia="ru-RU"/>
              </w:rPr>
            </w:pPr>
            <w:bookmarkStart w:id="32" w:name="100300"/>
            <w:bookmarkEnd w:id="32"/>
            <w:r w:rsidRPr="00F70913">
              <w:rPr>
                <w:rFonts w:ascii="Times New Roman" w:eastAsia="Times New Roman" w:hAnsi="Times New Roman" w:cs="Times New Roman"/>
                <w:bCs/>
                <w:color w:val="000000"/>
                <w:sz w:val="20"/>
                <w:szCs w:val="20"/>
                <w:lang w:eastAsia="ru-RU"/>
              </w:rPr>
              <w:t>2</w:t>
            </w:r>
          </w:p>
        </w:tc>
      </w:tr>
      <w:tr w:rsidR="006B1FC7" w:rsidRPr="00F70913" w:rsidTr="00A504BE">
        <w:tc>
          <w:tcPr>
            <w:tcW w:w="709"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1B228B" w:rsidRPr="00F70913" w:rsidRDefault="001B228B" w:rsidP="00A504BE">
            <w:pPr>
              <w:spacing w:after="0" w:line="240" w:lineRule="auto"/>
              <w:jc w:val="center"/>
              <w:rPr>
                <w:rFonts w:ascii="Times New Roman" w:eastAsia="Times New Roman" w:hAnsi="Times New Roman" w:cs="Times New Roman"/>
                <w:bCs/>
                <w:color w:val="000000"/>
                <w:sz w:val="20"/>
                <w:szCs w:val="20"/>
                <w:lang w:eastAsia="ru-RU"/>
              </w:rPr>
            </w:pPr>
            <w:bookmarkStart w:id="33" w:name="100301"/>
            <w:bookmarkEnd w:id="33"/>
            <w:r w:rsidRPr="00F70913">
              <w:rPr>
                <w:rFonts w:ascii="Times New Roman" w:eastAsia="Times New Roman" w:hAnsi="Times New Roman" w:cs="Times New Roman"/>
                <w:bCs/>
                <w:color w:val="000000"/>
                <w:sz w:val="20"/>
                <w:szCs w:val="20"/>
                <w:lang w:eastAsia="ru-RU"/>
              </w:rPr>
              <w:t>2</w:t>
            </w:r>
          </w:p>
        </w:tc>
        <w:tc>
          <w:tcPr>
            <w:tcW w:w="2127"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1B228B" w:rsidRPr="00F70913" w:rsidRDefault="00A504BE" w:rsidP="00A504BE">
            <w:pPr>
              <w:spacing w:after="0" w:line="240" w:lineRule="auto"/>
              <w:jc w:val="center"/>
              <w:rPr>
                <w:rFonts w:ascii="Times New Roman" w:eastAsia="Times New Roman" w:hAnsi="Times New Roman" w:cs="Times New Roman"/>
                <w:color w:val="000000"/>
                <w:sz w:val="20"/>
                <w:szCs w:val="20"/>
                <w:lang w:eastAsia="ru-RU"/>
              </w:rPr>
            </w:pPr>
            <w:bookmarkStart w:id="34" w:name="100302"/>
            <w:bookmarkEnd w:id="34"/>
            <w:r w:rsidRPr="00F70913">
              <w:rPr>
                <w:rFonts w:ascii="Times New Roman" w:eastAsia="Times New Roman" w:hAnsi="Times New Roman" w:cs="Times New Roman"/>
                <w:color w:val="000000"/>
                <w:sz w:val="20"/>
                <w:szCs w:val="20"/>
                <w:lang w:eastAsia="ru-RU"/>
              </w:rPr>
              <w:t xml:space="preserve">Основы уголовного </w:t>
            </w:r>
            <w:r w:rsidR="001B228B" w:rsidRPr="00F70913">
              <w:rPr>
                <w:rFonts w:ascii="Times New Roman" w:eastAsia="Times New Roman" w:hAnsi="Times New Roman" w:cs="Times New Roman"/>
                <w:color w:val="000000"/>
                <w:sz w:val="20"/>
                <w:szCs w:val="20"/>
                <w:lang w:eastAsia="ru-RU"/>
              </w:rPr>
              <w:t>законодательства</w:t>
            </w:r>
          </w:p>
        </w:tc>
        <w:tc>
          <w:tcPr>
            <w:tcW w:w="851"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1B228B" w:rsidRPr="00F70913" w:rsidRDefault="001B228B" w:rsidP="00A504BE">
            <w:pPr>
              <w:spacing w:after="0" w:line="240" w:lineRule="auto"/>
              <w:jc w:val="center"/>
              <w:rPr>
                <w:rFonts w:ascii="Times New Roman" w:eastAsia="Times New Roman" w:hAnsi="Times New Roman" w:cs="Times New Roman"/>
                <w:bCs/>
                <w:color w:val="000000"/>
                <w:sz w:val="20"/>
                <w:szCs w:val="20"/>
                <w:lang w:eastAsia="ru-RU"/>
              </w:rPr>
            </w:pPr>
            <w:bookmarkStart w:id="35" w:name="100303"/>
            <w:bookmarkEnd w:id="35"/>
            <w:r w:rsidRPr="00F70913">
              <w:rPr>
                <w:rFonts w:ascii="Times New Roman" w:eastAsia="Times New Roman" w:hAnsi="Times New Roman" w:cs="Times New Roman"/>
                <w:bCs/>
                <w:color w:val="000000"/>
                <w:sz w:val="20"/>
                <w:szCs w:val="20"/>
                <w:lang w:eastAsia="ru-RU"/>
              </w:rPr>
              <w:t>1</w:t>
            </w: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1B228B" w:rsidRPr="00F70913" w:rsidRDefault="001B228B" w:rsidP="00A504BE">
            <w:pPr>
              <w:spacing w:after="0" w:line="240" w:lineRule="auto"/>
              <w:jc w:val="center"/>
              <w:rPr>
                <w:rFonts w:ascii="Times New Roman" w:eastAsia="Times New Roman" w:hAnsi="Times New Roman" w:cs="Times New Roman"/>
                <w:bCs/>
                <w:color w:val="000000"/>
                <w:sz w:val="20"/>
                <w:szCs w:val="20"/>
                <w:lang w:eastAsia="ru-RU"/>
              </w:rPr>
            </w:pPr>
            <w:bookmarkStart w:id="36" w:name="100304"/>
            <w:bookmarkEnd w:id="36"/>
            <w:r w:rsidRPr="00F70913">
              <w:rPr>
                <w:rFonts w:ascii="Times New Roman" w:eastAsia="Times New Roman" w:hAnsi="Times New Roman" w:cs="Times New Roman"/>
                <w:bCs/>
                <w:color w:val="000000"/>
                <w:sz w:val="20"/>
                <w:szCs w:val="20"/>
                <w:lang w:eastAsia="ru-RU"/>
              </w:rPr>
              <w:t>1</w:t>
            </w: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1B228B" w:rsidRPr="00F70913" w:rsidRDefault="001B228B" w:rsidP="00A504BE">
            <w:pPr>
              <w:spacing w:after="0" w:line="240" w:lineRule="auto"/>
              <w:jc w:val="center"/>
              <w:rPr>
                <w:rFonts w:ascii="Times New Roman" w:eastAsia="Times New Roman" w:hAnsi="Times New Roman" w:cs="Times New Roman"/>
                <w:bCs/>
                <w:color w:val="000000"/>
                <w:sz w:val="20"/>
                <w:szCs w:val="20"/>
                <w:lang w:eastAsia="ru-RU"/>
              </w:rPr>
            </w:pPr>
            <w:bookmarkStart w:id="37" w:name="100305"/>
            <w:bookmarkEnd w:id="37"/>
            <w:r w:rsidRPr="00F70913">
              <w:rPr>
                <w:rFonts w:ascii="Times New Roman" w:eastAsia="Times New Roman" w:hAnsi="Times New Roman" w:cs="Times New Roman"/>
                <w:bCs/>
                <w:color w:val="000000"/>
                <w:sz w:val="20"/>
                <w:szCs w:val="20"/>
                <w:lang w:eastAsia="ru-RU"/>
              </w:rPr>
              <w:t>-</w:t>
            </w:r>
          </w:p>
        </w:tc>
        <w:tc>
          <w:tcPr>
            <w:tcW w:w="851"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1B228B" w:rsidRPr="00F70913" w:rsidRDefault="001B228B" w:rsidP="00A504BE">
            <w:pPr>
              <w:spacing w:after="0" w:line="240" w:lineRule="auto"/>
              <w:jc w:val="center"/>
              <w:rPr>
                <w:rFonts w:ascii="Times New Roman" w:eastAsia="Times New Roman" w:hAnsi="Times New Roman" w:cs="Times New Roman"/>
                <w:bCs/>
                <w:color w:val="000000"/>
                <w:sz w:val="20"/>
                <w:szCs w:val="20"/>
                <w:lang w:eastAsia="ru-RU"/>
              </w:rPr>
            </w:pPr>
            <w:bookmarkStart w:id="38" w:name="100306"/>
            <w:bookmarkEnd w:id="38"/>
            <w:r w:rsidRPr="00F70913">
              <w:rPr>
                <w:rFonts w:ascii="Times New Roman" w:eastAsia="Times New Roman" w:hAnsi="Times New Roman" w:cs="Times New Roman"/>
                <w:bCs/>
                <w:color w:val="000000"/>
                <w:sz w:val="20"/>
                <w:szCs w:val="20"/>
                <w:lang w:eastAsia="ru-RU"/>
              </w:rPr>
              <w:t>1</w:t>
            </w:r>
          </w:p>
        </w:tc>
        <w:tc>
          <w:tcPr>
            <w:tcW w:w="850"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1B228B" w:rsidRPr="00F70913" w:rsidRDefault="001B228B" w:rsidP="00A504BE">
            <w:pPr>
              <w:spacing w:after="0" w:line="240" w:lineRule="auto"/>
              <w:ind w:left="-1134" w:firstLine="1560"/>
              <w:jc w:val="center"/>
              <w:rPr>
                <w:rFonts w:ascii="Times New Roman" w:eastAsia="Times New Roman" w:hAnsi="Times New Roman" w:cs="Times New Roman"/>
                <w:bCs/>
                <w:color w:val="000000"/>
                <w:sz w:val="20"/>
                <w:szCs w:val="20"/>
                <w:lang w:eastAsia="ru-RU"/>
              </w:rPr>
            </w:pPr>
            <w:bookmarkStart w:id="39" w:name="100307"/>
            <w:bookmarkEnd w:id="39"/>
            <w:r w:rsidRPr="00F70913">
              <w:rPr>
                <w:rFonts w:ascii="Times New Roman" w:eastAsia="Times New Roman" w:hAnsi="Times New Roman" w:cs="Times New Roman"/>
                <w:bCs/>
                <w:color w:val="000000"/>
                <w:sz w:val="20"/>
                <w:szCs w:val="20"/>
                <w:lang w:eastAsia="ru-RU"/>
              </w:rPr>
              <w:t>1</w:t>
            </w:r>
          </w:p>
        </w:tc>
        <w:tc>
          <w:tcPr>
            <w:tcW w:w="851"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1B228B" w:rsidRPr="00F70913" w:rsidRDefault="00A504BE" w:rsidP="00A504BE">
            <w:pPr>
              <w:spacing w:after="0" w:line="240" w:lineRule="auto"/>
              <w:jc w:val="center"/>
              <w:rPr>
                <w:rFonts w:ascii="Times New Roman" w:eastAsia="Times New Roman" w:hAnsi="Times New Roman" w:cs="Times New Roman"/>
                <w:color w:val="000000"/>
                <w:sz w:val="20"/>
                <w:szCs w:val="20"/>
                <w:lang w:eastAsia="ru-RU"/>
              </w:rPr>
            </w:pPr>
            <w:r w:rsidRPr="00F70913">
              <w:rPr>
                <w:rFonts w:ascii="Times New Roman" w:eastAsia="Times New Roman" w:hAnsi="Times New Roman" w:cs="Times New Roman"/>
                <w:color w:val="000000"/>
                <w:sz w:val="20"/>
                <w:szCs w:val="20"/>
                <w:lang w:eastAsia="ru-RU"/>
              </w:rPr>
              <w:t>-</w:t>
            </w:r>
          </w:p>
        </w:tc>
        <w:tc>
          <w:tcPr>
            <w:tcW w:w="708"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1B228B" w:rsidRPr="00F70913" w:rsidRDefault="001B228B" w:rsidP="00A504BE">
            <w:pPr>
              <w:spacing w:after="0" w:line="240" w:lineRule="auto"/>
              <w:jc w:val="center"/>
              <w:rPr>
                <w:rFonts w:ascii="Times New Roman" w:eastAsia="Times New Roman" w:hAnsi="Times New Roman" w:cs="Times New Roman"/>
                <w:bCs/>
                <w:color w:val="000000"/>
                <w:sz w:val="20"/>
                <w:szCs w:val="20"/>
                <w:lang w:eastAsia="ru-RU"/>
              </w:rPr>
            </w:pPr>
            <w:bookmarkStart w:id="40" w:name="100308"/>
            <w:bookmarkEnd w:id="40"/>
            <w:r w:rsidRPr="00F70913">
              <w:rPr>
                <w:rFonts w:ascii="Times New Roman" w:eastAsia="Times New Roman" w:hAnsi="Times New Roman" w:cs="Times New Roman"/>
                <w:bCs/>
                <w:color w:val="000000"/>
                <w:sz w:val="20"/>
                <w:szCs w:val="20"/>
                <w:lang w:eastAsia="ru-RU"/>
              </w:rPr>
              <w:t>1</w:t>
            </w:r>
          </w:p>
        </w:tc>
        <w:tc>
          <w:tcPr>
            <w:tcW w:w="851"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1B228B" w:rsidRPr="00F70913" w:rsidRDefault="001B228B" w:rsidP="00A504BE">
            <w:pPr>
              <w:spacing w:after="0" w:line="240" w:lineRule="auto"/>
              <w:jc w:val="center"/>
              <w:rPr>
                <w:rFonts w:ascii="Times New Roman" w:eastAsia="Times New Roman" w:hAnsi="Times New Roman" w:cs="Times New Roman"/>
                <w:bCs/>
                <w:color w:val="000000"/>
                <w:sz w:val="20"/>
                <w:szCs w:val="20"/>
                <w:lang w:eastAsia="ru-RU"/>
              </w:rPr>
            </w:pPr>
            <w:bookmarkStart w:id="41" w:name="100309"/>
            <w:bookmarkEnd w:id="41"/>
            <w:r w:rsidRPr="00F70913">
              <w:rPr>
                <w:rFonts w:ascii="Times New Roman" w:eastAsia="Times New Roman" w:hAnsi="Times New Roman" w:cs="Times New Roman"/>
                <w:bCs/>
                <w:color w:val="000000"/>
                <w:sz w:val="20"/>
                <w:szCs w:val="20"/>
                <w:lang w:eastAsia="ru-RU"/>
              </w:rPr>
              <w:t>1</w:t>
            </w:r>
          </w:p>
        </w:tc>
        <w:tc>
          <w:tcPr>
            <w:tcW w:w="850"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1B228B" w:rsidRPr="00F70913" w:rsidRDefault="001B228B" w:rsidP="00A504BE">
            <w:pPr>
              <w:spacing w:after="0" w:line="240" w:lineRule="auto"/>
              <w:jc w:val="center"/>
              <w:rPr>
                <w:rFonts w:ascii="Times New Roman" w:eastAsia="Times New Roman" w:hAnsi="Times New Roman" w:cs="Times New Roman"/>
                <w:bCs/>
                <w:color w:val="000000"/>
                <w:sz w:val="20"/>
                <w:szCs w:val="20"/>
                <w:lang w:eastAsia="ru-RU"/>
              </w:rPr>
            </w:pPr>
            <w:bookmarkStart w:id="42" w:name="100310"/>
            <w:bookmarkEnd w:id="42"/>
            <w:r w:rsidRPr="00F70913">
              <w:rPr>
                <w:rFonts w:ascii="Times New Roman" w:eastAsia="Times New Roman" w:hAnsi="Times New Roman" w:cs="Times New Roman"/>
                <w:bCs/>
                <w:color w:val="000000"/>
                <w:sz w:val="20"/>
                <w:szCs w:val="20"/>
                <w:lang w:eastAsia="ru-RU"/>
              </w:rPr>
              <w:t>-</w:t>
            </w:r>
          </w:p>
        </w:tc>
      </w:tr>
      <w:tr w:rsidR="006B1FC7" w:rsidRPr="00F70913" w:rsidTr="00A504BE">
        <w:tc>
          <w:tcPr>
            <w:tcW w:w="709"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1B228B" w:rsidRPr="00F70913" w:rsidRDefault="001B228B" w:rsidP="00A504BE">
            <w:pPr>
              <w:spacing w:after="0" w:line="240" w:lineRule="auto"/>
              <w:jc w:val="center"/>
              <w:rPr>
                <w:rFonts w:ascii="Times New Roman" w:eastAsia="Times New Roman" w:hAnsi="Times New Roman" w:cs="Times New Roman"/>
                <w:bCs/>
                <w:color w:val="000000"/>
                <w:sz w:val="20"/>
                <w:szCs w:val="20"/>
                <w:lang w:eastAsia="ru-RU"/>
              </w:rPr>
            </w:pPr>
            <w:bookmarkStart w:id="43" w:name="100311"/>
            <w:bookmarkEnd w:id="43"/>
            <w:r w:rsidRPr="00F70913">
              <w:rPr>
                <w:rFonts w:ascii="Times New Roman" w:eastAsia="Times New Roman" w:hAnsi="Times New Roman" w:cs="Times New Roman"/>
                <w:bCs/>
                <w:color w:val="000000"/>
                <w:sz w:val="20"/>
                <w:szCs w:val="20"/>
                <w:lang w:eastAsia="ru-RU"/>
              </w:rPr>
              <w:t>3</w:t>
            </w:r>
          </w:p>
        </w:tc>
        <w:tc>
          <w:tcPr>
            <w:tcW w:w="2127"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1B228B" w:rsidRPr="00F70913" w:rsidRDefault="001B228B" w:rsidP="00A504BE">
            <w:pPr>
              <w:spacing w:after="0" w:line="240" w:lineRule="auto"/>
              <w:jc w:val="center"/>
              <w:rPr>
                <w:rFonts w:ascii="Times New Roman" w:eastAsia="Times New Roman" w:hAnsi="Times New Roman" w:cs="Times New Roman"/>
                <w:color w:val="000000"/>
                <w:sz w:val="20"/>
                <w:szCs w:val="20"/>
                <w:lang w:eastAsia="ru-RU"/>
              </w:rPr>
            </w:pPr>
            <w:bookmarkStart w:id="44" w:name="100312"/>
            <w:bookmarkEnd w:id="44"/>
            <w:r w:rsidRPr="00F70913">
              <w:rPr>
                <w:rFonts w:ascii="Times New Roman" w:eastAsia="Times New Roman" w:hAnsi="Times New Roman" w:cs="Times New Roman"/>
                <w:color w:val="000000"/>
                <w:sz w:val="20"/>
                <w:szCs w:val="20"/>
                <w:lang w:eastAsia="ru-RU"/>
              </w:rPr>
              <w:t>Основы административного законодательства</w:t>
            </w:r>
          </w:p>
        </w:tc>
        <w:tc>
          <w:tcPr>
            <w:tcW w:w="851"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1B228B" w:rsidRPr="00F70913" w:rsidRDefault="001B228B" w:rsidP="00A504BE">
            <w:pPr>
              <w:spacing w:after="0" w:line="240" w:lineRule="auto"/>
              <w:jc w:val="center"/>
              <w:rPr>
                <w:rFonts w:ascii="Times New Roman" w:eastAsia="Times New Roman" w:hAnsi="Times New Roman" w:cs="Times New Roman"/>
                <w:bCs/>
                <w:color w:val="000000"/>
                <w:sz w:val="20"/>
                <w:szCs w:val="20"/>
                <w:lang w:eastAsia="ru-RU"/>
              </w:rPr>
            </w:pPr>
            <w:bookmarkStart w:id="45" w:name="100313"/>
            <w:bookmarkEnd w:id="45"/>
            <w:r w:rsidRPr="00F70913">
              <w:rPr>
                <w:rFonts w:ascii="Times New Roman" w:eastAsia="Times New Roman" w:hAnsi="Times New Roman" w:cs="Times New Roman"/>
                <w:bCs/>
                <w:color w:val="000000"/>
                <w:sz w:val="20"/>
                <w:szCs w:val="20"/>
                <w:lang w:eastAsia="ru-RU"/>
              </w:rPr>
              <w:t>1</w:t>
            </w: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1B228B" w:rsidRPr="00F70913" w:rsidRDefault="001B228B" w:rsidP="00A504BE">
            <w:pPr>
              <w:spacing w:after="0" w:line="240" w:lineRule="auto"/>
              <w:jc w:val="center"/>
              <w:rPr>
                <w:rFonts w:ascii="Times New Roman" w:eastAsia="Times New Roman" w:hAnsi="Times New Roman" w:cs="Times New Roman"/>
                <w:bCs/>
                <w:color w:val="000000"/>
                <w:sz w:val="20"/>
                <w:szCs w:val="20"/>
                <w:lang w:eastAsia="ru-RU"/>
              </w:rPr>
            </w:pPr>
            <w:bookmarkStart w:id="46" w:name="100314"/>
            <w:bookmarkEnd w:id="46"/>
            <w:r w:rsidRPr="00F70913">
              <w:rPr>
                <w:rFonts w:ascii="Times New Roman" w:eastAsia="Times New Roman" w:hAnsi="Times New Roman" w:cs="Times New Roman"/>
                <w:bCs/>
                <w:color w:val="000000"/>
                <w:sz w:val="20"/>
                <w:szCs w:val="20"/>
                <w:lang w:eastAsia="ru-RU"/>
              </w:rPr>
              <w:t>1</w:t>
            </w: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1B228B" w:rsidRPr="00F70913" w:rsidRDefault="001B228B" w:rsidP="00A504BE">
            <w:pPr>
              <w:spacing w:after="0" w:line="240" w:lineRule="auto"/>
              <w:jc w:val="center"/>
              <w:rPr>
                <w:rFonts w:ascii="Times New Roman" w:eastAsia="Times New Roman" w:hAnsi="Times New Roman" w:cs="Times New Roman"/>
                <w:bCs/>
                <w:color w:val="000000"/>
                <w:sz w:val="20"/>
                <w:szCs w:val="20"/>
                <w:lang w:eastAsia="ru-RU"/>
              </w:rPr>
            </w:pPr>
            <w:bookmarkStart w:id="47" w:name="100315"/>
            <w:bookmarkEnd w:id="47"/>
            <w:r w:rsidRPr="00F70913">
              <w:rPr>
                <w:rFonts w:ascii="Times New Roman" w:eastAsia="Times New Roman" w:hAnsi="Times New Roman" w:cs="Times New Roman"/>
                <w:bCs/>
                <w:color w:val="000000"/>
                <w:sz w:val="20"/>
                <w:szCs w:val="20"/>
                <w:lang w:eastAsia="ru-RU"/>
              </w:rPr>
              <w:t>-</w:t>
            </w:r>
          </w:p>
        </w:tc>
        <w:tc>
          <w:tcPr>
            <w:tcW w:w="851"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1B228B" w:rsidRPr="00F70913" w:rsidRDefault="001B228B" w:rsidP="00A504BE">
            <w:pPr>
              <w:spacing w:after="0" w:line="240" w:lineRule="auto"/>
              <w:jc w:val="center"/>
              <w:rPr>
                <w:rFonts w:ascii="Times New Roman" w:eastAsia="Times New Roman" w:hAnsi="Times New Roman" w:cs="Times New Roman"/>
                <w:bCs/>
                <w:color w:val="000000"/>
                <w:sz w:val="20"/>
                <w:szCs w:val="20"/>
                <w:lang w:eastAsia="ru-RU"/>
              </w:rPr>
            </w:pPr>
            <w:bookmarkStart w:id="48" w:name="100316"/>
            <w:bookmarkEnd w:id="48"/>
            <w:r w:rsidRPr="00F70913">
              <w:rPr>
                <w:rFonts w:ascii="Times New Roman" w:eastAsia="Times New Roman" w:hAnsi="Times New Roman" w:cs="Times New Roman"/>
                <w:bCs/>
                <w:color w:val="000000"/>
                <w:sz w:val="20"/>
                <w:szCs w:val="20"/>
                <w:lang w:eastAsia="ru-RU"/>
              </w:rPr>
              <w:t>1</w:t>
            </w:r>
          </w:p>
        </w:tc>
        <w:tc>
          <w:tcPr>
            <w:tcW w:w="850"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1B228B" w:rsidRPr="00F70913" w:rsidRDefault="001B228B" w:rsidP="00A504BE">
            <w:pPr>
              <w:spacing w:after="0" w:line="240" w:lineRule="auto"/>
              <w:jc w:val="center"/>
              <w:rPr>
                <w:rFonts w:ascii="Times New Roman" w:eastAsia="Times New Roman" w:hAnsi="Times New Roman" w:cs="Times New Roman"/>
                <w:bCs/>
                <w:color w:val="000000"/>
                <w:sz w:val="20"/>
                <w:szCs w:val="20"/>
                <w:lang w:eastAsia="ru-RU"/>
              </w:rPr>
            </w:pPr>
            <w:bookmarkStart w:id="49" w:name="100317"/>
            <w:bookmarkEnd w:id="49"/>
            <w:r w:rsidRPr="00F70913">
              <w:rPr>
                <w:rFonts w:ascii="Times New Roman" w:eastAsia="Times New Roman" w:hAnsi="Times New Roman" w:cs="Times New Roman"/>
                <w:bCs/>
                <w:color w:val="000000"/>
                <w:sz w:val="20"/>
                <w:szCs w:val="20"/>
                <w:lang w:eastAsia="ru-RU"/>
              </w:rPr>
              <w:t>1</w:t>
            </w:r>
          </w:p>
        </w:tc>
        <w:tc>
          <w:tcPr>
            <w:tcW w:w="851"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1B228B" w:rsidRPr="00F70913" w:rsidRDefault="001B228B" w:rsidP="00A504BE">
            <w:pPr>
              <w:spacing w:after="0" w:line="240" w:lineRule="auto"/>
              <w:jc w:val="center"/>
              <w:rPr>
                <w:rFonts w:ascii="Times New Roman" w:eastAsia="Times New Roman" w:hAnsi="Times New Roman" w:cs="Times New Roman"/>
                <w:bCs/>
                <w:color w:val="000000"/>
                <w:sz w:val="20"/>
                <w:szCs w:val="20"/>
                <w:lang w:eastAsia="ru-RU"/>
              </w:rPr>
            </w:pPr>
            <w:bookmarkStart w:id="50" w:name="100318"/>
            <w:bookmarkEnd w:id="50"/>
            <w:r w:rsidRPr="00F70913">
              <w:rPr>
                <w:rFonts w:ascii="Times New Roman" w:eastAsia="Times New Roman" w:hAnsi="Times New Roman" w:cs="Times New Roman"/>
                <w:bCs/>
                <w:color w:val="000000"/>
                <w:sz w:val="20"/>
                <w:szCs w:val="20"/>
                <w:lang w:eastAsia="ru-RU"/>
              </w:rPr>
              <w:t>-</w:t>
            </w:r>
          </w:p>
        </w:tc>
        <w:tc>
          <w:tcPr>
            <w:tcW w:w="708"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1B228B" w:rsidRPr="00F70913" w:rsidRDefault="001B228B" w:rsidP="00A504BE">
            <w:pPr>
              <w:spacing w:after="0" w:line="240" w:lineRule="auto"/>
              <w:jc w:val="center"/>
              <w:rPr>
                <w:rFonts w:ascii="Times New Roman" w:eastAsia="Times New Roman" w:hAnsi="Times New Roman" w:cs="Times New Roman"/>
                <w:bCs/>
                <w:color w:val="000000"/>
                <w:sz w:val="20"/>
                <w:szCs w:val="20"/>
                <w:lang w:eastAsia="ru-RU"/>
              </w:rPr>
            </w:pPr>
            <w:bookmarkStart w:id="51" w:name="100319"/>
            <w:bookmarkEnd w:id="51"/>
            <w:r w:rsidRPr="00F70913">
              <w:rPr>
                <w:rFonts w:ascii="Times New Roman" w:eastAsia="Times New Roman" w:hAnsi="Times New Roman" w:cs="Times New Roman"/>
                <w:bCs/>
                <w:color w:val="000000"/>
                <w:sz w:val="20"/>
                <w:szCs w:val="20"/>
                <w:lang w:eastAsia="ru-RU"/>
              </w:rPr>
              <w:t>1</w:t>
            </w:r>
          </w:p>
        </w:tc>
        <w:tc>
          <w:tcPr>
            <w:tcW w:w="851"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1B228B" w:rsidRPr="00F70913" w:rsidRDefault="001B228B" w:rsidP="00A504BE">
            <w:pPr>
              <w:spacing w:after="0" w:line="240" w:lineRule="auto"/>
              <w:jc w:val="center"/>
              <w:rPr>
                <w:rFonts w:ascii="Times New Roman" w:eastAsia="Times New Roman" w:hAnsi="Times New Roman" w:cs="Times New Roman"/>
                <w:bCs/>
                <w:color w:val="000000"/>
                <w:sz w:val="20"/>
                <w:szCs w:val="20"/>
                <w:lang w:eastAsia="ru-RU"/>
              </w:rPr>
            </w:pPr>
            <w:bookmarkStart w:id="52" w:name="100320"/>
            <w:bookmarkEnd w:id="52"/>
            <w:r w:rsidRPr="00F70913">
              <w:rPr>
                <w:rFonts w:ascii="Times New Roman" w:eastAsia="Times New Roman" w:hAnsi="Times New Roman" w:cs="Times New Roman"/>
                <w:bCs/>
                <w:color w:val="000000"/>
                <w:sz w:val="20"/>
                <w:szCs w:val="20"/>
                <w:lang w:eastAsia="ru-RU"/>
              </w:rPr>
              <w:t>1</w:t>
            </w:r>
          </w:p>
        </w:tc>
        <w:tc>
          <w:tcPr>
            <w:tcW w:w="850"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1B228B" w:rsidRPr="00F70913" w:rsidRDefault="001B228B" w:rsidP="00A504BE">
            <w:pPr>
              <w:spacing w:after="0" w:line="240" w:lineRule="auto"/>
              <w:jc w:val="center"/>
              <w:rPr>
                <w:rFonts w:ascii="Times New Roman" w:eastAsia="Times New Roman" w:hAnsi="Times New Roman" w:cs="Times New Roman"/>
                <w:bCs/>
                <w:color w:val="000000"/>
                <w:sz w:val="20"/>
                <w:szCs w:val="20"/>
                <w:lang w:eastAsia="ru-RU"/>
              </w:rPr>
            </w:pPr>
            <w:bookmarkStart w:id="53" w:name="100321"/>
            <w:bookmarkEnd w:id="53"/>
            <w:r w:rsidRPr="00F70913">
              <w:rPr>
                <w:rFonts w:ascii="Times New Roman" w:eastAsia="Times New Roman" w:hAnsi="Times New Roman" w:cs="Times New Roman"/>
                <w:bCs/>
                <w:color w:val="000000"/>
                <w:sz w:val="20"/>
                <w:szCs w:val="20"/>
                <w:lang w:eastAsia="ru-RU"/>
              </w:rPr>
              <w:t>-</w:t>
            </w:r>
          </w:p>
        </w:tc>
      </w:tr>
      <w:tr w:rsidR="006B1FC7" w:rsidRPr="00F70913" w:rsidTr="00A504BE">
        <w:tc>
          <w:tcPr>
            <w:tcW w:w="709"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1B228B" w:rsidRPr="00F70913" w:rsidRDefault="001B228B" w:rsidP="00A504BE">
            <w:pPr>
              <w:spacing w:after="0" w:line="240" w:lineRule="auto"/>
              <w:jc w:val="center"/>
              <w:rPr>
                <w:rFonts w:ascii="Times New Roman" w:eastAsia="Times New Roman" w:hAnsi="Times New Roman" w:cs="Times New Roman"/>
                <w:bCs/>
                <w:color w:val="000000"/>
                <w:sz w:val="20"/>
                <w:szCs w:val="20"/>
                <w:lang w:eastAsia="ru-RU"/>
              </w:rPr>
            </w:pPr>
            <w:bookmarkStart w:id="54" w:name="100322"/>
            <w:bookmarkEnd w:id="54"/>
            <w:r w:rsidRPr="00F70913">
              <w:rPr>
                <w:rFonts w:ascii="Times New Roman" w:eastAsia="Times New Roman" w:hAnsi="Times New Roman" w:cs="Times New Roman"/>
                <w:bCs/>
                <w:color w:val="000000"/>
                <w:sz w:val="20"/>
                <w:szCs w:val="20"/>
                <w:lang w:eastAsia="ru-RU"/>
              </w:rPr>
              <w:t>4</w:t>
            </w:r>
          </w:p>
        </w:tc>
        <w:tc>
          <w:tcPr>
            <w:tcW w:w="2127"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1B228B" w:rsidRPr="00F70913" w:rsidRDefault="001B228B" w:rsidP="00A504BE">
            <w:pPr>
              <w:spacing w:after="0" w:line="240" w:lineRule="auto"/>
              <w:jc w:val="center"/>
              <w:rPr>
                <w:rFonts w:ascii="Times New Roman" w:eastAsia="Times New Roman" w:hAnsi="Times New Roman" w:cs="Times New Roman"/>
                <w:color w:val="000000"/>
                <w:sz w:val="20"/>
                <w:szCs w:val="20"/>
                <w:lang w:eastAsia="ru-RU"/>
              </w:rPr>
            </w:pPr>
            <w:bookmarkStart w:id="55" w:name="100323"/>
            <w:bookmarkEnd w:id="55"/>
            <w:r w:rsidRPr="00F70913">
              <w:rPr>
                <w:rFonts w:ascii="Times New Roman" w:eastAsia="Times New Roman" w:hAnsi="Times New Roman" w:cs="Times New Roman"/>
                <w:color w:val="000000"/>
                <w:sz w:val="20"/>
                <w:szCs w:val="20"/>
                <w:lang w:eastAsia="ru-RU"/>
              </w:rPr>
              <w:t>Применение оружия и специальных сре</w:t>
            </w:r>
            <w:proofErr w:type="gramStart"/>
            <w:r w:rsidRPr="00F70913">
              <w:rPr>
                <w:rFonts w:ascii="Times New Roman" w:eastAsia="Times New Roman" w:hAnsi="Times New Roman" w:cs="Times New Roman"/>
                <w:color w:val="000000"/>
                <w:sz w:val="20"/>
                <w:szCs w:val="20"/>
                <w:lang w:eastAsia="ru-RU"/>
              </w:rPr>
              <w:t>дств пр</w:t>
            </w:r>
            <w:proofErr w:type="gramEnd"/>
            <w:r w:rsidRPr="00F70913">
              <w:rPr>
                <w:rFonts w:ascii="Times New Roman" w:eastAsia="Times New Roman" w:hAnsi="Times New Roman" w:cs="Times New Roman"/>
                <w:color w:val="000000"/>
                <w:sz w:val="20"/>
                <w:szCs w:val="20"/>
                <w:lang w:eastAsia="ru-RU"/>
              </w:rPr>
              <w:t>и осуществлении частной охранной деятельности</w:t>
            </w:r>
          </w:p>
        </w:tc>
        <w:tc>
          <w:tcPr>
            <w:tcW w:w="851"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1B228B" w:rsidRPr="00F70913" w:rsidRDefault="001B228B" w:rsidP="00A504BE">
            <w:pPr>
              <w:spacing w:after="0" w:line="240" w:lineRule="auto"/>
              <w:jc w:val="center"/>
              <w:rPr>
                <w:rFonts w:ascii="Times New Roman" w:eastAsia="Times New Roman" w:hAnsi="Times New Roman" w:cs="Times New Roman"/>
                <w:bCs/>
                <w:color w:val="000000"/>
                <w:sz w:val="20"/>
                <w:szCs w:val="20"/>
                <w:lang w:eastAsia="ru-RU"/>
              </w:rPr>
            </w:pPr>
            <w:bookmarkStart w:id="56" w:name="100324"/>
            <w:bookmarkEnd w:id="56"/>
            <w:r w:rsidRPr="00F70913">
              <w:rPr>
                <w:rFonts w:ascii="Times New Roman" w:eastAsia="Times New Roman" w:hAnsi="Times New Roman" w:cs="Times New Roman"/>
                <w:bCs/>
                <w:color w:val="000000"/>
                <w:sz w:val="20"/>
                <w:szCs w:val="20"/>
                <w:lang w:eastAsia="ru-RU"/>
              </w:rPr>
              <w:t>1</w:t>
            </w: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1B228B" w:rsidRPr="00F70913" w:rsidRDefault="001B228B" w:rsidP="00A504BE">
            <w:pPr>
              <w:spacing w:after="0" w:line="240" w:lineRule="auto"/>
              <w:jc w:val="center"/>
              <w:rPr>
                <w:rFonts w:ascii="Times New Roman" w:eastAsia="Times New Roman" w:hAnsi="Times New Roman" w:cs="Times New Roman"/>
                <w:bCs/>
                <w:color w:val="000000"/>
                <w:sz w:val="20"/>
                <w:szCs w:val="20"/>
                <w:lang w:eastAsia="ru-RU"/>
              </w:rPr>
            </w:pPr>
            <w:bookmarkStart w:id="57" w:name="100325"/>
            <w:bookmarkEnd w:id="57"/>
            <w:r w:rsidRPr="00F70913">
              <w:rPr>
                <w:rFonts w:ascii="Times New Roman" w:eastAsia="Times New Roman" w:hAnsi="Times New Roman" w:cs="Times New Roman"/>
                <w:bCs/>
                <w:color w:val="000000"/>
                <w:sz w:val="20"/>
                <w:szCs w:val="20"/>
                <w:lang w:eastAsia="ru-RU"/>
              </w:rPr>
              <w:t>0,5</w:t>
            </w: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1B228B" w:rsidRPr="00F70913" w:rsidRDefault="001B228B" w:rsidP="00A504BE">
            <w:pPr>
              <w:spacing w:after="0" w:line="240" w:lineRule="auto"/>
              <w:jc w:val="center"/>
              <w:rPr>
                <w:rFonts w:ascii="Times New Roman" w:eastAsia="Times New Roman" w:hAnsi="Times New Roman" w:cs="Times New Roman"/>
                <w:bCs/>
                <w:color w:val="000000"/>
                <w:sz w:val="20"/>
                <w:szCs w:val="20"/>
                <w:lang w:eastAsia="ru-RU"/>
              </w:rPr>
            </w:pPr>
            <w:bookmarkStart w:id="58" w:name="100326"/>
            <w:bookmarkEnd w:id="58"/>
            <w:r w:rsidRPr="00F70913">
              <w:rPr>
                <w:rFonts w:ascii="Times New Roman" w:eastAsia="Times New Roman" w:hAnsi="Times New Roman" w:cs="Times New Roman"/>
                <w:bCs/>
                <w:color w:val="000000"/>
                <w:sz w:val="20"/>
                <w:szCs w:val="20"/>
                <w:lang w:eastAsia="ru-RU"/>
              </w:rPr>
              <w:t>0,5</w:t>
            </w:r>
          </w:p>
        </w:tc>
        <w:tc>
          <w:tcPr>
            <w:tcW w:w="851"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1B228B" w:rsidRPr="00F70913" w:rsidRDefault="001B228B" w:rsidP="00A504BE">
            <w:pPr>
              <w:spacing w:after="0" w:line="240" w:lineRule="auto"/>
              <w:jc w:val="center"/>
              <w:rPr>
                <w:rFonts w:ascii="Times New Roman" w:eastAsia="Times New Roman" w:hAnsi="Times New Roman" w:cs="Times New Roman"/>
                <w:bCs/>
                <w:color w:val="000000"/>
                <w:sz w:val="20"/>
                <w:szCs w:val="20"/>
                <w:lang w:eastAsia="ru-RU"/>
              </w:rPr>
            </w:pPr>
            <w:bookmarkStart w:id="59" w:name="100327"/>
            <w:bookmarkEnd w:id="59"/>
            <w:r w:rsidRPr="00F70913">
              <w:rPr>
                <w:rFonts w:ascii="Times New Roman" w:eastAsia="Times New Roman" w:hAnsi="Times New Roman" w:cs="Times New Roman"/>
                <w:bCs/>
                <w:color w:val="000000"/>
                <w:sz w:val="20"/>
                <w:szCs w:val="20"/>
                <w:lang w:eastAsia="ru-RU"/>
              </w:rPr>
              <w:t>3</w:t>
            </w:r>
          </w:p>
        </w:tc>
        <w:tc>
          <w:tcPr>
            <w:tcW w:w="850"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1B228B" w:rsidRPr="00F70913" w:rsidRDefault="001B228B" w:rsidP="00A504BE">
            <w:pPr>
              <w:spacing w:after="0" w:line="240" w:lineRule="auto"/>
              <w:jc w:val="center"/>
              <w:rPr>
                <w:rFonts w:ascii="Times New Roman" w:eastAsia="Times New Roman" w:hAnsi="Times New Roman" w:cs="Times New Roman"/>
                <w:bCs/>
                <w:color w:val="000000"/>
                <w:sz w:val="20"/>
                <w:szCs w:val="20"/>
                <w:lang w:eastAsia="ru-RU"/>
              </w:rPr>
            </w:pPr>
            <w:bookmarkStart w:id="60" w:name="100328"/>
            <w:bookmarkEnd w:id="60"/>
            <w:r w:rsidRPr="00F70913">
              <w:rPr>
                <w:rFonts w:ascii="Times New Roman" w:eastAsia="Times New Roman" w:hAnsi="Times New Roman" w:cs="Times New Roman"/>
                <w:bCs/>
                <w:color w:val="000000"/>
                <w:sz w:val="20"/>
                <w:szCs w:val="20"/>
                <w:lang w:eastAsia="ru-RU"/>
              </w:rPr>
              <w:t>2</w:t>
            </w:r>
          </w:p>
        </w:tc>
        <w:tc>
          <w:tcPr>
            <w:tcW w:w="851"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1B228B" w:rsidRPr="00F70913" w:rsidRDefault="001B228B" w:rsidP="00A504BE">
            <w:pPr>
              <w:spacing w:after="0" w:line="240" w:lineRule="auto"/>
              <w:jc w:val="center"/>
              <w:rPr>
                <w:rFonts w:ascii="Times New Roman" w:eastAsia="Times New Roman" w:hAnsi="Times New Roman" w:cs="Times New Roman"/>
                <w:bCs/>
                <w:color w:val="000000"/>
                <w:sz w:val="20"/>
                <w:szCs w:val="20"/>
                <w:lang w:eastAsia="ru-RU"/>
              </w:rPr>
            </w:pPr>
            <w:bookmarkStart w:id="61" w:name="100329"/>
            <w:bookmarkEnd w:id="61"/>
            <w:r w:rsidRPr="00F70913">
              <w:rPr>
                <w:rFonts w:ascii="Times New Roman" w:eastAsia="Times New Roman" w:hAnsi="Times New Roman" w:cs="Times New Roman"/>
                <w:bCs/>
                <w:color w:val="000000"/>
                <w:sz w:val="20"/>
                <w:szCs w:val="20"/>
                <w:lang w:eastAsia="ru-RU"/>
              </w:rPr>
              <w:t>1</w:t>
            </w:r>
          </w:p>
        </w:tc>
        <w:tc>
          <w:tcPr>
            <w:tcW w:w="708"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1B228B" w:rsidRPr="00F70913" w:rsidRDefault="001B228B" w:rsidP="00A504BE">
            <w:pPr>
              <w:spacing w:after="0" w:line="240" w:lineRule="auto"/>
              <w:jc w:val="center"/>
              <w:rPr>
                <w:rFonts w:ascii="Times New Roman" w:eastAsia="Times New Roman" w:hAnsi="Times New Roman" w:cs="Times New Roman"/>
                <w:bCs/>
                <w:color w:val="000000"/>
                <w:sz w:val="20"/>
                <w:szCs w:val="20"/>
                <w:lang w:eastAsia="ru-RU"/>
              </w:rPr>
            </w:pPr>
            <w:bookmarkStart w:id="62" w:name="100330"/>
            <w:bookmarkEnd w:id="62"/>
            <w:r w:rsidRPr="00F70913">
              <w:rPr>
                <w:rFonts w:ascii="Times New Roman" w:eastAsia="Times New Roman" w:hAnsi="Times New Roman" w:cs="Times New Roman"/>
                <w:bCs/>
                <w:color w:val="000000"/>
                <w:sz w:val="20"/>
                <w:szCs w:val="20"/>
                <w:lang w:eastAsia="ru-RU"/>
              </w:rPr>
              <w:t>6</w:t>
            </w:r>
          </w:p>
        </w:tc>
        <w:tc>
          <w:tcPr>
            <w:tcW w:w="851"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1B228B" w:rsidRPr="00F70913" w:rsidRDefault="001B228B" w:rsidP="00A504BE">
            <w:pPr>
              <w:spacing w:after="0" w:line="240" w:lineRule="auto"/>
              <w:jc w:val="center"/>
              <w:rPr>
                <w:rFonts w:ascii="Times New Roman" w:eastAsia="Times New Roman" w:hAnsi="Times New Roman" w:cs="Times New Roman"/>
                <w:bCs/>
                <w:color w:val="000000"/>
                <w:sz w:val="20"/>
                <w:szCs w:val="20"/>
                <w:lang w:eastAsia="ru-RU"/>
              </w:rPr>
            </w:pPr>
            <w:bookmarkStart w:id="63" w:name="100331"/>
            <w:bookmarkEnd w:id="63"/>
            <w:r w:rsidRPr="00F70913">
              <w:rPr>
                <w:rFonts w:ascii="Times New Roman" w:eastAsia="Times New Roman" w:hAnsi="Times New Roman" w:cs="Times New Roman"/>
                <w:bCs/>
                <w:color w:val="000000"/>
                <w:sz w:val="20"/>
                <w:szCs w:val="20"/>
                <w:lang w:eastAsia="ru-RU"/>
              </w:rPr>
              <w:t>4</w:t>
            </w:r>
          </w:p>
        </w:tc>
        <w:tc>
          <w:tcPr>
            <w:tcW w:w="850"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1B228B" w:rsidRPr="00F70913" w:rsidRDefault="001B228B" w:rsidP="00A504BE">
            <w:pPr>
              <w:spacing w:after="0" w:line="240" w:lineRule="auto"/>
              <w:jc w:val="center"/>
              <w:rPr>
                <w:rFonts w:ascii="Times New Roman" w:eastAsia="Times New Roman" w:hAnsi="Times New Roman" w:cs="Times New Roman"/>
                <w:bCs/>
                <w:color w:val="000000"/>
                <w:sz w:val="20"/>
                <w:szCs w:val="20"/>
                <w:lang w:eastAsia="ru-RU"/>
              </w:rPr>
            </w:pPr>
            <w:bookmarkStart w:id="64" w:name="100332"/>
            <w:bookmarkEnd w:id="64"/>
            <w:r w:rsidRPr="00F70913">
              <w:rPr>
                <w:rFonts w:ascii="Times New Roman" w:eastAsia="Times New Roman" w:hAnsi="Times New Roman" w:cs="Times New Roman"/>
                <w:bCs/>
                <w:color w:val="000000"/>
                <w:sz w:val="20"/>
                <w:szCs w:val="20"/>
                <w:lang w:eastAsia="ru-RU"/>
              </w:rPr>
              <w:t>2</w:t>
            </w:r>
          </w:p>
        </w:tc>
      </w:tr>
      <w:tr w:rsidR="006B1FC7" w:rsidRPr="00F70913" w:rsidTr="00A504BE">
        <w:tc>
          <w:tcPr>
            <w:tcW w:w="709"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1B228B" w:rsidRPr="00F70913" w:rsidRDefault="001B228B" w:rsidP="00A504BE">
            <w:pPr>
              <w:spacing w:after="0" w:line="240" w:lineRule="auto"/>
              <w:jc w:val="center"/>
              <w:rPr>
                <w:rFonts w:ascii="Times New Roman" w:eastAsia="Times New Roman" w:hAnsi="Times New Roman" w:cs="Times New Roman"/>
                <w:bCs/>
                <w:color w:val="000000"/>
                <w:sz w:val="20"/>
                <w:szCs w:val="20"/>
                <w:lang w:eastAsia="ru-RU"/>
              </w:rPr>
            </w:pPr>
            <w:bookmarkStart w:id="65" w:name="100333"/>
            <w:bookmarkEnd w:id="65"/>
            <w:r w:rsidRPr="00F70913">
              <w:rPr>
                <w:rFonts w:ascii="Times New Roman" w:eastAsia="Times New Roman" w:hAnsi="Times New Roman" w:cs="Times New Roman"/>
                <w:bCs/>
                <w:color w:val="000000"/>
                <w:sz w:val="20"/>
                <w:szCs w:val="20"/>
                <w:lang w:eastAsia="ru-RU"/>
              </w:rPr>
              <w:t>5</w:t>
            </w:r>
          </w:p>
        </w:tc>
        <w:tc>
          <w:tcPr>
            <w:tcW w:w="2127"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1B228B" w:rsidRPr="00F70913" w:rsidRDefault="001B228B" w:rsidP="00A504BE">
            <w:pPr>
              <w:spacing w:after="0" w:line="240" w:lineRule="auto"/>
              <w:jc w:val="center"/>
              <w:rPr>
                <w:rFonts w:ascii="Times New Roman" w:eastAsia="Times New Roman" w:hAnsi="Times New Roman" w:cs="Times New Roman"/>
                <w:color w:val="000000"/>
                <w:sz w:val="20"/>
                <w:szCs w:val="20"/>
                <w:lang w:eastAsia="ru-RU"/>
              </w:rPr>
            </w:pPr>
            <w:bookmarkStart w:id="66" w:name="100334"/>
            <w:bookmarkEnd w:id="66"/>
            <w:r w:rsidRPr="00F70913">
              <w:rPr>
                <w:rFonts w:ascii="Times New Roman" w:eastAsia="Times New Roman" w:hAnsi="Times New Roman" w:cs="Times New Roman"/>
                <w:color w:val="000000"/>
                <w:sz w:val="20"/>
                <w:szCs w:val="20"/>
                <w:lang w:eastAsia="ru-RU"/>
              </w:rPr>
              <w:t>Основы гражданского и трудового законодательства</w:t>
            </w:r>
          </w:p>
        </w:tc>
        <w:tc>
          <w:tcPr>
            <w:tcW w:w="851"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1B228B" w:rsidRPr="00F70913" w:rsidRDefault="001B228B" w:rsidP="00A504BE">
            <w:pPr>
              <w:spacing w:after="0" w:line="240" w:lineRule="auto"/>
              <w:jc w:val="center"/>
              <w:rPr>
                <w:rFonts w:ascii="Times New Roman" w:eastAsia="Times New Roman" w:hAnsi="Times New Roman" w:cs="Times New Roman"/>
                <w:bCs/>
                <w:color w:val="000000"/>
                <w:sz w:val="20"/>
                <w:szCs w:val="20"/>
                <w:lang w:eastAsia="ru-RU"/>
              </w:rPr>
            </w:pPr>
            <w:bookmarkStart w:id="67" w:name="100335"/>
            <w:bookmarkEnd w:id="67"/>
            <w:r w:rsidRPr="00F70913">
              <w:rPr>
                <w:rFonts w:ascii="Times New Roman" w:eastAsia="Times New Roman" w:hAnsi="Times New Roman" w:cs="Times New Roman"/>
                <w:bCs/>
                <w:color w:val="000000"/>
                <w:sz w:val="20"/>
                <w:szCs w:val="20"/>
                <w:lang w:eastAsia="ru-RU"/>
              </w:rPr>
              <w:t>1</w:t>
            </w: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1B228B" w:rsidRPr="00F70913" w:rsidRDefault="001B228B" w:rsidP="00A504BE">
            <w:pPr>
              <w:spacing w:after="0" w:line="240" w:lineRule="auto"/>
              <w:ind w:left="-1134" w:firstLine="1560"/>
              <w:jc w:val="center"/>
              <w:rPr>
                <w:rFonts w:ascii="Times New Roman" w:eastAsia="Times New Roman" w:hAnsi="Times New Roman" w:cs="Times New Roman"/>
                <w:bCs/>
                <w:color w:val="000000"/>
                <w:sz w:val="20"/>
                <w:szCs w:val="20"/>
                <w:lang w:eastAsia="ru-RU"/>
              </w:rPr>
            </w:pPr>
            <w:bookmarkStart w:id="68" w:name="100336"/>
            <w:bookmarkEnd w:id="68"/>
            <w:r w:rsidRPr="00F70913">
              <w:rPr>
                <w:rFonts w:ascii="Times New Roman" w:eastAsia="Times New Roman" w:hAnsi="Times New Roman" w:cs="Times New Roman"/>
                <w:bCs/>
                <w:color w:val="000000"/>
                <w:sz w:val="20"/>
                <w:szCs w:val="20"/>
                <w:lang w:eastAsia="ru-RU"/>
              </w:rPr>
              <w:t>1</w:t>
            </w: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1B228B" w:rsidRPr="00F70913" w:rsidRDefault="001B228B" w:rsidP="00A504BE">
            <w:pPr>
              <w:spacing w:after="0" w:line="240" w:lineRule="auto"/>
              <w:ind w:left="-1134" w:firstLine="1560"/>
              <w:jc w:val="center"/>
              <w:rPr>
                <w:rFonts w:ascii="Times New Roman" w:eastAsia="Times New Roman" w:hAnsi="Times New Roman" w:cs="Times New Roman"/>
                <w:bCs/>
                <w:color w:val="000000"/>
                <w:sz w:val="20"/>
                <w:szCs w:val="20"/>
                <w:lang w:eastAsia="ru-RU"/>
              </w:rPr>
            </w:pPr>
            <w:bookmarkStart w:id="69" w:name="100337"/>
            <w:bookmarkEnd w:id="69"/>
            <w:r w:rsidRPr="00F70913">
              <w:rPr>
                <w:rFonts w:ascii="Times New Roman" w:eastAsia="Times New Roman" w:hAnsi="Times New Roman" w:cs="Times New Roman"/>
                <w:bCs/>
                <w:color w:val="000000"/>
                <w:sz w:val="20"/>
                <w:szCs w:val="20"/>
                <w:lang w:eastAsia="ru-RU"/>
              </w:rPr>
              <w:t>-</w:t>
            </w:r>
          </w:p>
        </w:tc>
        <w:tc>
          <w:tcPr>
            <w:tcW w:w="851"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1B228B" w:rsidRPr="00F70913" w:rsidRDefault="001B228B" w:rsidP="00A504BE">
            <w:pPr>
              <w:spacing w:after="0" w:line="240" w:lineRule="auto"/>
              <w:ind w:left="-1134" w:firstLine="1560"/>
              <w:jc w:val="center"/>
              <w:rPr>
                <w:rFonts w:ascii="Times New Roman" w:eastAsia="Times New Roman" w:hAnsi="Times New Roman" w:cs="Times New Roman"/>
                <w:bCs/>
                <w:color w:val="000000"/>
                <w:sz w:val="20"/>
                <w:szCs w:val="20"/>
                <w:lang w:eastAsia="ru-RU"/>
              </w:rPr>
            </w:pPr>
            <w:bookmarkStart w:id="70" w:name="100338"/>
            <w:bookmarkEnd w:id="70"/>
            <w:r w:rsidRPr="00F70913">
              <w:rPr>
                <w:rFonts w:ascii="Times New Roman" w:eastAsia="Times New Roman" w:hAnsi="Times New Roman" w:cs="Times New Roman"/>
                <w:bCs/>
                <w:color w:val="000000"/>
                <w:sz w:val="20"/>
                <w:szCs w:val="20"/>
                <w:lang w:eastAsia="ru-RU"/>
              </w:rPr>
              <w:t>1</w:t>
            </w:r>
          </w:p>
        </w:tc>
        <w:tc>
          <w:tcPr>
            <w:tcW w:w="850"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1B228B" w:rsidRPr="00F70913" w:rsidRDefault="001B228B" w:rsidP="00A504BE">
            <w:pPr>
              <w:spacing w:after="0" w:line="240" w:lineRule="auto"/>
              <w:ind w:left="-1134" w:firstLine="1560"/>
              <w:jc w:val="center"/>
              <w:rPr>
                <w:rFonts w:ascii="Times New Roman" w:eastAsia="Times New Roman" w:hAnsi="Times New Roman" w:cs="Times New Roman"/>
                <w:bCs/>
                <w:color w:val="000000"/>
                <w:sz w:val="20"/>
                <w:szCs w:val="20"/>
                <w:lang w:eastAsia="ru-RU"/>
              </w:rPr>
            </w:pPr>
            <w:bookmarkStart w:id="71" w:name="100339"/>
            <w:bookmarkEnd w:id="71"/>
            <w:r w:rsidRPr="00F70913">
              <w:rPr>
                <w:rFonts w:ascii="Times New Roman" w:eastAsia="Times New Roman" w:hAnsi="Times New Roman" w:cs="Times New Roman"/>
                <w:bCs/>
                <w:color w:val="000000"/>
                <w:sz w:val="20"/>
                <w:szCs w:val="20"/>
                <w:lang w:eastAsia="ru-RU"/>
              </w:rPr>
              <w:t>1</w:t>
            </w:r>
          </w:p>
        </w:tc>
        <w:tc>
          <w:tcPr>
            <w:tcW w:w="851"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1B228B" w:rsidRPr="00F70913" w:rsidRDefault="001B228B" w:rsidP="00A504BE">
            <w:pPr>
              <w:spacing w:after="0" w:line="240" w:lineRule="auto"/>
              <w:ind w:left="-1134" w:firstLine="1560"/>
              <w:jc w:val="center"/>
              <w:rPr>
                <w:rFonts w:ascii="Times New Roman" w:eastAsia="Times New Roman" w:hAnsi="Times New Roman" w:cs="Times New Roman"/>
                <w:bCs/>
                <w:color w:val="000000"/>
                <w:sz w:val="20"/>
                <w:szCs w:val="20"/>
                <w:lang w:eastAsia="ru-RU"/>
              </w:rPr>
            </w:pPr>
            <w:bookmarkStart w:id="72" w:name="100340"/>
            <w:bookmarkEnd w:id="72"/>
            <w:r w:rsidRPr="00F70913">
              <w:rPr>
                <w:rFonts w:ascii="Times New Roman" w:eastAsia="Times New Roman" w:hAnsi="Times New Roman" w:cs="Times New Roman"/>
                <w:bCs/>
                <w:color w:val="000000"/>
                <w:sz w:val="20"/>
                <w:szCs w:val="20"/>
                <w:lang w:eastAsia="ru-RU"/>
              </w:rPr>
              <w:t>-</w:t>
            </w:r>
          </w:p>
        </w:tc>
        <w:tc>
          <w:tcPr>
            <w:tcW w:w="708"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1B228B" w:rsidRPr="00F70913" w:rsidRDefault="001B228B" w:rsidP="00A504BE">
            <w:pPr>
              <w:spacing w:after="0" w:line="240" w:lineRule="auto"/>
              <w:ind w:left="-1134" w:firstLine="1560"/>
              <w:jc w:val="center"/>
              <w:rPr>
                <w:rFonts w:ascii="Times New Roman" w:eastAsia="Times New Roman" w:hAnsi="Times New Roman" w:cs="Times New Roman"/>
                <w:bCs/>
                <w:color w:val="000000"/>
                <w:sz w:val="20"/>
                <w:szCs w:val="20"/>
                <w:lang w:eastAsia="ru-RU"/>
              </w:rPr>
            </w:pPr>
            <w:bookmarkStart w:id="73" w:name="100341"/>
            <w:bookmarkEnd w:id="73"/>
            <w:r w:rsidRPr="00F70913">
              <w:rPr>
                <w:rFonts w:ascii="Times New Roman" w:eastAsia="Times New Roman" w:hAnsi="Times New Roman" w:cs="Times New Roman"/>
                <w:bCs/>
                <w:color w:val="000000"/>
                <w:sz w:val="20"/>
                <w:szCs w:val="20"/>
                <w:lang w:eastAsia="ru-RU"/>
              </w:rPr>
              <w:t>1</w:t>
            </w:r>
          </w:p>
        </w:tc>
        <w:tc>
          <w:tcPr>
            <w:tcW w:w="851"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1B228B" w:rsidRPr="00F70913" w:rsidRDefault="001B228B" w:rsidP="00A504BE">
            <w:pPr>
              <w:spacing w:after="0" w:line="240" w:lineRule="auto"/>
              <w:ind w:left="-1134" w:firstLine="1560"/>
              <w:jc w:val="center"/>
              <w:rPr>
                <w:rFonts w:ascii="Times New Roman" w:eastAsia="Times New Roman" w:hAnsi="Times New Roman" w:cs="Times New Roman"/>
                <w:bCs/>
                <w:color w:val="000000"/>
                <w:sz w:val="20"/>
                <w:szCs w:val="20"/>
                <w:lang w:eastAsia="ru-RU"/>
              </w:rPr>
            </w:pPr>
            <w:bookmarkStart w:id="74" w:name="100342"/>
            <w:bookmarkEnd w:id="74"/>
            <w:r w:rsidRPr="00F70913">
              <w:rPr>
                <w:rFonts w:ascii="Times New Roman" w:eastAsia="Times New Roman" w:hAnsi="Times New Roman" w:cs="Times New Roman"/>
                <w:bCs/>
                <w:color w:val="000000"/>
                <w:sz w:val="20"/>
                <w:szCs w:val="20"/>
                <w:lang w:eastAsia="ru-RU"/>
              </w:rPr>
              <w:t>1</w:t>
            </w:r>
          </w:p>
        </w:tc>
        <w:tc>
          <w:tcPr>
            <w:tcW w:w="850"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1B228B" w:rsidRPr="00F70913" w:rsidRDefault="001B228B" w:rsidP="00A504BE">
            <w:pPr>
              <w:spacing w:after="0" w:line="240" w:lineRule="auto"/>
              <w:ind w:left="-1134" w:firstLine="1560"/>
              <w:jc w:val="center"/>
              <w:rPr>
                <w:rFonts w:ascii="Times New Roman" w:eastAsia="Times New Roman" w:hAnsi="Times New Roman" w:cs="Times New Roman"/>
                <w:bCs/>
                <w:color w:val="000000"/>
                <w:sz w:val="20"/>
                <w:szCs w:val="20"/>
                <w:lang w:eastAsia="ru-RU"/>
              </w:rPr>
            </w:pPr>
            <w:bookmarkStart w:id="75" w:name="100343"/>
            <w:bookmarkEnd w:id="75"/>
            <w:r w:rsidRPr="00F70913">
              <w:rPr>
                <w:rFonts w:ascii="Times New Roman" w:eastAsia="Times New Roman" w:hAnsi="Times New Roman" w:cs="Times New Roman"/>
                <w:bCs/>
                <w:color w:val="000000"/>
                <w:sz w:val="20"/>
                <w:szCs w:val="20"/>
                <w:lang w:eastAsia="ru-RU"/>
              </w:rPr>
              <w:t>-</w:t>
            </w:r>
          </w:p>
        </w:tc>
      </w:tr>
      <w:tr w:rsidR="006B1FC7" w:rsidRPr="00F70913" w:rsidTr="00A504BE">
        <w:tc>
          <w:tcPr>
            <w:tcW w:w="2836" w:type="dxa"/>
            <w:gridSpan w:val="2"/>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1B228B" w:rsidRPr="00F70913" w:rsidRDefault="001B228B" w:rsidP="00A504BE">
            <w:pPr>
              <w:spacing w:after="0" w:line="240" w:lineRule="auto"/>
              <w:jc w:val="center"/>
              <w:rPr>
                <w:rFonts w:ascii="Times New Roman" w:eastAsia="Times New Roman" w:hAnsi="Times New Roman" w:cs="Times New Roman"/>
                <w:color w:val="000000"/>
                <w:sz w:val="20"/>
                <w:szCs w:val="20"/>
                <w:lang w:eastAsia="ru-RU"/>
              </w:rPr>
            </w:pPr>
            <w:bookmarkStart w:id="76" w:name="100344"/>
            <w:bookmarkEnd w:id="76"/>
            <w:r w:rsidRPr="00F70913">
              <w:rPr>
                <w:rFonts w:ascii="Times New Roman" w:eastAsia="Times New Roman" w:hAnsi="Times New Roman" w:cs="Times New Roman"/>
                <w:color w:val="000000"/>
                <w:sz w:val="20"/>
                <w:szCs w:val="20"/>
                <w:lang w:eastAsia="ru-RU"/>
              </w:rPr>
              <w:t>Промежуточная аттестация</w:t>
            </w:r>
          </w:p>
        </w:tc>
        <w:tc>
          <w:tcPr>
            <w:tcW w:w="851"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1B228B" w:rsidRPr="00F70913" w:rsidRDefault="001B228B" w:rsidP="00A504BE">
            <w:pPr>
              <w:spacing w:after="0" w:line="240" w:lineRule="auto"/>
              <w:jc w:val="center"/>
              <w:rPr>
                <w:rFonts w:ascii="Times New Roman" w:eastAsia="Times New Roman" w:hAnsi="Times New Roman" w:cs="Times New Roman"/>
                <w:bCs/>
                <w:color w:val="000000"/>
                <w:sz w:val="20"/>
                <w:szCs w:val="20"/>
                <w:lang w:eastAsia="ru-RU"/>
              </w:rPr>
            </w:pPr>
            <w:bookmarkStart w:id="77" w:name="100345"/>
            <w:bookmarkEnd w:id="77"/>
            <w:r w:rsidRPr="00F70913">
              <w:rPr>
                <w:rFonts w:ascii="Times New Roman" w:eastAsia="Times New Roman" w:hAnsi="Times New Roman" w:cs="Times New Roman"/>
                <w:bCs/>
                <w:color w:val="000000"/>
                <w:sz w:val="20"/>
                <w:szCs w:val="20"/>
                <w:lang w:eastAsia="ru-RU"/>
              </w:rPr>
              <w:t>1</w:t>
            </w: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1B228B" w:rsidRPr="00F70913" w:rsidRDefault="001B228B" w:rsidP="00A504BE">
            <w:pPr>
              <w:spacing w:after="0" w:line="240" w:lineRule="auto"/>
              <w:jc w:val="center"/>
              <w:rPr>
                <w:rFonts w:ascii="Times New Roman" w:eastAsia="Times New Roman" w:hAnsi="Times New Roman" w:cs="Times New Roman"/>
                <w:bCs/>
                <w:color w:val="000000"/>
                <w:sz w:val="20"/>
                <w:szCs w:val="20"/>
                <w:lang w:eastAsia="ru-RU"/>
              </w:rPr>
            </w:pPr>
            <w:bookmarkStart w:id="78" w:name="100346"/>
            <w:bookmarkEnd w:id="78"/>
            <w:r w:rsidRPr="00F70913">
              <w:rPr>
                <w:rFonts w:ascii="Times New Roman" w:eastAsia="Times New Roman" w:hAnsi="Times New Roman" w:cs="Times New Roman"/>
                <w:bCs/>
                <w:color w:val="000000"/>
                <w:sz w:val="20"/>
                <w:szCs w:val="20"/>
                <w:lang w:eastAsia="ru-RU"/>
              </w:rPr>
              <w:t>-</w:t>
            </w: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1B228B" w:rsidRPr="00F70913" w:rsidRDefault="001B228B" w:rsidP="00A504BE">
            <w:pPr>
              <w:spacing w:after="0" w:line="240" w:lineRule="auto"/>
              <w:jc w:val="center"/>
              <w:rPr>
                <w:rFonts w:ascii="Times New Roman" w:eastAsia="Times New Roman" w:hAnsi="Times New Roman" w:cs="Times New Roman"/>
                <w:bCs/>
                <w:color w:val="000000"/>
                <w:sz w:val="20"/>
                <w:szCs w:val="20"/>
                <w:lang w:eastAsia="ru-RU"/>
              </w:rPr>
            </w:pPr>
            <w:bookmarkStart w:id="79" w:name="100347"/>
            <w:bookmarkEnd w:id="79"/>
            <w:r w:rsidRPr="00F70913">
              <w:rPr>
                <w:rFonts w:ascii="Times New Roman" w:eastAsia="Times New Roman" w:hAnsi="Times New Roman" w:cs="Times New Roman"/>
                <w:bCs/>
                <w:color w:val="000000"/>
                <w:sz w:val="20"/>
                <w:szCs w:val="20"/>
                <w:lang w:eastAsia="ru-RU"/>
              </w:rPr>
              <w:t>1</w:t>
            </w:r>
          </w:p>
        </w:tc>
        <w:tc>
          <w:tcPr>
            <w:tcW w:w="851"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1B228B" w:rsidRPr="00F70913" w:rsidRDefault="001B228B" w:rsidP="00A504BE">
            <w:pPr>
              <w:spacing w:after="0" w:line="240" w:lineRule="auto"/>
              <w:jc w:val="center"/>
              <w:rPr>
                <w:rFonts w:ascii="Times New Roman" w:eastAsia="Times New Roman" w:hAnsi="Times New Roman" w:cs="Times New Roman"/>
                <w:bCs/>
                <w:color w:val="000000"/>
                <w:sz w:val="20"/>
                <w:szCs w:val="20"/>
                <w:lang w:eastAsia="ru-RU"/>
              </w:rPr>
            </w:pPr>
            <w:bookmarkStart w:id="80" w:name="100348"/>
            <w:bookmarkEnd w:id="80"/>
            <w:r w:rsidRPr="00F70913">
              <w:rPr>
                <w:rFonts w:ascii="Times New Roman" w:eastAsia="Times New Roman" w:hAnsi="Times New Roman" w:cs="Times New Roman"/>
                <w:bCs/>
                <w:color w:val="000000"/>
                <w:sz w:val="20"/>
                <w:szCs w:val="20"/>
                <w:lang w:eastAsia="ru-RU"/>
              </w:rPr>
              <w:t>1</w:t>
            </w:r>
          </w:p>
        </w:tc>
        <w:tc>
          <w:tcPr>
            <w:tcW w:w="850"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1B228B" w:rsidRPr="00F70913" w:rsidRDefault="001B228B" w:rsidP="00A504BE">
            <w:pPr>
              <w:spacing w:after="0" w:line="240" w:lineRule="auto"/>
              <w:jc w:val="center"/>
              <w:rPr>
                <w:rFonts w:ascii="Times New Roman" w:eastAsia="Times New Roman" w:hAnsi="Times New Roman" w:cs="Times New Roman"/>
                <w:bCs/>
                <w:color w:val="000000"/>
                <w:sz w:val="20"/>
                <w:szCs w:val="20"/>
                <w:lang w:eastAsia="ru-RU"/>
              </w:rPr>
            </w:pPr>
            <w:bookmarkStart w:id="81" w:name="100349"/>
            <w:bookmarkEnd w:id="81"/>
            <w:r w:rsidRPr="00F70913">
              <w:rPr>
                <w:rFonts w:ascii="Times New Roman" w:eastAsia="Times New Roman" w:hAnsi="Times New Roman" w:cs="Times New Roman"/>
                <w:bCs/>
                <w:color w:val="000000"/>
                <w:sz w:val="20"/>
                <w:szCs w:val="20"/>
                <w:lang w:eastAsia="ru-RU"/>
              </w:rPr>
              <w:t>-</w:t>
            </w:r>
          </w:p>
        </w:tc>
        <w:tc>
          <w:tcPr>
            <w:tcW w:w="851"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1B228B" w:rsidRPr="00F70913" w:rsidRDefault="001B228B" w:rsidP="00A504BE">
            <w:pPr>
              <w:spacing w:after="0" w:line="240" w:lineRule="auto"/>
              <w:jc w:val="center"/>
              <w:rPr>
                <w:rFonts w:ascii="Times New Roman" w:eastAsia="Times New Roman" w:hAnsi="Times New Roman" w:cs="Times New Roman"/>
                <w:bCs/>
                <w:color w:val="000000"/>
                <w:sz w:val="20"/>
                <w:szCs w:val="20"/>
                <w:lang w:eastAsia="ru-RU"/>
              </w:rPr>
            </w:pPr>
            <w:bookmarkStart w:id="82" w:name="100350"/>
            <w:bookmarkEnd w:id="82"/>
            <w:r w:rsidRPr="00F70913">
              <w:rPr>
                <w:rFonts w:ascii="Times New Roman" w:eastAsia="Times New Roman" w:hAnsi="Times New Roman" w:cs="Times New Roman"/>
                <w:bCs/>
                <w:color w:val="000000"/>
                <w:sz w:val="20"/>
                <w:szCs w:val="20"/>
                <w:lang w:eastAsia="ru-RU"/>
              </w:rPr>
              <w:t>1</w:t>
            </w:r>
          </w:p>
        </w:tc>
        <w:tc>
          <w:tcPr>
            <w:tcW w:w="708"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1B228B" w:rsidRPr="00F70913" w:rsidRDefault="001B228B" w:rsidP="00A504BE">
            <w:pPr>
              <w:spacing w:after="0" w:line="240" w:lineRule="auto"/>
              <w:jc w:val="center"/>
              <w:rPr>
                <w:rFonts w:ascii="Times New Roman" w:eastAsia="Times New Roman" w:hAnsi="Times New Roman" w:cs="Times New Roman"/>
                <w:bCs/>
                <w:color w:val="000000"/>
                <w:sz w:val="20"/>
                <w:szCs w:val="20"/>
                <w:lang w:eastAsia="ru-RU"/>
              </w:rPr>
            </w:pPr>
            <w:bookmarkStart w:id="83" w:name="100351"/>
            <w:bookmarkEnd w:id="83"/>
            <w:r w:rsidRPr="00F70913">
              <w:rPr>
                <w:rFonts w:ascii="Times New Roman" w:eastAsia="Times New Roman" w:hAnsi="Times New Roman" w:cs="Times New Roman"/>
                <w:bCs/>
                <w:color w:val="000000"/>
                <w:sz w:val="20"/>
                <w:szCs w:val="20"/>
                <w:lang w:eastAsia="ru-RU"/>
              </w:rPr>
              <w:t>1</w:t>
            </w:r>
          </w:p>
        </w:tc>
        <w:tc>
          <w:tcPr>
            <w:tcW w:w="851"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1B228B" w:rsidRPr="00F70913" w:rsidRDefault="001B228B" w:rsidP="00A504BE">
            <w:pPr>
              <w:spacing w:after="0" w:line="240" w:lineRule="auto"/>
              <w:jc w:val="center"/>
              <w:rPr>
                <w:rFonts w:ascii="Times New Roman" w:eastAsia="Times New Roman" w:hAnsi="Times New Roman" w:cs="Times New Roman"/>
                <w:bCs/>
                <w:color w:val="000000"/>
                <w:sz w:val="20"/>
                <w:szCs w:val="20"/>
                <w:lang w:eastAsia="ru-RU"/>
              </w:rPr>
            </w:pPr>
            <w:bookmarkStart w:id="84" w:name="100352"/>
            <w:bookmarkEnd w:id="84"/>
            <w:r w:rsidRPr="00F70913">
              <w:rPr>
                <w:rFonts w:ascii="Times New Roman" w:eastAsia="Times New Roman" w:hAnsi="Times New Roman" w:cs="Times New Roman"/>
                <w:bCs/>
                <w:color w:val="000000"/>
                <w:sz w:val="20"/>
                <w:szCs w:val="20"/>
                <w:lang w:eastAsia="ru-RU"/>
              </w:rPr>
              <w:t>-</w:t>
            </w:r>
          </w:p>
        </w:tc>
        <w:tc>
          <w:tcPr>
            <w:tcW w:w="850"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1B228B" w:rsidRPr="00F70913" w:rsidRDefault="001B228B" w:rsidP="00A504BE">
            <w:pPr>
              <w:spacing w:after="0" w:line="240" w:lineRule="auto"/>
              <w:jc w:val="center"/>
              <w:rPr>
                <w:rFonts w:ascii="Times New Roman" w:eastAsia="Times New Roman" w:hAnsi="Times New Roman" w:cs="Times New Roman"/>
                <w:bCs/>
                <w:color w:val="000000"/>
                <w:sz w:val="20"/>
                <w:szCs w:val="20"/>
                <w:lang w:eastAsia="ru-RU"/>
              </w:rPr>
            </w:pPr>
            <w:bookmarkStart w:id="85" w:name="100353"/>
            <w:bookmarkEnd w:id="85"/>
            <w:r w:rsidRPr="00F70913">
              <w:rPr>
                <w:rFonts w:ascii="Times New Roman" w:eastAsia="Times New Roman" w:hAnsi="Times New Roman" w:cs="Times New Roman"/>
                <w:bCs/>
                <w:color w:val="000000"/>
                <w:sz w:val="20"/>
                <w:szCs w:val="20"/>
                <w:lang w:eastAsia="ru-RU"/>
              </w:rPr>
              <w:t>1</w:t>
            </w:r>
          </w:p>
        </w:tc>
      </w:tr>
      <w:tr w:rsidR="006B1FC7" w:rsidRPr="00F70913" w:rsidTr="00A504BE">
        <w:tc>
          <w:tcPr>
            <w:tcW w:w="2836" w:type="dxa"/>
            <w:gridSpan w:val="2"/>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1B228B" w:rsidRPr="00F70913" w:rsidRDefault="001B228B" w:rsidP="00A504BE">
            <w:pPr>
              <w:spacing w:after="0" w:line="240" w:lineRule="auto"/>
              <w:jc w:val="center"/>
              <w:rPr>
                <w:rFonts w:ascii="Times New Roman" w:eastAsia="Times New Roman" w:hAnsi="Times New Roman" w:cs="Times New Roman"/>
                <w:color w:val="000000"/>
                <w:sz w:val="20"/>
                <w:szCs w:val="20"/>
                <w:lang w:eastAsia="ru-RU"/>
              </w:rPr>
            </w:pPr>
            <w:bookmarkStart w:id="86" w:name="100354"/>
            <w:bookmarkEnd w:id="86"/>
            <w:r w:rsidRPr="00F70913">
              <w:rPr>
                <w:rFonts w:ascii="Times New Roman" w:eastAsia="Times New Roman" w:hAnsi="Times New Roman" w:cs="Times New Roman"/>
                <w:color w:val="000000"/>
                <w:sz w:val="20"/>
                <w:szCs w:val="20"/>
                <w:lang w:eastAsia="ru-RU"/>
              </w:rPr>
              <w:t>Итого</w:t>
            </w:r>
          </w:p>
        </w:tc>
        <w:tc>
          <w:tcPr>
            <w:tcW w:w="851"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1B228B" w:rsidRPr="00F70913" w:rsidRDefault="001B228B" w:rsidP="00A504BE">
            <w:pPr>
              <w:spacing w:after="0" w:line="240" w:lineRule="auto"/>
              <w:jc w:val="center"/>
              <w:rPr>
                <w:rFonts w:ascii="Times New Roman" w:eastAsia="Times New Roman" w:hAnsi="Times New Roman" w:cs="Times New Roman"/>
                <w:bCs/>
                <w:color w:val="000000"/>
                <w:sz w:val="20"/>
                <w:szCs w:val="20"/>
                <w:lang w:eastAsia="ru-RU"/>
              </w:rPr>
            </w:pPr>
            <w:bookmarkStart w:id="87" w:name="100355"/>
            <w:bookmarkEnd w:id="87"/>
            <w:r w:rsidRPr="00F70913">
              <w:rPr>
                <w:rFonts w:ascii="Times New Roman" w:eastAsia="Times New Roman" w:hAnsi="Times New Roman" w:cs="Times New Roman"/>
                <w:bCs/>
                <w:color w:val="000000"/>
                <w:sz w:val="20"/>
                <w:szCs w:val="20"/>
                <w:lang w:eastAsia="ru-RU"/>
              </w:rPr>
              <w:t>6</w:t>
            </w: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1B228B" w:rsidRPr="00F70913" w:rsidRDefault="001B228B" w:rsidP="00A504BE">
            <w:pPr>
              <w:spacing w:after="0" w:line="240" w:lineRule="auto"/>
              <w:jc w:val="center"/>
              <w:rPr>
                <w:rFonts w:ascii="Times New Roman" w:eastAsia="Times New Roman" w:hAnsi="Times New Roman" w:cs="Times New Roman"/>
                <w:bCs/>
                <w:color w:val="000000"/>
                <w:sz w:val="20"/>
                <w:szCs w:val="20"/>
                <w:lang w:eastAsia="ru-RU"/>
              </w:rPr>
            </w:pPr>
            <w:bookmarkStart w:id="88" w:name="100356"/>
            <w:bookmarkEnd w:id="88"/>
            <w:r w:rsidRPr="00F70913">
              <w:rPr>
                <w:rFonts w:ascii="Times New Roman" w:eastAsia="Times New Roman" w:hAnsi="Times New Roman" w:cs="Times New Roman"/>
                <w:bCs/>
                <w:color w:val="000000"/>
                <w:sz w:val="20"/>
                <w:szCs w:val="20"/>
                <w:lang w:eastAsia="ru-RU"/>
              </w:rPr>
              <w:t>4</w:t>
            </w: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1B228B" w:rsidRPr="00F70913" w:rsidRDefault="001B228B" w:rsidP="00A504BE">
            <w:pPr>
              <w:spacing w:after="0" w:line="240" w:lineRule="auto"/>
              <w:jc w:val="center"/>
              <w:rPr>
                <w:rFonts w:ascii="Times New Roman" w:eastAsia="Times New Roman" w:hAnsi="Times New Roman" w:cs="Times New Roman"/>
                <w:bCs/>
                <w:color w:val="000000"/>
                <w:sz w:val="20"/>
                <w:szCs w:val="20"/>
                <w:lang w:eastAsia="ru-RU"/>
              </w:rPr>
            </w:pPr>
            <w:bookmarkStart w:id="89" w:name="100357"/>
            <w:bookmarkEnd w:id="89"/>
            <w:r w:rsidRPr="00F70913">
              <w:rPr>
                <w:rFonts w:ascii="Times New Roman" w:eastAsia="Times New Roman" w:hAnsi="Times New Roman" w:cs="Times New Roman"/>
                <w:bCs/>
                <w:color w:val="000000"/>
                <w:sz w:val="20"/>
                <w:szCs w:val="20"/>
                <w:lang w:eastAsia="ru-RU"/>
              </w:rPr>
              <w:t>2</w:t>
            </w:r>
          </w:p>
        </w:tc>
        <w:tc>
          <w:tcPr>
            <w:tcW w:w="851"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1B228B" w:rsidRPr="00F70913" w:rsidRDefault="001B228B" w:rsidP="00A504BE">
            <w:pPr>
              <w:spacing w:after="0" w:line="240" w:lineRule="auto"/>
              <w:jc w:val="center"/>
              <w:rPr>
                <w:rFonts w:ascii="Times New Roman" w:eastAsia="Times New Roman" w:hAnsi="Times New Roman" w:cs="Times New Roman"/>
                <w:bCs/>
                <w:color w:val="000000"/>
                <w:sz w:val="20"/>
                <w:szCs w:val="20"/>
                <w:lang w:eastAsia="ru-RU"/>
              </w:rPr>
            </w:pPr>
            <w:bookmarkStart w:id="90" w:name="100358"/>
            <w:bookmarkEnd w:id="90"/>
            <w:r w:rsidRPr="00F70913">
              <w:rPr>
                <w:rFonts w:ascii="Times New Roman" w:eastAsia="Times New Roman" w:hAnsi="Times New Roman" w:cs="Times New Roman"/>
                <w:bCs/>
                <w:color w:val="000000"/>
                <w:sz w:val="20"/>
                <w:szCs w:val="20"/>
                <w:lang w:eastAsia="ru-RU"/>
              </w:rPr>
              <w:t>10</w:t>
            </w:r>
          </w:p>
        </w:tc>
        <w:tc>
          <w:tcPr>
            <w:tcW w:w="850"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1B228B" w:rsidRPr="00F70913" w:rsidRDefault="001B228B" w:rsidP="00A504BE">
            <w:pPr>
              <w:spacing w:after="0" w:line="240" w:lineRule="auto"/>
              <w:jc w:val="center"/>
              <w:rPr>
                <w:rFonts w:ascii="Times New Roman" w:eastAsia="Times New Roman" w:hAnsi="Times New Roman" w:cs="Times New Roman"/>
                <w:bCs/>
                <w:color w:val="000000"/>
                <w:sz w:val="20"/>
                <w:szCs w:val="20"/>
                <w:lang w:eastAsia="ru-RU"/>
              </w:rPr>
            </w:pPr>
            <w:bookmarkStart w:id="91" w:name="100359"/>
            <w:bookmarkEnd w:id="91"/>
            <w:r w:rsidRPr="00F70913">
              <w:rPr>
                <w:rFonts w:ascii="Times New Roman" w:eastAsia="Times New Roman" w:hAnsi="Times New Roman" w:cs="Times New Roman"/>
                <w:bCs/>
                <w:color w:val="000000"/>
                <w:sz w:val="20"/>
                <w:szCs w:val="20"/>
                <w:lang w:eastAsia="ru-RU"/>
              </w:rPr>
              <w:t>7</w:t>
            </w:r>
          </w:p>
        </w:tc>
        <w:tc>
          <w:tcPr>
            <w:tcW w:w="851"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1B228B" w:rsidRPr="00F70913" w:rsidRDefault="001B228B" w:rsidP="00A504BE">
            <w:pPr>
              <w:spacing w:after="0" w:line="240" w:lineRule="auto"/>
              <w:jc w:val="center"/>
              <w:rPr>
                <w:rFonts w:ascii="Times New Roman" w:eastAsia="Times New Roman" w:hAnsi="Times New Roman" w:cs="Times New Roman"/>
                <w:bCs/>
                <w:color w:val="000000"/>
                <w:sz w:val="20"/>
                <w:szCs w:val="20"/>
                <w:lang w:eastAsia="ru-RU"/>
              </w:rPr>
            </w:pPr>
            <w:bookmarkStart w:id="92" w:name="100360"/>
            <w:bookmarkEnd w:id="92"/>
            <w:r w:rsidRPr="00F70913">
              <w:rPr>
                <w:rFonts w:ascii="Times New Roman" w:eastAsia="Times New Roman" w:hAnsi="Times New Roman" w:cs="Times New Roman"/>
                <w:bCs/>
                <w:color w:val="000000"/>
                <w:sz w:val="20"/>
                <w:szCs w:val="20"/>
                <w:lang w:eastAsia="ru-RU"/>
              </w:rPr>
              <w:t>3</w:t>
            </w:r>
          </w:p>
        </w:tc>
        <w:tc>
          <w:tcPr>
            <w:tcW w:w="708"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1B228B" w:rsidRPr="00F70913" w:rsidRDefault="001B228B" w:rsidP="00A504BE">
            <w:pPr>
              <w:spacing w:after="0" w:line="240" w:lineRule="auto"/>
              <w:jc w:val="center"/>
              <w:rPr>
                <w:rFonts w:ascii="Times New Roman" w:eastAsia="Times New Roman" w:hAnsi="Times New Roman" w:cs="Times New Roman"/>
                <w:bCs/>
                <w:color w:val="000000"/>
                <w:sz w:val="20"/>
                <w:szCs w:val="20"/>
                <w:lang w:eastAsia="ru-RU"/>
              </w:rPr>
            </w:pPr>
            <w:bookmarkStart w:id="93" w:name="100361"/>
            <w:bookmarkEnd w:id="93"/>
            <w:r w:rsidRPr="00F70913">
              <w:rPr>
                <w:rFonts w:ascii="Times New Roman" w:eastAsia="Times New Roman" w:hAnsi="Times New Roman" w:cs="Times New Roman"/>
                <w:bCs/>
                <w:color w:val="000000"/>
                <w:sz w:val="20"/>
                <w:szCs w:val="20"/>
                <w:lang w:eastAsia="ru-RU"/>
              </w:rPr>
              <w:t>17</w:t>
            </w:r>
          </w:p>
        </w:tc>
        <w:tc>
          <w:tcPr>
            <w:tcW w:w="851"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1B228B" w:rsidRPr="00F70913" w:rsidRDefault="001B228B" w:rsidP="00A504BE">
            <w:pPr>
              <w:spacing w:after="0" w:line="240" w:lineRule="auto"/>
              <w:jc w:val="center"/>
              <w:rPr>
                <w:rFonts w:ascii="Times New Roman" w:eastAsia="Times New Roman" w:hAnsi="Times New Roman" w:cs="Times New Roman"/>
                <w:bCs/>
                <w:color w:val="000000"/>
                <w:sz w:val="20"/>
                <w:szCs w:val="20"/>
                <w:lang w:eastAsia="ru-RU"/>
              </w:rPr>
            </w:pPr>
            <w:bookmarkStart w:id="94" w:name="100362"/>
            <w:bookmarkEnd w:id="94"/>
            <w:r w:rsidRPr="00F70913">
              <w:rPr>
                <w:rFonts w:ascii="Times New Roman" w:eastAsia="Times New Roman" w:hAnsi="Times New Roman" w:cs="Times New Roman"/>
                <w:bCs/>
                <w:color w:val="000000"/>
                <w:sz w:val="20"/>
                <w:szCs w:val="20"/>
                <w:lang w:eastAsia="ru-RU"/>
              </w:rPr>
              <w:t>12</w:t>
            </w:r>
          </w:p>
        </w:tc>
        <w:tc>
          <w:tcPr>
            <w:tcW w:w="850"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1B228B" w:rsidRPr="00F70913" w:rsidRDefault="001B228B" w:rsidP="00A504BE">
            <w:pPr>
              <w:spacing w:after="0" w:line="240" w:lineRule="auto"/>
              <w:jc w:val="center"/>
              <w:rPr>
                <w:rFonts w:ascii="Times New Roman" w:eastAsia="Times New Roman" w:hAnsi="Times New Roman" w:cs="Times New Roman"/>
                <w:bCs/>
                <w:color w:val="000000"/>
                <w:sz w:val="20"/>
                <w:szCs w:val="20"/>
                <w:lang w:eastAsia="ru-RU"/>
              </w:rPr>
            </w:pPr>
            <w:bookmarkStart w:id="95" w:name="100363"/>
            <w:bookmarkEnd w:id="95"/>
            <w:r w:rsidRPr="00F70913">
              <w:rPr>
                <w:rFonts w:ascii="Times New Roman" w:eastAsia="Times New Roman" w:hAnsi="Times New Roman" w:cs="Times New Roman"/>
                <w:bCs/>
                <w:color w:val="000000"/>
                <w:sz w:val="20"/>
                <w:szCs w:val="20"/>
                <w:lang w:eastAsia="ru-RU"/>
              </w:rPr>
              <w:t>5</w:t>
            </w:r>
          </w:p>
        </w:tc>
      </w:tr>
    </w:tbl>
    <w:p w:rsidR="00B87532" w:rsidRPr="00F70913" w:rsidRDefault="00B87532" w:rsidP="00A61E2D">
      <w:pPr>
        <w:spacing w:after="0" w:line="240" w:lineRule="auto"/>
        <w:ind w:left="-1134" w:firstLine="1560"/>
        <w:rPr>
          <w:rFonts w:ascii="Times New Roman" w:eastAsia="Times New Roman" w:hAnsi="Times New Roman" w:cs="Times New Roman"/>
          <w:b/>
          <w:bCs/>
          <w:color w:val="000000"/>
          <w:sz w:val="20"/>
          <w:szCs w:val="20"/>
          <w:lang w:eastAsia="ru-RU"/>
        </w:rPr>
      </w:pPr>
    </w:p>
    <w:p w:rsidR="001B228B" w:rsidRPr="00F70913" w:rsidRDefault="009B1FEB" w:rsidP="00EF0838">
      <w:pPr>
        <w:spacing w:after="0" w:line="240" w:lineRule="auto"/>
        <w:ind w:left="-1134" w:firstLine="850"/>
        <w:rPr>
          <w:rFonts w:ascii="Times New Roman" w:eastAsia="Times New Roman" w:hAnsi="Times New Roman" w:cs="Times New Roman"/>
          <w:b/>
          <w:bCs/>
          <w:color w:val="000000"/>
          <w:sz w:val="20"/>
          <w:szCs w:val="20"/>
          <w:lang w:eastAsia="ru-RU"/>
        </w:rPr>
      </w:pPr>
      <w:r>
        <w:rPr>
          <w:rFonts w:ascii="Times New Roman" w:eastAsia="Times New Roman" w:hAnsi="Times New Roman" w:cs="Times New Roman"/>
          <w:b/>
          <w:bCs/>
          <w:color w:val="000000"/>
          <w:sz w:val="20"/>
          <w:szCs w:val="20"/>
          <w:lang w:eastAsia="ru-RU"/>
        </w:rPr>
        <w:t xml:space="preserve">      </w:t>
      </w:r>
      <w:r w:rsidR="00097330">
        <w:rPr>
          <w:rFonts w:ascii="Times New Roman" w:eastAsia="Times New Roman" w:hAnsi="Times New Roman" w:cs="Times New Roman"/>
          <w:b/>
          <w:bCs/>
          <w:color w:val="000000"/>
          <w:sz w:val="20"/>
          <w:szCs w:val="20"/>
          <w:lang w:eastAsia="ru-RU"/>
        </w:rPr>
        <w:t xml:space="preserve"> </w:t>
      </w:r>
      <w:r w:rsidR="00B87532" w:rsidRPr="00F70913">
        <w:rPr>
          <w:rFonts w:ascii="Times New Roman" w:eastAsia="Times New Roman" w:hAnsi="Times New Roman" w:cs="Times New Roman"/>
          <w:b/>
          <w:bCs/>
          <w:color w:val="000000"/>
          <w:sz w:val="20"/>
          <w:szCs w:val="20"/>
          <w:lang w:eastAsia="ru-RU"/>
        </w:rPr>
        <w:t>Программа дисциплины «Правовая подготовка».</w:t>
      </w:r>
    </w:p>
    <w:p w:rsidR="00FF4563" w:rsidRPr="00F70913" w:rsidRDefault="00EF0838" w:rsidP="00EF0838">
      <w:pPr>
        <w:spacing w:after="0" w:line="240" w:lineRule="auto"/>
        <w:ind w:left="-1134" w:firstLine="850"/>
        <w:rPr>
          <w:rFonts w:ascii="Times New Roman" w:eastAsia="Times New Roman" w:hAnsi="Times New Roman" w:cs="Times New Roman"/>
          <w:b/>
          <w:bCs/>
          <w:color w:val="000000"/>
          <w:sz w:val="20"/>
          <w:szCs w:val="20"/>
          <w:lang w:eastAsia="ru-RU"/>
        </w:rPr>
      </w:pPr>
      <w:r w:rsidRPr="00F70913">
        <w:rPr>
          <w:rFonts w:ascii="Times New Roman" w:eastAsia="Times New Roman" w:hAnsi="Times New Roman" w:cs="Times New Roman"/>
          <w:b/>
          <w:bCs/>
          <w:color w:val="000000"/>
          <w:sz w:val="20"/>
          <w:szCs w:val="20"/>
          <w:lang w:eastAsia="ru-RU"/>
        </w:rPr>
        <w:t>Тема 1.</w:t>
      </w:r>
      <w:r w:rsidR="00FF4563" w:rsidRPr="00F70913">
        <w:rPr>
          <w:rFonts w:ascii="Times New Roman" w:eastAsia="Times New Roman" w:hAnsi="Times New Roman" w:cs="Times New Roman"/>
          <w:b/>
          <w:bCs/>
          <w:color w:val="000000"/>
          <w:sz w:val="20"/>
          <w:szCs w:val="20"/>
          <w:lang w:eastAsia="ru-RU"/>
        </w:rPr>
        <w:t>Правовые основы частной охранной деятельности</w:t>
      </w:r>
      <w:r w:rsidR="00B87532" w:rsidRPr="00F70913">
        <w:rPr>
          <w:rFonts w:ascii="Times New Roman" w:eastAsia="Times New Roman" w:hAnsi="Times New Roman" w:cs="Times New Roman"/>
          <w:b/>
          <w:bCs/>
          <w:color w:val="000000"/>
          <w:sz w:val="20"/>
          <w:szCs w:val="20"/>
          <w:lang w:eastAsia="ru-RU"/>
        </w:rPr>
        <w:t>.</w:t>
      </w:r>
    </w:p>
    <w:bookmarkStart w:id="96" w:name="100365"/>
    <w:bookmarkStart w:id="97" w:name="100366"/>
    <w:bookmarkEnd w:id="96"/>
    <w:bookmarkEnd w:id="97"/>
    <w:p w:rsidR="00FF4563" w:rsidRPr="00F70913" w:rsidRDefault="00FF4563" w:rsidP="00EF0838">
      <w:pPr>
        <w:spacing w:after="0" w:line="240" w:lineRule="auto"/>
        <w:ind w:left="-1134" w:firstLine="850"/>
        <w:jc w:val="both"/>
        <w:rPr>
          <w:rFonts w:ascii="Times New Roman" w:eastAsia="Times New Roman" w:hAnsi="Times New Roman" w:cs="Times New Roman"/>
          <w:color w:val="000000"/>
          <w:sz w:val="20"/>
          <w:szCs w:val="20"/>
          <w:lang w:eastAsia="ru-RU"/>
        </w:rPr>
      </w:pPr>
      <w:r w:rsidRPr="00F70913">
        <w:rPr>
          <w:rFonts w:ascii="Times New Roman" w:eastAsia="Times New Roman" w:hAnsi="Times New Roman" w:cs="Times New Roman"/>
          <w:color w:val="000000"/>
          <w:sz w:val="20"/>
          <w:szCs w:val="20"/>
          <w:lang w:eastAsia="ru-RU"/>
        </w:rPr>
        <w:fldChar w:fldCharType="begin"/>
      </w:r>
      <w:r w:rsidRPr="00F70913">
        <w:rPr>
          <w:rFonts w:ascii="Times New Roman" w:eastAsia="Times New Roman" w:hAnsi="Times New Roman" w:cs="Times New Roman"/>
          <w:color w:val="000000"/>
          <w:sz w:val="20"/>
          <w:szCs w:val="20"/>
          <w:lang w:eastAsia="ru-RU"/>
        </w:rPr>
        <w:instrText xml:space="preserve"> HYPERLINK "https://sudact.ru/law/konstitutsiia/" </w:instrText>
      </w:r>
      <w:r w:rsidRPr="00F70913">
        <w:rPr>
          <w:rFonts w:ascii="Times New Roman" w:eastAsia="Times New Roman" w:hAnsi="Times New Roman" w:cs="Times New Roman"/>
          <w:color w:val="000000"/>
          <w:sz w:val="20"/>
          <w:szCs w:val="20"/>
          <w:lang w:eastAsia="ru-RU"/>
        </w:rPr>
        <w:fldChar w:fldCharType="separate"/>
      </w:r>
      <w:r w:rsidRPr="00F70913">
        <w:rPr>
          <w:rStyle w:val="a4"/>
          <w:rFonts w:ascii="Times New Roman" w:eastAsia="Times New Roman" w:hAnsi="Times New Roman" w:cs="Times New Roman"/>
          <w:sz w:val="20"/>
          <w:szCs w:val="20"/>
          <w:lang w:eastAsia="ru-RU"/>
        </w:rPr>
        <w:t>Конституция</w:t>
      </w:r>
      <w:r w:rsidRPr="00F70913">
        <w:rPr>
          <w:rFonts w:ascii="Times New Roman" w:eastAsia="Times New Roman" w:hAnsi="Times New Roman" w:cs="Times New Roman"/>
          <w:color w:val="000000"/>
          <w:sz w:val="20"/>
          <w:szCs w:val="20"/>
          <w:lang w:eastAsia="ru-RU"/>
        </w:rPr>
        <w:fldChar w:fldCharType="end"/>
      </w:r>
      <w:r w:rsidRPr="00F70913">
        <w:rPr>
          <w:rFonts w:ascii="Times New Roman" w:eastAsia="Times New Roman" w:hAnsi="Times New Roman" w:cs="Times New Roman"/>
          <w:color w:val="000000"/>
          <w:sz w:val="20"/>
          <w:szCs w:val="20"/>
          <w:lang w:eastAsia="ru-RU"/>
        </w:rPr>
        <w:t> Российской Федерации.</w:t>
      </w:r>
    </w:p>
    <w:bookmarkStart w:id="98" w:name="100367"/>
    <w:bookmarkEnd w:id="98"/>
    <w:p w:rsidR="00FF4563" w:rsidRPr="00F70913" w:rsidRDefault="00FF4563" w:rsidP="00EF0838">
      <w:pPr>
        <w:spacing w:after="0" w:line="240" w:lineRule="auto"/>
        <w:ind w:left="-1134" w:firstLine="850"/>
        <w:jc w:val="both"/>
        <w:rPr>
          <w:rFonts w:ascii="Times New Roman" w:eastAsia="Times New Roman" w:hAnsi="Times New Roman" w:cs="Times New Roman"/>
          <w:color w:val="000000"/>
          <w:sz w:val="20"/>
          <w:szCs w:val="20"/>
          <w:lang w:eastAsia="ru-RU"/>
        </w:rPr>
      </w:pPr>
      <w:r w:rsidRPr="00F70913">
        <w:rPr>
          <w:rFonts w:ascii="Times New Roman" w:eastAsia="Times New Roman" w:hAnsi="Times New Roman" w:cs="Times New Roman"/>
          <w:color w:val="000000"/>
          <w:sz w:val="20"/>
          <w:szCs w:val="20"/>
          <w:lang w:eastAsia="ru-RU"/>
        </w:rPr>
        <w:fldChar w:fldCharType="begin"/>
      </w:r>
      <w:r w:rsidRPr="00F70913">
        <w:rPr>
          <w:rFonts w:ascii="Times New Roman" w:eastAsia="Times New Roman" w:hAnsi="Times New Roman" w:cs="Times New Roman"/>
          <w:color w:val="000000"/>
          <w:sz w:val="20"/>
          <w:szCs w:val="20"/>
          <w:lang w:eastAsia="ru-RU"/>
        </w:rPr>
        <w:instrText xml:space="preserve"> HYPERLINK "https://sudact.ru/law/zakon-rf-ot-11031992-n-2487-1-o/" </w:instrText>
      </w:r>
      <w:r w:rsidRPr="00F70913">
        <w:rPr>
          <w:rFonts w:ascii="Times New Roman" w:eastAsia="Times New Roman" w:hAnsi="Times New Roman" w:cs="Times New Roman"/>
          <w:color w:val="000000"/>
          <w:sz w:val="20"/>
          <w:szCs w:val="20"/>
          <w:lang w:eastAsia="ru-RU"/>
        </w:rPr>
        <w:fldChar w:fldCharType="separate"/>
      </w:r>
      <w:r w:rsidRPr="00F70913">
        <w:rPr>
          <w:rStyle w:val="a4"/>
          <w:rFonts w:ascii="Times New Roman" w:eastAsia="Times New Roman" w:hAnsi="Times New Roman" w:cs="Times New Roman"/>
          <w:sz w:val="20"/>
          <w:szCs w:val="20"/>
          <w:lang w:eastAsia="ru-RU"/>
        </w:rPr>
        <w:t>Закон</w:t>
      </w:r>
      <w:r w:rsidRPr="00F70913">
        <w:rPr>
          <w:rFonts w:ascii="Times New Roman" w:eastAsia="Times New Roman" w:hAnsi="Times New Roman" w:cs="Times New Roman"/>
          <w:color w:val="000000"/>
          <w:sz w:val="20"/>
          <w:szCs w:val="20"/>
          <w:lang w:eastAsia="ru-RU"/>
        </w:rPr>
        <w:fldChar w:fldCharType="end"/>
      </w:r>
      <w:r w:rsidRPr="00F70913">
        <w:rPr>
          <w:rFonts w:ascii="Times New Roman" w:eastAsia="Times New Roman" w:hAnsi="Times New Roman" w:cs="Times New Roman"/>
          <w:color w:val="000000"/>
          <w:sz w:val="20"/>
          <w:szCs w:val="20"/>
          <w:lang w:eastAsia="ru-RU"/>
        </w:rPr>
        <w:t> Российской Федерации "О частной детективной и охранной деятельности в Российской Федерации", положения </w:t>
      </w:r>
      <w:hyperlink r:id="rId9" w:anchor="F3PEtWx1qv6r" w:history="1">
        <w:r w:rsidRPr="00F70913">
          <w:rPr>
            <w:rStyle w:val="a4"/>
            <w:rFonts w:ascii="Times New Roman" w:eastAsia="Times New Roman" w:hAnsi="Times New Roman" w:cs="Times New Roman"/>
            <w:sz w:val="20"/>
            <w:szCs w:val="20"/>
            <w:lang w:eastAsia="ru-RU"/>
          </w:rPr>
          <w:t>статей 1</w:t>
        </w:r>
      </w:hyperlink>
      <w:r w:rsidRPr="00F70913">
        <w:rPr>
          <w:rFonts w:ascii="Times New Roman" w:eastAsia="Times New Roman" w:hAnsi="Times New Roman" w:cs="Times New Roman"/>
          <w:color w:val="000000"/>
          <w:sz w:val="20"/>
          <w:szCs w:val="20"/>
          <w:lang w:eastAsia="ru-RU"/>
        </w:rPr>
        <w:t> - </w:t>
      </w:r>
      <w:hyperlink r:id="rId10" w:anchor="F7AEl4EK9egs" w:history="1">
        <w:r w:rsidRPr="00F70913">
          <w:rPr>
            <w:rStyle w:val="a4"/>
            <w:rFonts w:ascii="Times New Roman" w:eastAsia="Times New Roman" w:hAnsi="Times New Roman" w:cs="Times New Roman"/>
            <w:sz w:val="20"/>
            <w:szCs w:val="20"/>
            <w:lang w:eastAsia="ru-RU"/>
          </w:rPr>
          <w:t>6</w:t>
        </w:r>
      </w:hyperlink>
      <w:r w:rsidRPr="00F70913">
        <w:rPr>
          <w:rFonts w:ascii="Times New Roman" w:eastAsia="Times New Roman" w:hAnsi="Times New Roman" w:cs="Times New Roman"/>
          <w:color w:val="000000"/>
          <w:sz w:val="20"/>
          <w:szCs w:val="20"/>
          <w:lang w:eastAsia="ru-RU"/>
        </w:rPr>
        <w:t>, </w:t>
      </w:r>
      <w:hyperlink r:id="rId11" w:anchor="8XThiyIbzA6h" w:history="1">
        <w:r w:rsidRPr="00F70913">
          <w:rPr>
            <w:rStyle w:val="a4"/>
            <w:rFonts w:ascii="Times New Roman" w:eastAsia="Times New Roman" w:hAnsi="Times New Roman" w:cs="Times New Roman"/>
            <w:sz w:val="20"/>
            <w:szCs w:val="20"/>
            <w:lang w:eastAsia="ru-RU"/>
          </w:rPr>
          <w:t>9</w:t>
        </w:r>
      </w:hyperlink>
      <w:r w:rsidRPr="00F70913">
        <w:rPr>
          <w:rFonts w:ascii="Times New Roman" w:eastAsia="Times New Roman" w:hAnsi="Times New Roman" w:cs="Times New Roman"/>
          <w:color w:val="000000"/>
          <w:sz w:val="20"/>
          <w:szCs w:val="20"/>
          <w:lang w:eastAsia="ru-RU"/>
        </w:rPr>
        <w:t>, 12, 13, </w:t>
      </w:r>
      <w:hyperlink r:id="rId12" w:anchor="EswcsIUeuqJm" w:history="1">
        <w:r w:rsidRPr="00F70913">
          <w:rPr>
            <w:rStyle w:val="a4"/>
            <w:rFonts w:ascii="Times New Roman" w:eastAsia="Times New Roman" w:hAnsi="Times New Roman" w:cs="Times New Roman"/>
            <w:sz w:val="20"/>
            <w:szCs w:val="20"/>
            <w:lang w:eastAsia="ru-RU"/>
          </w:rPr>
          <w:t>15</w:t>
        </w:r>
      </w:hyperlink>
      <w:r w:rsidRPr="00F70913">
        <w:rPr>
          <w:rFonts w:ascii="Times New Roman" w:eastAsia="Times New Roman" w:hAnsi="Times New Roman" w:cs="Times New Roman"/>
          <w:color w:val="000000"/>
          <w:sz w:val="20"/>
          <w:szCs w:val="20"/>
          <w:lang w:eastAsia="ru-RU"/>
        </w:rPr>
        <w:t>, </w:t>
      </w:r>
      <w:hyperlink r:id="rId13" w:anchor="06NKA81vJsYE" w:history="1">
        <w:r w:rsidRPr="00F70913">
          <w:rPr>
            <w:rStyle w:val="a4"/>
            <w:rFonts w:ascii="Times New Roman" w:eastAsia="Times New Roman" w:hAnsi="Times New Roman" w:cs="Times New Roman"/>
            <w:sz w:val="20"/>
            <w:szCs w:val="20"/>
            <w:lang w:eastAsia="ru-RU"/>
          </w:rPr>
          <w:t>21</w:t>
        </w:r>
      </w:hyperlink>
      <w:r w:rsidRPr="00F70913">
        <w:rPr>
          <w:rFonts w:ascii="Times New Roman" w:eastAsia="Times New Roman" w:hAnsi="Times New Roman" w:cs="Times New Roman"/>
          <w:color w:val="000000"/>
          <w:sz w:val="20"/>
          <w:szCs w:val="20"/>
          <w:lang w:eastAsia="ru-RU"/>
        </w:rPr>
        <w:t>, </w:t>
      </w:r>
      <w:hyperlink r:id="rId14" w:anchor="J2RHYs77h3dZ" w:history="1">
        <w:r w:rsidRPr="00F70913">
          <w:rPr>
            <w:rStyle w:val="a4"/>
            <w:rFonts w:ascii="Times New Roman" w:eastAsia="Times New Roman" w:hAnsi="Times New Roman" w:cs="Times New Roman"/>
            <w:sz w:val="20"/>
            <w:szCs w:val="20"/>
            <w:lang w:eastAsia="ru-RU"/>
          </w:rPr>
          <w:t>22</w:t>
        </w:r>
      </w:hyperlink>
      <w:r w:rsidRPr="00F70913">
        <w:rPr>
          <w:rFonts w:ascii="Times New Roman" w:eastAsia="Times New Roman" w:hAnsi="Times New Roman" w:cs="Times New Roman"/>
          <w:color w:val="000000"/>
          <w:sz w:val="20"/>
          <w:szCs w:val="20"/>
          <w:lang w:eastAsia="ru-RU"/>
        </w:rPr>
        <w:t>, </w:t>
      </w:r>
      <w:hyperlink r:id="rId15" w:anchor="hVgKV7QfuRxK" w:history="1">
        <w:r w:rsidRPr="00F70913">
          <w:rPr>
            <w:rStyle w:val="a4"/>
            <w:rFonts w:ascii="Times New Roman" w:eastAsia="Times New Roman" w:hAnsi="Times New Roman" w:cs="Times New Roman"/>
            <w:sz w:val="20"/>
            <w:szCs w:val="20"/>
            <w:lang w:eastAsia="ru-RU"/>
          </w:rPr>
          <w:t>24</w:t>
        </w:r>
      </w:hyperlink>
      <w:r w:rsidRPr="00F70913">
        <w:rPr>
          <w:rFonts w:ascii="Times New Roman" w:eastAsia="Times New Roman" w:hAnsi="Times New Roman" w:cs="Times New Roman"/>
          <w:color w:val="000000"/>
          <w:sz w:val="20"/>
          <w:szCs w:val="20"/>
          <w:lang w:eastAsia="ru-RU"/>
        </w:rPr>
        <w:t> - </w:t>
      </w:r>
      <w:hyperlink r:id="rId16" w:anchor="tMBC8FwpFBoX" w:history="1">
        <w:r w:rsidRPr="00F70913">
          <w:rPr>
            <w:rStyle w:val="a4"/>
            <w:rFonts w:ascii="Times New Roman" w:eastAsia="Times New Roman" w:hAnsi="Times New Roman" w:cs="Times New Roman"/>
            <w:sz w:val="20"/>
            <w:szCs w:val="20"/>
            <w:lang w:eastAsia="ru-RU"/>
          </w:rPr>
          <w:t>27</w:t>
        </w:r>
      </w:hyperlink>
      <w:r w:rsidRPr="00F70913">
        <w:rPr>
          <w:rFonts w:ascii="Times New Roman" w:eastAsia="Times New Roman" w:hAnsi="Times New Roman" w:cs="Times New Roman"/>
          <w:color w:val="000000"/>
          <w:sz w:val="20"/>
          <w:szCs w:val="20"/>
          <w:lang w:eastAsia="ru-RU"/>
        </w:rPr>
        <w:t> Федерального закона от 13 декабря 1996 г. N 150-ФЗ "Об оружии" &lt;1&gt;.</w:t>
      </w:r>
    </w:p>
    <w:p w:rsidR="00FF4563" w:rsidRPr="00097330" w:rsidRDefault="00FF4563" w:rsidP="00EF0838">
      <w:pPr>
        <w:spacing w:after="0" w:line="240" w:lineRule="auto"/>
        <w:ind w:left="-1134" w:firstLine="850"/>
        <w:jc w:val="both"/>
        <w:rPr>
          <w:rFonts w:ascii="Times New Roman" w:eastAsia="Times New Roman" w:hAnsi="Times New Roman" w:cs="Times New Roman"/>
          <w:color w:val="000000"/>
          <w:sz w:val="16"/>
          <w:szCs w:val="16"/>
          <w:lang w:eastAsia="ru-RU"/>
        </w:rPr>
      </w:pPr>
      <w:bookmarkStart w:id="99" w:name="100368"/>
      <w:bookmarkEnd w:id="99"/>
      <w:r w:rsidRPr="00F70913">
        <w:rPr>
          <w:rFonts w:ascii="Times New Roman" w:eastAsia="Times New Roman" w:hAnsi="Times New Roman" w:cs="Times New Roman"/>
          <w:color w:val="000000"/>
          <w:sz w:val="20"/>
          <w:szCs w:val="20"/>
          <w:lang w:eastAsia="ru-RU"/>
        </w:rPr>
        <w:t>--------------------------------</w:t>
      </w:r>
    </w:p>
    <w:p w:rsidR="00FF4563" w:rsidRPr="00097330" w:rsidRDefault="00FF4563" w:rsidP="00EF0838">
      <w:pPr>
        <w:spacing w:after="0" w:line="240" w:lineRule="auto"/>
        <w:ind w:left="-1134" w:firstLine="850"/>
        <w:jc w:val="both"/>
        <w:rPr>
          <w:rFonts w:ascii="Times New Roman" w:eastAsia="Times New Roman" w:hAnsi="Times New Roman" w:cs="Times New Roman"/>
          <w:color w:val="000000"/>
          <w:sz w:val="16"/>
          <w:szCs w:val="16"/>
          <w:lang w:eastAsia="ru-RU"/>
        </w:rPr>
      </w:pPr>
      <w:bookmarkStart w:id="100" w:name="100369"/>
      <w:bookmarkEnd w:id="100"/>
      <w:r w:rsidRPr="00097330">
        <w:rPr>
          <w:rFonts w:ascii="Times New Roman" w:eastAsia="Times New Roman" w:hAnsi="Times New Roman" w:cs="Times New Roman"/>
          <w:color w:val="000000"/>
          <w:sz w:val="16"/>
          <w:szCs w:val="16"/>
          <w:lang w:eastAsia="ru-RU"/>
        </w:rPr>
        <w:t>&lt;1&gt; Собрание законодательства Российской Федерации, 1996, N 51, ст. 5681; 2019, N 30, ст. 4134.</w:t>
      </w:r>
    </w:p>
    <w:p w:rsidR="00FF4563" w:rsidRPr="00F70913" w:rsidRDefault="00FF4563" w:rsidP="00EF0838">
      <w:pPr>
        <w:spacing w:after="0" w:line="240" w:lineRule="auto"/>
        <w:ind w:left="-1134" w:firstLine="850"/>
        <w:jc w:val="both"/>
        <w:rPr>
          <w:rFonts w:ascii="Times New Roman" w:eastAsia="Times New Roman" w:hAnsi="Times New Roman" w:cs="Times New Roman"/>
          <w:color w:val="000000"/>
          <w:sz w:val="20"/>
          <w:szCs w:val="20"/>
          <w:lang w:eastAsia="ru-RU"/>
        </w:rPr>
      </w:pPr>
      <w:bookmarkStart w:id="101" w:name="100370"/>
      <w:bookmarkEnd w:id="101"/>
      <w:r w:rsidRPr="00F70913">
        <w:rPr>
          <w:rFonts w:ascii="Times New Roman" w:eastAsia="Times New Roman" w:hAnsi="Times New Roman" w:cs="Times New Roman"/>
          <w:color w:val="000000"/>
          <w:sz w:val="20"/>
          <w:szCs w:val="20"/>
          <w:lang w:eastAsia="ru-RU"/>
        </w:rPr>
        <w:t>Порядок лицензирования частной охранной деятельности. Цели, задачи и принципы деятельности частных охранных организаций. Ограничения в сфере частной охранной деятельности.</w:t>
      </w:r>
    </w:p>
    <w:p w:rsidR="00FF4563" w:rsidRPr="00F70913" w:rsidRDefault="00FF4563" w:rsidP="00EF0838">
      <w:pPr>
        <w:spacing w:after="0" w:line="240" w:lineRule="auto"/>
        <w:ind w:left="-1134" w:firstLine="850"/>
        <w:jc w:val="both"/>
        <w:rPr>
          <w:rFonts w:ascii="Times New Roman" w:eastAsia="Times New Roman" w:hAnsi="Times New Roman" w:cs="Times New Roman"/>
          <w:color w:val="000000"/>
          <w:sz w:val="20"/>
          <w:szCs w:val="20"/>
          <w:lang w:eastAsia="ru-RU"/>
        </w:rPr>
      </w:pPr>
      <w:bookmarkStart w:id="102" w:name="100371"/>
      <w:bookmarkEnd w:id="102"/>
      <w:r w:rsidRPr="00F70913">
        <w:rPr>
          <w:rFonts w:ascii="Times New Roman" w:eastAsia="Times New Roman" w:hAnsi="Times New Roman" w:cs="Times New Roman"/>
          <w:color w:val="000000"/>
          <w:sz w:val="20"/>
          <w:szCs w:val="20"/>
          <w:lang w:eastAsia="ru-RU"/>
        </w:rPr>
        <w:t>Права и обязанности охранника, его правовой статус. Профессиональное обучение (профессиональная подготовка и повышение квалификации) частных охранников. Квалификационные требования к частным охранникам. Профессиональные стандарты в области частной охранной деятельности.</w:t>
      </w:r>
    </w:p>
    <w:p w:rsidR="00FF4563" w:rsidRPr="00F70913" w:rsidRDefault="00FF4563" w:rsidP="00EF0838">
      <w:pPr>
        <w:spacing w:after="0" w:line="240" w:lineRule="auto"/>
        <w:ind w:left="-1134" w:firstLine="850"/>
        <w:jc w:val="both"/>
        <w:rPr>
          <w:rFonts w:ascii="Times New Roman" w:eastAsia="Times New Roman" w:hAnsi="Times New Roman" w:cs="Times New Roman"/>
          <w:color w:val="000000"/>
          <w:sz w:val="20"/>
          <w:szCs w:val="20"/>
          <w:lang w:eastAsia="ru-RU"/>
        </w:rPr>
      </w:pPr>
      <w:bookmarkStart w:id="103" w:name="100372"/>
      <w:bookmarkEnd w:id="103"/>
      <w:r w:rsidRPr="00F70913">
        <w:rPr>
          <w:rFonts w:ascii="Times New Roman" w:eastAsia="Times New Roman" w:hAnsi="Times New Roman" w:cs="Times New Roman"/>
          <w:color w:val="000000"/>
          <w:sz w:val="20"/>
          <w:szCs w:val="20"/>
          <w:lang w:eastAsia="ru-RU"/>
        </w:rPr>
        <w:t>Порядок получения удостоверения частного охранника. Предоставление в электронной форме государственных и муниципальных услуг &lt;1&gt;. Социальная и правовая защита охранников.</w:t>
      </w:r>
    </w:p>
    <w:p w:rsidR="00FF4563" w:rsidRPr="00F70913" w:rsidRDefault="00FF4563" w:rsidP="00EF0838">
      <w:pPr>
        <w:spacing w:after="0" w:line="240" w:lineRule="auto"/>
        <w:ind w:left="-1134" w:firstLine="850"/>
        <w:jc w:val="both"/>
        <w:rPr>
          <w:rFonts w:ascii="Times New Roman" w:eastAsia="Times New Roman" w:hAnsi="Times New Roman" w:cs="Times New Roman"/>
          <w:color w:val="000000"/>
          <w:sz w:val="20"/>
          <w:szCs w:val="20"/>
          <w:lang w:eastAsia="ru-RU"/>
        </w:rPr>
      </w:pPr>
      <w:bookmarkStart w:id="104" w:name="100373"/>
      <w:bookmarkEnd w:id="104"/>
      <w:r w:rsidRPr="00F70913">
        <w:rPr>
          <w:rFonts w:ascii="Times New Roman" w:eastAsia="Times New Roman" w:hAnsi="Times New Roman" w:cs="Times New Roman"/>
          <w:color w:val="000000"/>
          <w:sz w:val="20"/>
          <w:szCs w:val="20"/>
          <w:lang w:eastAsia="ru-RU"/>
        </w:rPr>
        <w:t>--------------------------------</w:t>
      </w:r>
    </w:p>
    <w:p w:rsidR="00FF4563" w:rsidRPr="00097330" w:rsidRDefault="00FF4563" w:rsidP="00EF0838">
      <w:pPr>
        <w:spacing w:after="0" w:line="240" w:lineRule="auto"/>
        <w:ind w:left="-1134" w:firstLine="850"/>
        <w:jc w:val="both"/>
        <w:rPr>
          <w:rFonts w:ascii="Times New Roman" w:eastAsia="Times New Roman" w:hAnsi="Times New Roman" w:cs="Times New Roman"/>
          <w:color w:val="000000"/>
          <w:sz w:val="16"/>
          <w:szCs w:val="16"/>
          <w:lang w:eastAsia="ru-RU"/>
        </w:rPr>
      </w:pPr>
      <w:bookmarkStart w:id="105" w:name="100374"/>
      <w:bookmarkEnd w:id="105"/>
      <w:r w:rsidRPr="00097330">
        <w:rPr>
          <w:rFonts w:ascii="Times New Roman" w:eastAsia="Times New Roman" w:hAnsi="Times New Roman" w:cs="Times New Roman"/>
          <w:color w:val="000000"/>
          <w:sz w:val="16"/>
          <w:szCs w:val="16"/>
          <w:lang w:eastAsia="ru-RU"/>
        </w:rPr>
        <w:t>&lt;1&gt; Федеральный </w:t>
      </w:r>
      <w:hyperlink r:id="rId17" w:history="1">
        <w:r w:rsidRPr="00097330">
          <w:rPr>
            <w:rStyle w:val="a4"/>
            <w:rFonts w:ascii="Times New Roman" w:eastAsia="Times New Roman" w:hAnsi="Times New Roman" w:cs="Times New Roman"/>
            <w:sz w:val="16"/>
            <w:szCs w:val="16"/>
            <w:lang w:eastAsia="ru-RU"/>
          </w:rPr>
          <w:t>закон</w:t>
        </w:r>
      </w:hyperlink>
      <w:r w:rsidRPr="00097330">
        <w:rPr>
          <w:rFonts w:ascii="Times New Roman" w:eastAsia="Times New Roman" w:hAnsi="Times New Roman" w:cs="Times New Roman"/>
          <w:color w:val="000000"/>
          <w:sz w:val="16"/>
          <w:szCs w:val="16"/>
          <w:lang w:eastAsia="ru-RU"/>
        </w:rPr>
        <w:t> от 27 июля 2010 г. N 210-ФЗ "Об организации предоставления государственных и муниципальных услуг" (Собрание законодательства Российской Федерации, 2010, N 31, ст. 4179; 2019, N 14, ст. 1461).</w:t>
      </w:r>
    </w:p>
    <w:p w:rsidR="00FF4563" w:rsidRPr="00F70913" w:rsidRDefault="00FF4563" w:rsidP="00EF0838">
      <w:pPr>
        <w:spacing w:after="0" w:line="240" w:lineRule="auto"/>
        <w:ind w:left="-1134" w:firstLine="850"/>
        <w:jc w:val="both"/>
        <w:rPr>
          <w:rFonts w:ascii="Times New Roman" w:eastAsia="Times New Roman" w:hAnsi="Times New Roman" w:cs="Times New Roman"/>
          <w:color w:val="000000"/>
          <w:sz w:val="20"/>
          <w:szCs w:val="20"/>
          <w:lang w:eastAsia="ru-RU"/>
        </w:rPr>
      </w:pPr>
      <w:bookmarkStart w:id="106" w:name="100375"/>
      <w:bookmarkEnd w:id="106"/>
      <w:r w:rsidRPr="00F70913">
        <w:rPr>
          <w:rFonts w:ascii="Times New Roman" w:eastAsia="Times New Roman" w:hAnsi="Times New Roman" w:cs="Times New Roman"/>
          <w:color w:val="000000"/>
          <w:sz w:val="20"/>
          <w:szCs w:val="20"/>
          <w:lang w:eastAsia="ru-RU"/>
        </w:rPr>
        <w:t>Контроль и надзор за частной охранной деятельностью. Порядок прохождения периодических проверок на пригодность к действиям в условиях, связанных с применением огнестрельного оружия и специальных средств.</w:t>
      </w:r>
    </w:p>
    <w:p w:rsidR="00FF4563" w:rsidRPr="00F70913" w:rsidRDefault="00FF4563" w:rsidP="00EF0838">
      <w:pPr>
        <w:spacing w:after="0" w:line="240" w:lineRule="auto"/>
        <w:ind w:left="-1134" w:firstLine="850"/>
        <w:jc w:val="both"/>
        <w:rPr>
          <w:rFonts w:ascii="Times New Roman" w:eastAsia="Times New Roman" w:hAnsi="Times New Roman" w:cs="Times New Roman"/>
          <w:color w:val="000000"/>
          <w:sz w:val="20"/>
          <w:szCs w:val="20"/>
          <w:lang w:eastAsia="ru-RU"/>
        </w:rPr>
      </w:pPr>
      <w:bookmarkStart w:id="107" w:name="100376"/>
      <w:bookmarkEnd w:id="107"/>
      <w:r w:rsidRPr="00F70913">
        <w:rPr>
          <w:rFonts w:ascii="Times New Roman" w:eastAsia="Times New Roman" w:hAnsi="Times New Roman" w:cs="Times New Roman"/>
          <w:color w:val="000000"/>
          <w:sz w:val="20"/>
          <w:szCs w:val="20"/>
          <w:lang w:eastAsia="ru-RU"/>
        </w:rPr>
        <w:t>Участие в оказании содействия правоохранительным органам в обеспечении правопорядка, в том числе в местах оказания охранных услуг и на прилегающих территориях. Совместное патрулирование и работа на объектах, в том числе с сотрудниками полиции, а также военнослужащими (сотрудниками) войск национальной гвардии Российской Федерации &lt;2&gt;.</w:t>
      </w:r>
    </w:p>
    <w:p w:rsidR="00FF4563" w:rsidRPr="00F70913" w:rsidRDefault="00FF4563" w:rsidP="00EF0838">
      <w:pPr>
        <w:spacing w:after="0" w:line="240" w:lineRule="auto"/>
        <w:ind w:left="-1134" w:firstLine="850"/>
        <w:jc w:val="both"/>
        <w:rPr>
          <w:rFonts w:ascii="Times New Roman" w:eastAsia="Times New Roman" w:hAnsi="Times New Roman" w:cs="Times New Roman"/>
          <w:color w:val="000000"/>
          <w:sz w:val="20"/>
          <w:szCs w:val="20"/>
          <w:lang w:eastAsia="ru-RU"/>
        </w:rPr>
      </w:pPr>
      <w:bookmarkStart w:id="108" w:name="100377"/>
      <w:bookmarkEnd w:id="108"/>
      <w:r w:rsidRPr="00F70913">
        <w:rPr>
          <w:rFonts w:ascii="Times New Roman" w:eastAsia="Times New Roman" w:hAnsi="Times New Roman" w:cs="Times New Roman"/>
          <w:color w:val="000000"/>
          <w:sz w:val="20"/>
          <w:szCs w:val="20"/>
          <w:lang w:eastAsia="ru-RU"/>
        </w:rPr>
        <w:t>--------------------------------</w:t>
      </w:r>
    </w:p>
    <w:p w:rsidR="00FF4563" w:rsidRPr="007C530B" w:rsidRDefault="00FF4563" w:rsidP="00EF0838">
      <w:pPr>
        <w:spacing w:after="0" w:line="240" w:lineRule="auto"/>
        <w:ind w:left="-1134" w:firstLine="850"/>
        <w:jc w:val="both"/>
        <w:rPr>
          <w:rFonts w:ascii="Times New Roman" w:eastAsia="Times New Roman" w:hAnsi="Times New Roman" w:cs="Times New Roman"/>
          <w:color w:val="000000"/>
          <w:sz w:val="16"/>
          <w:szCs w:val="16"/>
          <w:lang w:eastAsia="ru-RU"/>
        </w:rPr>
      </w:pPr>
      <w:bookmarkStart w:id="109" w:name="100378"/>
      <w:bookmarkEnd w:id="109"/>
      <w:r w:rsidRPr="007C530B">
        <w:rPr>
          <w:rFonts w:ascii="Times New Roman" w:eastAsia="Times New Roman" w:hAnsi="Times New Roman" w:cs="Times New Roman"/>
          <w:color w:val="000000"/>
          <w:sz w:val="16"/>
          <w:szCs w:val="16"/>
          <w:lang w:eastAsia="ru-RU"/>
        </w:rPr>
        <w:t>&lt;2</w:t>
      </w:r>
      <w:proofErr w:type="gramStart"/>
      <w:r w:rsidRPr="007C530B">
        <w:rPr>
          <w:rFonts w:ascii="Times New Roman" w:eastAsia="Times New Roman" w:hAnsi="Times New Roman" w:cs="Times New Roman"/>
          <w:color w:val="000000"/>
          <w:sz w:val="16"/>
          <w:szCs w:val="16"/>
          <w:lang w:eastAsia="ru-RU"/>
        </w:rPr>
        <w:t>&gt; Д</w:t>
      </w:r>
      <w:proofErr w:type="gramEnd"/>
      <w:r w:rsidRPr="007C530B">
        <w:rPr>
          <w:rFonts w:ascii="Times New Roman" w:eastAsia="Times New Roman" w:hAnsi="Times New Roman" w:cs="Times New Roman"/>
          <w:color w:val="000000"/>
          <w:sz w:val="16"/>
          <w:szCs w:val="16"/>
          <w:lang w:eastAsia="ru-RU"/>
        </w:rPr>
        <w:t>алее - "войска национальной гвардии".</w:t>
      </w:r>
    </w:p>
    <w:p w:rsidR="00FF4563" w:rsidRPr="00F70913" w:rsidRDefault="00FF4563" w:rsidP="00EF0838">
      <w:pPr>
        <w:spacing w:after="0" w:line="240" w:lineRule="auto"/>
        <w:ind w:left="-1134" w:firstLine="850"/>
        <w:jc w:val="both"/>
        <w:rPr>
          <w:rFonts w:ascii="Times New Roman" w:eastAsia="Times New Roman" w:hAnsi="Times New Roman" w:cs="Times New Roman"/>
          <w:color w:val="000000"/>
          <w:sz w:val="20"/>
          <w:szCs w:val="20"/>
          <w:lang w:eastAsia="ru-RU"/>
        </w:rPr>
      </w:pPr>
      <w:bookmarkStart w:id="110" w:name="100379"/>
      <w:bookmarkEnd w:id="110"/>
      <w:r w:rsidRPr="00F70913">
        <w:rPr>
          <w:rFonts w:ascii="Times New Roman" w:eastAsia="Times New Roman" w:hAnsi="Times New Roman" w:cs="Times New Roman"/>
          <w:color w:val="000000"/>
          <w:sz w:val="20"/>
          <w:szCs w:val="20"/>
          <w:lang w:eastAsia="ru-RU"/>
        </w:rPr>
        <w:t>Участие охранников в деятельности народных дружин, права и обязанности народных дружинников.</w:t>
      </w:r>
    </w:p>
    <w:p w:rsidR="00A87F92" w:rsidRPr="00F70913" w:rsidRDefault="00EF0838" w:rsidP="00EF0838">
      <w:pPr>
        <w:spacing w:after="0" w:line="240" w:lineRule="auto"/>
        <w:ind w:left="-1134" w:firstLine="850"/>
        <w:jc w:val="both"/>
        <w:rPr>
          <w:rFonts w:ascii="Times New Roman" w:eastAsia="Times New Roman" w:hAnsi="Times New Roman" w:cs="Times New Roman"/>
          <w:b/>
          <w:bCs/>
          <w:color w:val="000000"/>
          <w:sz w:val="20"/>
          <w:szCs w:val="20"/>
          <w:lang w:eastAsia="ru-RU"/>
        </w:rPr>
      </w:pPr>
      <w:r w:rsidRPr="00F70913">
        <w:rPr>
          <w:rFonts w:ascii="Times New Roman" w:eastAsia="Times New Roman" w:hAnsi="Times New Roman" w:cs="Times New Roman"/>
          <w:b/>
          <w:bCs/>
          <w:color w:val="000000"/>
          <w:sz w:val="20"/>
          <w:szCs w:val="20"/>
          <w:lang w:eastAsia="ru-RU"/>
        </w:rPr>
        <w:lastRenderedPageBreak/>
        <w:t>Тема 2.</w:t>
      </w:r>
      <w:r w:rsidR="00A87F92" w:rsidRPr="00F70913">
        <w:rPr>
          <w:rFonts w:ascii="Times New Roman" w:eastAsia="Times New Roman" w:hAnsi="Times New Roman" w:cs="Times New Roman"/>
          <w:b/>
          <w:bCs/>
          <w:color w:val="000000"/>
          <w:sz w:val="20"/>
          <w:szCs w:val="20"/>
          <w:lang w:eastAsia="ru-RU"/>
        </w:rPr>
        <w:t>Основы уголовного законодательства</w:t>
      </w:r>
      <w:r w:rsidRPr="00F70913">
        <w:rPr>
          <w:rFonts w:ascii="Times New Roman" w:eastAsia="Times New Roman" w:hAnsi="Times New Roman" w:cs="Times New Roman"/>
          <w:b/>
          <w:bCs/>
          <w:color w:val="000000"/>
          <w:sz w:val="20"/>
          <w:szCs w:val="20"/>
          <w:lang w:eastAsia="ru-RU"/>
        </w:rPr>
        <w:t>.</w:t>
      </w:r>
    </w:p>
    <w:p w:rsidR="00A87F92" w:rsidRPr="00F70913" w:rsidRDefault="00A87F92" w:rsidP="00EF0838">
      <w:pPr>
        <w:spacing w:after="0" w:line="240" w:lineRule="auto"/>
        <w:ind w:left="-1134" w:firstLine="850"/>
        <w:jc w:val="both"/>
        <w:rPr>
          <w:rFonts w:ascii="Times New Roman" w:eastAsia="Times New Roman" w:hAnsi="Times New Roman" w:cs="Times New Roman"/>
          <w:color w:val="000000"/>
          <w:sz w:val="20"/>
          <w:szCs w:val="20"/>
          <w:lang w:eastAsia="ru-RU"/>
        </w:rPr>
      </w:pPr>
      <w:bookmarkStart w:id="111" w:name="100380"/>
      <w:bookmarkStart w:id="112" w:name="100381"/>
      <w:bookmarkEnd w:id="111"/>
      <w:bookmarkEnd w:id="112"/>
      <w:r w:rsidRPr="00F70913">
        <w:rPr>
          <w:rFonts w:ascii="Times New Roman" w:eastAsia="Times New Roman" w:hAnsi="Times New Roman" w:cs="Times New Roman"/>
          <w:color w:val="000000"/>
          <w:sz w:val="20"/>
          <w:szCs w:val="20"/>
          <w:lang w:eastAsia="ru-RU"/>
        </w:rPr>
        <w:t>Система уголовного законодательства. Понятие "уголовное право". Уголовная ответственность и ее основания.</w:t>
      </w:r>
    </w:p>
    <w:p w:rsidR="00A87F92" w:rsidRPr="00F70913" w:rsidRDefault="00A87F92" w:rsidP="00EF0838">
      <w:pPr>
        <w:spacing w:after="0" w:line="240" w:lineRule="auto"/>
        <w:ind w:left="-1134" w:firstLine="850"/>
        <w:jc w:val="both"/>
        <w:rPr>
          <w:rFonts w:ascii="Times New Roman" w:eastAsia="Times New Roman" w:hAnsi="Times New Roman" w:cs="Times New Roman"/>
          <w:color w:val="000000"/>
          <w:sz w:val="20"/>
          <w:szCs w:val="20"/>
          <w:lang w:eastAsia="ru-RU"/>
        </w:rPr>
      </w:pPr>
      <w:bookmarkStart w:id="113" w:name="100382"/>
      <w:bookmarkEnd w:id="113"/>
      <w:r w:rsidRPr="00F70913">
        <w:rPr>
          <w:rFonts w:ascii="Times New Roman" w:eastAsia="Times New Roman" w:hAnsi="Times New Roman" w:cs="Times New Roman"/>
          <w:color w:val="000000"/>
          <w:sz w:val="20"/>
          <w:szCs w:val="20"/>
          <w:lang w:eastAsia="ru-RU"/>
        </w:rPr>
        <w:t>Понятия "преступление" и "состав преступления". Основные составляющие, образующие состав преступления. Смягчающие и отягчающие обстоятельства.</w:t>
      </w:r>
    </w:p>
    <w:p w:rsidR="00A87F92" w:rsidRPr="00F70913" w:rsidRDefault="00A87F92" w:rsidP="00EF0838">
      <w:pPr>
        <w:spacing w:after="0" w:line="240" w:lineRule="auto"/>
        <w:ind w:left="-1134" w:firstLine="850"/>
        <w:jc w:val="both"/>
        <w:rPr>
          <w:rFonts w:ascii="Times New Roman" w:eastAsia="Times New Roman" w:hAnsi="Times New Roman" w:cs="Times New Roman"/>
          <w:color w:val="000000"/>
          <w:sz w:val="20"/>
          <w:szCs w:val="20"/>
          <w:lang w:eastAsia="ru-RU"/>
        </w:rPr>
      </w:pPr>
      <w:bookmarkStart w:id="114" w:name="100383"/>
      <w:bookmarkEnd w:id="114"/>
      <w:r w:rsidRPr="00F70913">
        <w:rPr>
          <w:rFonts w:ascii="Times New Roman" w:eastAsia="Times New Roman" w:hAnsi="Times New Roman" w:cs="Times New Roman"/>
          <w:color w:val="000000"/>
          <w:sz w:val="20"/>
          <w:szCs w:val="20"/>
          <w:lang w:eastAsia="ru-RU"/>
        </w:rPr>
        <w:t>Обстоятельства, исключающие преступность деяния.</w:t>
      </w:r>
    </w:p>
    <w:p w:rsidR="00A87F92" w:rsidRPr="00F70913" w:rsidRDefault="00A87F92" w:rsidP="00EF0838">
      <w:pPr>
        <w:spacing w:after="0" w:line="240" w:lineRule="auto"/>
        <w:ind w:left="-1134" w:firstLine="850"/>
        <w:jc w:val="both"/>
        <w:rPr>
          <w:rFonts w:ascii="Times New Roman" w:eastAsia="Times New Roman" w:hAnsi="Times New Roman" w:cs="Times New Roman"/>
          <w:color w:val="000000"/>
          <w:sz w:val="20"/>
          <w:szCs w:val="20"/>
          <w:lang w:eastAsia="ru-RU"/>
        </w:rPr>
      </w:pPr>
      <w:bookmarkStart w:id="115" w:name="100384"/>
      <w:bookmarkEnd w:id="115"/>
      <w:r w:rsidRPr="00F70913">
        <w:rPr>
          <w:rFonts w:ascii="Times New Roman" w:eastAsia="Times New Roman" w:hAnsi="Times New Roman" w:cs="Times New Roman"/>
          <w:color w:val="000000"/>
          <w:sz w:val="20"/>
          <w:szCs w:val="20"/>
          <w:lang w:eastAsia="ru-RU"/>
        </w:rPr>
        <w:t>Общая характеристика преступлений против личности. </w:t>
      </w:r>
      <w:hyperlink r:id="rId18" w:history="1">
        <w:r w:rsidRPr="00F70913">
          <w:rPr>
            <w:rStyle w:val="a4"/>
            <w:rFonts w:ascii="Times New Roman" w:eastAsia="Times New Roman" w:hAnsi="Times New Roman" w:cs="Times New Roman"/>
            <w:sz w:val="20"/>
            <w:szCs w:val="20"/>
            <w:lang w:eastAsia="ru-RU"/>
          </w:rPr>
          <w:t>Статьи 125</w:t>
        </w:r>
      </w:hyperlink>
      <w:r w:rsidRPr="00F70913">
        <w:rPr>
          <w:rFonts w:ascii="Times New Roman" w:eastAsia="Times New Roman" w:hAnsi="Times New Roman" w:cs="Times New Roman"/>
          <w:color w:val="000000"/>
          <w:sz w:val="20"/>
          <w:szCs w:val="20"/>
          <w:lang w:eastAsia="ru-RU"/>
        </w:rPr>
        <w:t>, </w:t>
      </w:r>
      <w:hyperlink r:id="rId19" w:history="1">
        <w:r w:rsidRPr="00F70913">
          <w:rPr>
            <w:rStyle w:val="a4"/>
            <w:rFonts w:ascii="Times New Roman" w:eastAsia="Times New Roman" w:hAnsi="Times New Roman" w:cs="Times New Roman"/>
            <w:sz w:val="20"/>
            <w:szCs w:val="20"/>
            <w:lang w:eastAsia="ru-RU"/>
          </w:rPr>
          <w:t>127</w:t>
        </w:r>
      </w:hyperlink>
      <w:r w:rsidRPr="00F70913">
        <w:rPr>
          <w:rFonts w:ascii="Times New Roman" w:eastAsia="Times New Roman" w:hAnsi="Times New Roman" w:cs="Times New Roman"/>
          <w:color w:val="000000"/>
          <w:sz w:val="20"/>
          <w:szCs w:val="20"/>
          <w:lang w:eastAsia="ru-RU"/>
        </w:rPr>
        <w:t>, </w:t>
      </w:r>
      <w:hyperlink r:id="rId20" w:history="1">
        <w:r w:rsidRPr="00F70913">
          <w:rPr>
            <w:rStyle w:val="a4"/>
            <w:rFonts w:ascii="Times New Roman" w:eastAsia="Times New Roman" w:hAnsi="Times New Roman" w:cs="Times New Roman"/>
            <w:sz w:val="20"/>
            <w:szCs w:val="20"/>
            <w:lang w:eastAsia="ru-RU"/>
          </w:rPr>
          <w:t>137</w:t>
        </w:r>
      </w:hyperlink>
      <w:r w:rsidRPr="00F70913">
        <w:rPr>
          <w:rFonts w:ascii="Times New Roman" w:eastAsia="Times New Roman" w:hAnsi="Times New Roman" w:cs="Times New Roman"/>
          <w:color w:val="000000"/>
          <w:sz w:val="20"/>
          <w:szCs w:val="20"/>
          <w:lang w:eastAsia="ru-RU"/>
        </w:rPr>
        <w:t>, </w:t>
      </w:r>
      <w:hyperlink r:id="rId21" w:history="1">
        <w:r w:rsidRPr="00F70913">
          <w:rPr>
            <w:rStyle w:val="a4"/>
            <w:rFonts w:ascii="Times New Roman" w:eastAsia="Times New Roman" w:hAnsi="Times New Roman" w:cs="Times New Roman"/>
            <w:sz w:val="20"/>
            <w:szCs w:val="20"/>
            <w:lang w:eastAsia="ru-RU"/>
          </w:rPr>
          <w:t>138</w:t>
        </w:r>
      </w:hyperlink>
      <w:r w:rsidRPr="00F70913">
        <w:rPr>
          <w:rFonts w:ascii="Times New Roman" w:eastAsia="Times New Roman" w:hAnsi="Times New Roman" w:cs="Times New Roman"/>
          <w:color w:val="000000"/>
          <w:sz w:val="20"/>
          <w:szCs w:val="20"/>
          <w:lang w:eastAsia="ru-RU"/>
        </w:rPr>
        <w:t>, </w:t>
      </w:r>
      <w:hyperlink r:id="rId22" w:history="1">
        <w:r w:rsidRPr="00F70913">
          <w:rPr>
            <w:rStyle w:val="a4"/>
            <w:rFonts w:ascii="Times New Roman" w:eastAsia="Times New Roman" w:hAnsi="Times New Roman" w:cs="Times New Roman"/>
            <w:sz w:val="20"/>
            <w:szCs w:val="20"/>
            <w:lang w:eastAsia="ru-RU"/>
          </w:rPr>
          <w:t>139</w:t>
        </w:r>
      </w:hyperlink>
      <w:r w:rsidRPr="00F70913">
        <w:rPr>
          <w:rFonts w:ascii="Times New Roman" w:eastAsia="Times New Roman" w:hAnsi="Times New Roman" w:cs="Times New Roman"/>
          <w:color w:val="000000"/>
          <w:sz w:val="20"/>
          <w:szCs w:val="20"/>
          <w:lang w:eastAsia="ru-RU"/>
        </w:rPr>
        <w:t> Уголовного кодекса Российской Федерации &lt;1&gt;.</w:t>
      </w:r>
    </w:p>
    <w:p w:rsidR="00A87F92" w:rsidRPr="00F70913" w:rsidRDefault="00A87F92" w:rsidP="00EF0838">
      <w:pPr>
        <w:spacing w:after="0" w:line="240" w:lineRule="auto"/>
        <w:ind w:left="-1134" w:firstLine="850"/>
        <w:jc w:val="both"/>
        <w:rPr>
          <w:rFonts w:ascii="Times New Roman" w:eastAsia="Times New Roman" w:hAnsi="Times New Roman" w:cs="Times New Roman"/>
          <w:color w:val="000000"/>
          <w:sz w:val="20"/>
          <w:szCs w:val="20"/>
          <w:lang w:eastAsia="ru-RU"/>
        </w:rPr>
      </w:pPr>
      <w:bookmarkStart w:id="116" w:name="100385"/>
      <w:bookmarkEnd w:id="116"/>
      <w:r w:rsidRPr="00F70913">
        <w:rPr>
          <w:rFonts w:ascii="Times New Roman" w:eastAsia="Times New Roman" w:hAnsi="Times New Roman" w:cs="Times New Roman"/>
          <w:color w:val="000000"/>
          <w:sz w:val="20"/>
          <w:szCs w:val="20"/>
          <w:lang w:eastAsia="ru-RU"/>
        </w:rPr>
        <w:t>--------------------------------</w:t>
      </w:r>
    </w:p>
    <w:p w:rsidR="00A87F92" w:rsidRPr="00F70913" w:rsidRDefault="00A87F92" w:rsidP="00EF0838">
      <w:pPr>
        <w:spacing w:after="0" w:line="240" w:lineRule="auto"/>
        <w:ind w:left="-1134" w:firstLine="850"/>
        <w:jc w:val="both"/>
        <w:rPr>
          <w:rFonts w:ascii="Times New Roman" w:eastAsia="Times New Roman" w:hAnsi="Times New Roman" w:cs="Times New Roman"/>
          <w:color w:val="000000"/>
          <w:sz w:val="20"/>
          <w:szCs w:val="20"/>
          <w:lang w:eastAsia="ru-RU"/>
        </w:rPr>
      </w:pPr>
      <w:bookmarkStart w:id="117" w:name="100386"/>
      <w:bookmarkEnd w:id="117"/>
      <w:r w:rsidRPr="00097330">
        <w:rPr>
          <w:rFonts w:ascii="Times New Roman" w:eastAsia="Times New Roman" w:hAnsi="Times New Roman" w:cs="Times New Roman"/>
          <w:color w:val="000000"/>
          <w:sz w:val="16"/>
          <w:szCs w:val="16"/>
          <w:lang w:eastAsia="ru-RU"/>
        </w:rPr>
        <w:t>&lt;1&gt; Собрание законодательства Российской Федерации, 1996, N 25, ст. 2954; 2019, N 31, ст. 4467. Далее - "УК России</w:t>
      </w:r>
      <w:r w:rsidRPr="00F70913">
        <w:rPr>
          <w:rFonts w:ascii="Times New Roman" w:eastAsia="Times New Roman" w:hAnsi="Times New Roman" w:cs="Times New Roman"/>
          <w:color w:val="000000"/>
          <w:sz w:val="20"/>
          <w:szCs w:val="20"/>
          <w:lang w:eastAsia="ru-RU"/>
        </w:rPr>
        <w:t>".</w:t>
      </w:r>
    </w:p>
    <w:p w:rsidR="00A87F92" w:rsidRDefault="00A87F92" w:rsidP="00EF0838">
      <w:pPr>
        <w:spacing w:after="0" w:line="240" w:lineRule="auto"/>
        <w:ind w:left="-1134" w:firstLine="850"/>
        <w:jc w:val="both"/>
        <w:rPr>
          <w:rFonts w:ascii="Times New Roman" w:eastAsia="Times New Roman" w:hAnsi="Times New Roman" w:cs="Times New Roman"/>
          <w:color w:val="000000"/>
          <w:sz w:val="20"/>
          <w:szCs w:val="20"/>
          <w:lang w:eastAsia="ru-RU"/>
        </w:rPr>
      </w:pPr>
      <w:bookmarkStart w:id="118" w:name="100387"/>
      <w:bookmarkEnd w:id="118"/>
      <w:r w:rsidRPr="00F70913">
        <w:rPr>
          <w:rFonts w:ascii="Times New Roman" w:eastAsia="Times New Roman" w:hAnsi="Times New Roman" w:cs="Times New Roman"/>
          <w:color w:val="000000"/>
          <w:sz w:val="20"/>
          <w:szCs w:val="20"/>
          <w:lang w:eastAsia="ru-RU"/>
        </w:rPr>
        <w:t>Общая характеристика преступлений в сфере экономики. Изучение </w:t>
      </w:r>
      <w:hyperlink r:id="rId23" w:history="1">
        <w:r w:rsidRPr="00F70913">
          <w:rPr>
            <w:rStyle w:val="a4"/>
            <w:rFonts w:ascii="Times New Roman" w:eastAsia="Times New Roman" w:hAnsi="Times New Roman" w:cs="Times New Roman"/>
            <w:sz w:val="20"/>
            <w:szCs w:val="20"/>
            <w:lang w:eastAsia="ru-RU"/>
          </w:rPr>
          <w:t>статей 171</w:t>
        </w:r>
      </w:hyperlink>
      <w:r w:rsidRPr="00F70913">
        <w:rPr>
          <w:rFonts w:ascii="Times New Roman" w:eastAsia="Times New Roman" w:hAnsi="Times New Roman" w:cs="Times New Roman"/>
          <w:color w:val="000000"/>
          <w:sz w:val="20"/>
          <w:szCs w:val="20"/>
          <w:lang w:eastAsia="ru-RU"/>
        </w:rPr>
        <w:t>, 203 УК России.</w:t>
      </w:r>
    </w:p>
    <w:p w:rsidR="00A87F92" w:rsidRPr="00CC6AC9" w:rsidRDefault="00A87F92" w:rsidP="00EF0838">
      <w:pPr>
        <w:spacing w:after="0" w:line="240" w:lineRule="auto"/>
        <w:ind w:left="-1134" w:firstLine="850"/>
        <w:jc w:val="both"/>
        <w:rPr>
          <w:rFonts w:ascii="Times New Roman" w:eastAsia="Times New Roman" w:hAnsi="Times New Roman" w:cs="Times New Roman"/>
          <w:color w:val="000000"/>
          <w:sz w:val="20"/>
          <w:szCs w:val="20"/>
          <w:lang w:eastAsia="ru-RU"/>
        </w:rPr>
      </w:pPr>
      <w:bookmarkStart w:id="119" w:name="100388"/>
      <w:bookmarkEnd w:id="119"/>
      <w:r w:rsidRPr="00CC6AC9">
        <w:rPr>
          <w:rFonts w:ascii="Times New Roman" w:eastAsia="Times New Roman" w:hAnsi="Times New Roman" w:cs="Times New Roman"/>
          <w:color w:val="000000"/>
          <w:sz w:val="20"/>
          <w:szCs w:val="20"/>
          <w:lang w:eastAsia="ru-RU"/>
        </w:rPr>
        <w:t>Преступления против общественной безопасности. Нарушения уголовного законодательства в сфере оборота оружия и ответственность за них. Статьи 222, </w:t>
      </w:r>
      <w:hyperlink r:id="rId24" w:history="1">
        <w:r w:rsidRPr="00CC6AC9">
          <w:rPr>
            <w:rStyle w:val="a4"/>
            <w:rFonts w:ascii="Times New Roman" w:eastAsia="Times New Roman" w:hAnsi="Times New Roman" w:cs="Times New Roman"/>
            <w:sz w:val="20"/>
            <w:szCs w:val="20"/>
            <w:lang w:eastAsia="ru-RU"/>
          </w:rPr>
          <w:t>223</w:t>
        </w:r>
      </w:hyperlink>
      <w:r w:rsidRPr="00CC6AC9">
        <w:rPr>
          <w:rFonts w:ascii="Times New Roman" w:eastAsia="Times New Roman" w:hAnsi="Times New Roman" w:cs="Times New Roman"/>
          <w:color w:val="000000"/>
          <w:sz w:val="20"/>
          <w:szCs w:val="20"/>
          <w:lang w:eastAsia="ru-RU"/>
        </w:rPr>
        <w:t>, 224, </w:t>
      </w:r>
      <w:hyperlink r:id="rId25" w:history="1">
        <w:r w:rsidRPr="00CC6AC9">
          <w:rPr>
            <w:rStyle w:val="a4"/>
            <w:rFonts w:ascii="Times New Roman" w:eastAsia="Times New Roman" w:hAnsi="Times New Roman" w:cs="Times New Roman"/>
            <w:sz w:val="20"/>
            <w:szCs w:val="20"/>
            <w:lang w:eastAsia="ru-RU"/>
          </w:rPr>
          <w:t>225</w:t>
        </w:r>
      </w:hyperlink>
      <w:r w:rsidRPr="00CC6AC9">
        <w:rPr>
          <w:rFonts w:ascii="Times New Roman" w:eastAsia="Times New Roman" w:hAnsi="Times New Roman" w:cs="Times New Roman"/>
          <w:color w:val="000000"/>
          <w:sz w:val="20"/>
          <w:szCs w:val="20"/>
          <w:lang w:eastAsia="ru-RU"/>
        </w:rPr>
        <w:t>, </w:t>
      </w:r>
      <w:hyperlink r:id="rId26" w:history="1">
        <w:r w:rsidRPr="00CC6AC9">
          <w:rPr>
            <w:rStyle w:val="a4"/>
            <w:rFonts w:ascii="Times New Roman" w:eastAsia="Times New Roman" w:hAnsi="Times New Roman" w:cs="Times New Roman"/>
            <w:sz w:val="20"/>
            <w:szCs w:val="20"/>
            <w:lang w:eastAsia="ru-RU"/>
          </w:rPr>
          <w:t>226</w:t>
        </w:r>
      </w:hyperlink>
      <w:r w:rsidRPr="00CC6AC9">
        <w:rPr>
          <w:rFonts w:ascii="Times New Roman" w:eastAsia="Times New Roman" w:hAnsi="Times New Roman" w:cs="Times New Roman"/>
          <w:color w:val="000000"/>
          <w:sz w:val="20"/>
          <w:szCs w:val="20"/>
          <w:lang w:eastAsia="ru-RU"/>
        </w:rPr>
        <w:t> УК России.</w:t>
      </w:r>
    </w:p>
    <w:p w:rsidR="00A87F92" w:rsidRPr="00F70913" w:rsidRDefault="00EF0838" w:rsidP="00EF0838">
      <w:pPr>
        <w:spacing w:after="0" w:line="240" w:lineRule="auto"/>
        <w:ind w:left="-1134" w:firstLine="850"/>
        <w:jc w:val="both"/>
        <w:rPr>
          <w:rFonts w:ascii="Times New Roman" w:eastAsia="Times New Roman" w:hAnsi="Times New Roman" w:cs="Times New Roman"/>
          <w:color w:val="000000"/>
          <w:sz w:val="20"/>
          <w:szCs w:val="20"/>
          <w:lang w:eastAsia="ru-RU"/>
        </w:rPr>
      </w:pPr>
      <w:r w:rsidRPr="00F70913">
        <w:rPr>
          <w:rFonts w:ascii="Times New Roman" w:eastAsia="Times New Roman" w:hAnsi="Times New Roman" w:cs="Times New Roman"/>
          <w:b/>
          <w:color w:val="000000"/>
          <w:sz w:val="20"/>
          <w:szCs w:val="20"/>
          <w:lang w:eastAsia="ru-RU"/>
        </w:rPr>
        <w:t>Тема 3.</w:t>
      </w:r>
      <w:r w:rsidR="00A87F92" w:rsidRPr="00F70913">
        <w:rPr>
          <w:rFonts w:ascii="Times New Roman" w:eastAsia="Times New Roman" w:hAnsi="Times New Roman" w:cs="Times New Roman"/>
          <w:b/>
          <w:color w:val="000000"/>
          <w:sz w:val="20"/>
          <w:szCs w:val="20"/>
          <w:lang w:eastAsia="ru-RU"/>
        </w:rPr>
        <w:t>Основы административного законодательства</w:t>
      </w:r>
      <w:r w:rsidR="00A87F92" w:rsidRPr="00F70913">
        <w:rPr>
          <w:rFonts w:ascii="Times New Roman" w:eastAsia="Times New Roman" w:hAnsi="Times New Roman" w:cs="Times New Roman"/>
          <w:color w:val="000000"/>
          <w:sz w:val="20"/>
          <w:szCs w:val="20"/>
          <w:lang w:eastAsia="ru-RU"/>
        </w:rPr>
        <w:t>.</w:t>
      </w:r>
    </w:p>
    <w:p w:rsidR="00A87F92" w:rsidRPr="00F70913" w:rsidRDefault="00A87F92" w:rsidP="00EF0838">
      <w:pPr>
        <w:spacing w:after="0" w:line="240" w:lineRule="auto"/>
        <w:ind w:left="-1134" w:firstLine="850"/>
        <w:jc w:val="both"/>
        <w:rPr>
          <w:rFonts w:ascii="Times New Roman" w:eastAsia="Times New Roman" w:hAnsi="Times New Roman" w:cs="Times New Roman"/>
          <w:color w:val="000000"/>
          <w:sz w:val="20"/>
          <w:szCs w:val="20"/>
          <w:lang w:eastAsia="ru-RU"/>
        </w:rPr>
      </w:pPr>
      <w:r w:rsidRPr="00F70913">
        <w:rPr>
          <w:rFonts w:ascii="Times New Roman" w:eastAsia="Times New Roman" w:hAnsi="Times New Roman" w:cs="Times New Roman"/>
          <w:color w:val="000000"/>
          <w:sz w:val="20"/>
          <w:szCs w:val="20"/>
          <w:lang w:eastAsia="ru-RU"/>
        </w:rPr>
        <w:t>Система органов государственной власти Российской Федерации.</w:t>
      </w:r>
    </w:p>
    <w:p w:rsidR="00A87F92" w:rsidRPr="00F70913" w:rsidRDefault="00A87F92" w:rsidP="00EF0838">
      <w:pPr>
        <w:spacing w:after="0" w:line="240" w:lineRule="auto"/>
        <w:ind w:left="-1134" w:firstLine="850"/>
        <w:jc w:val="both"/>
        <w:rPr>
          <w:rFonts w:ascii="Times New Roman" w:eastAsia="Times New Roman" w:hAnsi="Times New Roman" w:cs="Times New Roman"/>
          <w:color w:val="000000"/>
          <w:sz w:val="20"/>
          <w:szCs w:val="20"/>
          <w:lang w:eastAsia="ru-RU"/>
        </w:rPr>
      </w:pPr>
      <w:r w:rsidRPr="00F70913">
        <w:rPr>
          <w:rFonts w:ascii="Times New Roman" w:eastAsia="Times New Roman" w:hAnsi="Times New Roman" w:cs="Times New Roman"/>
          <w:color w:val="000000"/>
          <w:sz w:val="20"/>
          <w:szCs w:val="20"/>
          <w:lang w:eastAsia="ru-RU"/>
        </w:rPr>
        <w:t>Компетенция органов государственной власти Российской Федерации и их должностных лиц.</w:t>
      </w:r>
    </w:p>
    <w:p w:rsidR="00A87F92" w:rsidRPr="00F70913" w:rsidRDefault="00A87F92" w:rsidP="00EF0838">
      <w:pPr>
        <w:spacing w:after="0" w:line="240" w:lineRule="auto"/>
        <w:ind w:left="-1134" w:firstLine="850"/>
        <w:jc w:val="both"/>
        <w:rPr>
          <w:rFonts w:ascii="Times New Roman" w:eastAsia="Times New Roman" w:hAnsi="Times New Roman" w:cs="Times New Roman"/>
          <w:color w:val="000000"/>
          <w:sz w:val="20"/>
          <w:szCs w:val="20"/>
          <w:lang w:eastAsia="ru-RU"/>
        </w:rPr>
      </w:pPr>
      <w:r w:rsidRPr="00F70913">
        <w:rPr>
          <w:rFonts w:ascii="Times New Roman" w:eastAsia="Times New Roman" w:hAnsi="Times New Roman" w:cs="Times New Roman"/>
          <w:color w:val="000000"/>
          <w:sz w:val="20"/>
          <w:szCs w:val="20"/>
          <w:lang w:eastAsia="ru-RU"/>
        </w:rPr>
        <w:t>Понятия "административное правонарушение" и "административное наказание". Должностные лица, уполномоченные составлять протоколы об административных правонарушениях. Применение мер обеспечения производства по делам об административных правонарушениях.</w:t>
      </w:r>
    </w:p>
    <w:p w:rsidR="00A87F92" w:rsidRPr="00F70913" w:rsidRDefault="00A87F92" w:rsidP="00EF0838">
      <w:pPr>
        <w:spacing w:after="0" w:line="240" w:lineRule="auto"/>
        <w:ind w:left="-1134" w:firstLine="850"/>
        <w:jc w:val="both"/>
        <w:rPr>
          <w:rFonts w:ascii="Times New Roman" w:eastAsia="Times New Roman" w:hAnsi="Times New Roman" w:cs="Times New Roman"/>
          <w:color w:val="000000"/>
          <w:sz w:val="20"/>
          <w:szCs w:val="20"/>
          <w:lang w:eastAsia="ru-RU"/>
        </w:rPr>
      </w:pPr>
      <w:r w:rsidRPr="00F70913">
        <w:rPr>
          <w:rFonts w:ascii="Times New Roman" w:eastAsia="Times New Roman" w:hAnsi="Times New Roman" w:cs="Times New Roman"/>
          <w:color w:val="000000"/>
          <w:sz w:val="20"/>
          <w:szCs w:val="20"/>
          <w:lang w:eastAsia="ru-RU"/>
        </w:rPr>
        <w:t>Административные правонарушения в области предпринимательской деятельности. Статьи 14.1, 14.2 Кодекса Российской Федерации об административных правонарушениях &lt;2&gt;.</w:t>
      </w:r>
    </w:p>
    <w:p w:rsidR="00A87F92" w:rsidRPr="00F70913" w:rsidRDefault="00A87F92" w:rsidP="00EF0838">
      <w:pPr>
        <w:spacing w:after="0" w:line="240" w:lineRule="auto"/>
        <w:ind w:left="-1134" w:firstLine="850"/>
        <w:jc w:val="both"/>
        <w:rPr>
          <w:rFonts w:ascii="Times New Roman" w:eastAsia="Times New Roman" w:hAnsi="Times New Roman" w:cs="Times New Roman"/>
          <w:color w:val="000000"/>
          <w:sz w:val="20"/>
          <w:szCs w:val="20"/>
          <w:lang w:eastAsia="ru-RU"/>
        </w:rPr>
      </w:pPr>
      <w:r w:rsidRPr="00F70913">
        <w:rPr>
          <w:rFonts w:ascii="Times New Roman" w:eastAsia="Times New Roman" w:hAnsi="Times New Roman" w:cs="Times New Roman"/>
          <w:color w:val="000000"/>
          <w:sz w:val="20"/>
          <w:szCs w:val="20"/>
          <w:lang w:eastAsia="ru-RU"/>
        </w:rPr>
        <w:t>--------------------------------</w:t>
      </w:r>
    </w:p>
    <w:p w:rsidR="00A87F92" w:rsidRPr="00CC6AC9" w:rsidRDefault="00A87F92" w:rsidP="00EF0838">
      <w:pPr>
        <w:spacing w:after="0" w:line="240" w:lineRule="auto"/>
        <w:ind w:left="-1134" w:firstLine="850"/>
        <w:jc w:val="both"/>
        <w:rPr>
          <w:rFonts w:ascii="Times New Roman" w:eastAsia="Times New Roman" w:hAnsi="Times New Roman" w:cs="Times New Roman"/>
          <w:color w:val="000000"/>
          <w:sz w:val="16"/>
          <w:szCs w:val="16"/>
          <w:lang w:eastAsia="ru-RU"/>
        </w:rPr>
      </w:pPr>
      <w:r w:rsidRPr="00CC6AC9">
        <w:rPr>
          <w:rFonts w:ascii="Times New Roman" w:eastAsia="Times New Roman" w:hAnsi="Times New Roman" w:cs="Times New Roman"/>
          <w:color w:val="000000"/>
          <w:sz w:val="16"/>
          <w:szCs w:val="16"/>
          <w:lang w:eastAsia="ru-RU"/>
        </w:rPr>
        <w:t>&lt;2&gt; Собрание законодательства Российской Федерации, 2002, N 1, ст. 1; 2019, N 31, ст. 4476. Далее - "КоАП".</w:t>
      </w:r>
    </w:p>
    <w:p w:rsidR="00A87F92" w:rsidRPr="00F70913" w:rsidRDefault="00A87F92" w:rsidP="00EF0838">
      <w:pPr>
        <w:spacing w:after="0" w:line="240" w:lineRule="auto"/>
        <w:ind w:left="-1134" w:firstLine="850"/>
        <w:jc w:val="both"/>
        <w:rPr>
          <w:rFonts w:ascii="Times New Roman" w:eastAsia="Times New Roman" w:hAnsi="Times New Roman" w:cs="Times New Roman"/>
          <w:color w:val="000000"/>
          <w:sz w:val="20"/>
          <w:szCs w:val="20"/>
          <w:lang w:eastAsia="ru-RU"/>
        </w:rPr>
      </w:pPr>
      <w:r w:rsidRPr="00F70913">
        <w:rPr>
          <w:rFonts w:ascii="Times New Roman" w:eastAsia="Times New Roman" w:hAnsi="Times New Roman" w:cs="Times New Roman"/>
          <w:color w:val="000000"/>
          <w:sz w:val="20"/>
          <w:szCs w:val="20"/>
          <w:lang w:eastAsia="ru-RU"/>
        </w:rPr>
        <w:t>Административные правонарушения, посягающие на институты государственной власти. Статья 17.12 КоАП.</w:t>
      </w:r>
    </w:p>
    <w:p w:rsidR="00A87F92" w:rsidRPr="00F70913" w:rsidRDefault="00A87F92" w:rsidP="00EF0838">
      <w:pPr>
        <w:spacing w:after="0" w:line="240" w:lineRule="auto"/>
        <w:ind w:left="-1134" w:firstLine="850"/>
        <w:jc w:val="both"/>
        <w:rPr>
          <w:rFonts w:ascii="Times New Roman" w:eastAsia="Times New Roman" w:hAnsi="Times New Roman" w:cs="Times New Roman"/>
          <w:color w:val="000000"/>
          <w:sz w:val="20"/>
          <w:szCs w:val="20"/>
          <w:lang w:eastAsia="ru-RU"/>
        </w:rPr>
      </w:pPr>
      <w:r w:rsidRPr="00F70913">
        <w:rPr>
          <w:rFonts w:ascii="Times New Roman" w:eastAsia="Times New Roman" w:hAnsi="Times New Roman" w:cs="Times New Roman"/>
          <w:color w:val="000000"/>
          <w:sz w:val="20"/>
          <w:szCs w:val="20"/>
          <w:lang w:eastAsia="ru-RU"/>
        </w:rPr>
        <w:t>Административные правонарушения против порядка управления. Статьи 19.1, 19.4, 19.4.1, 19.5, 19.20, 19.23 КоАП.</w:t>
      </w:r>
    </w:p>
    <w:p w:rsidR="00FF4563" w:rsidRPr="00F70913" w:rsidRDefault="00A87F92" w:rsidP="00EF0838">
      <w:pPr>
        <w:spacing w:after="0" w:line="240" w:lineRule="auto"/>
        <w:ind w:left="-1134" w:firstLine="850"/>
        <w:jc w:val="both"/>
        <w:rPr>
          <w:rFonts w:ascii="Times New Roman" w:eastAsia="Times New Roman" w:hAnsi="Times New Roman" w:cs="Times New Roman"/>
          <w:color w:val="000000"/>
          <w:sz w:val="20"/>
          <w:szCs w:val="20"/>
          <w:lang w:eastAsia="ru-RU"/>
        </w:rPr>
      </w:pPr>
      <w:r w:rsidRPr="00F70913">
        <w:rPr>
          <w:rFonts w:ascii="Times New Roman" w:eastAsia="Times New Roman" w:hAnsi="Times New Roman" w:cs="Times New Roman"/>
          <w:color w:val="000000"/>
          <w:sz w:val="20"/>
          <w:szCs w:val="20"/>
          <w:lang w:eastAsia="ru-RU"/>
        </w:rPr>
        <w:t>Административные правонарушения, посягающие на общественный порядок и общественную безопасность. Административная ответственность за совершение правонарушений, предусмотренных частями 1 и 2 статьи 20.1, статьями 20.8, 20.9, 20.12, 20.13, 20.16, 20.17, 20.19, 20.23, 20.24 КоАП</w:t>
      </w:r>
    </w:p>
    <w:p w:rsidR="00A87F92" w:rsidRPr="00F70913" w:rsidRDefault="00EF0838" w:rsidP="00EF0838">
      <w:pPr>
        <w:spacing w:after="0" w:line="240" w:lineRule="auto"/>
        <w:ind w:left="-1134" w:firstLine="850"/>
        <w:jc w:val="both"/>
        <w:rPr>
          <w:rFonts w:ascii="Times New Roman" w:eastAsia="Times New Roman" w:hAnsi="Times New Roman" w:cs="Times New Roman"/>
          <w:b/>
          <w:bCs/>
          <w:color w:val="000000"/>
          <w:sz w:val="20"/>
          <w:szCs w:val="20"/>
          <w:lang w:eastAsia="ru-RU"/>
        </w:rPr>
      </w:pPr>
      <w:r w:rsidRPr="00F70913">
        <w:rPr>
          <w:rFonts w:ascii="Times New Roman" w:eastAsia="Times New Roman" w:hAnsi="Times New Roman" w:cs="Times New Roman"/>
          <w:b/>
          <w:bCs/>
          <w:color w:val="000000"/>
          <w:sz w:val="20"/>
          <w:szCs w:val="20"/>
          <w:lang w:eastAsia="ru-RU"/>
        </w:rPr>
        <w:t>Тема 4.</w:t>
      </w:r>
      <w:r w:rsidR="00397F97">
        <w:rPr>
          <w:rFonts w:ascii="Times New Roman" w:eastAsia="Times New Roman" w:hAnsi="Times New Roman" w:cs="Times New Roman"/>
          <w:b/>
          <w:bCs/>
          <w:color w:val="000000"/>
          <w:sz w:val="20"/>
          <w:szCs w:val="20"/>
          <w:lang w:eastAsia="ru-RU"/>
        </w:rPr>
        <w:t>Применение</w:t>
      </w:r>
      <w:r w:rsidR="00CC6AC9">
        <w:rPr>
          <w:rFonts w:ascii="Times New Roman" w:eastAsia="Times New Roman" w:hAnsi="Times New Roman" w:cs="Times New Roman"/>
          <w:b/>
          <w:bCs/>
          <w:color w:val="000000"/>
          <w:sz w:val="20"/>
          <w:szCs w:val="20"/>
          <w:lang w:eastAsia="ru-RU"/>
        </w:rPr>
        <w:t xml:space="preserve"> физической силы,</w:t>
      </w:r>
      <w:r w:rsidR="00A87F92" w:rsidRPr="00F70913">
        <w:rPr>
          <w:rFonts w:ascii="Times New Roman" w:eastAsia="Times New Roman" w:hAnsi="Times New Roman" w:cs="Times New Roman"/>
          <w:b/>
          <w:bCs/>
          <w:color w:val="000000"/>
          <w:sz w:val="20"/>
          <w:szCs w:val="20"/>
          <w:lang w:eastAsia="ru-RU"/>
        </w:rPr>
        <w:t xml:space="preserve"> оружия и специальных сре</w:t>
      </w:r>
      <w:proofErr w:type="gramStart"/>
      <w:r w:rsidR="00A87F92" w:rsidRPr="00F70913">
        <w:rPr>
          <w:rFonts w:ascii="Times New Roman" w:eastAsia="Times New Roman" w:hAnsi="Times New Roman" w:cs="Times New Roman"/>
          <w:b/>
          <w:bCs/>
          <w:color w:val="000000"/>
          <w:sz w:val="20"/>
          <w:szCs w:val="20"/>
          <w:lang w:eastAsia="ru-RU"/>
        </w:rPr>
        <w:t>дств пр</w:t>
      </w:r>
      <w:proofErr w:type="gramEnd"/>
      <w:r w:rsidR="00A87F92" w:rsidRPr="00F70913">
        <w:rPr>
          <w:rFonts w:ascii="Times New Roman" w:eastAsia="Times New Roman" w:hAnsi="Times New Roman" w:cs="Times New Roman"/>
          <w:b/>
          <w:bCs/>
          <w:color w:val="000000"/>
          <w:sz w:val="20"/>
          <w:szCs w:val="20"/>
          <w:lang w:eastAsia="ru-RU"/>
        </w:rPr>
        <w:t>и осуществлении частной охранной деятельности</w:t>
      </w:r>
    </w:p>
    <w:p w:rsidR="00A87F92" w:rsidRPr="00F70913" w:rsidRDefault="00A87F92" w:rsidP="00EF0838">
      <w:pPr>
        <w:spacing w:after="0" w:line="240" w:lineRule="auto"/>
        <w:ind w:left="-1134" w:firstLine="850"/>
        <w:jc w:val="both"/>
        <w:rPr>
          <w:rFonts w:ascii="Times New Roman" w:eastAsia="Times New Roman" w:hAnsi="Times New Roman" w:cs="Times New Roman"/>
          <w:color w:val="000000"/>
          <w:sz w:val="20"/>
          <w:szCs w:val="20"/>
          <w:lang w:eastAsia="ru-RU"/>
        </w:rPr>
      </w:pPr>
      <w:bookmarkStart w:id="120" w:name="100399"/>
      <w:bookmarkStart w:id="121" w:name="100400"/>
      <w:bookmarkEnd w:id="120"/>
      <w:bookmarkEnd w:id="121"/>
      <w:r w:rsidRPr="00F70913">
        <w:rPr>
          <w:rFonts w:ascii="Times New Roman" w:eastAsia="Times New Roman" w:hAnsi="Times New Roman" w:cs="Times New Roman"/>
          <w:color w:val="000000"/>
          <w:sz w:val="20"/>
          <w:szCs w:val="20"/>
          <w:lang w:eastAsia="ru-RU"/>
        </w:rPr>
        <w:t>Применение физической силы. Основания, условия и порядок применения физической силы в частной охранной деятельности. Действия охранника после применения физической силы. Ответственность за незаконное применение физической силы.</w:t>
      </w:r>
    </w:p>
    <w:p w:rsidR="00A87F92" w:rsidRPr="00F70913" w:rsidRDefault="00A87F92" w:rsidP="00EF0838">
      <w:pPr>
        <w:spacing w:after="0" w:line="240" w:lineRule="auto"/>
        <w:ind w:left="-1134" w:firstLine="850"/>
        <w:jc w:val="both"/>
        <w:rPr>
          <w:rFonts w:ascii="Times New Roman" w:eastAsia="Times New Roman" w:hAnsi="Times New Roman" w:cs="Times New Roman"/>
          <w:color w:val="000000"/>
          <w:sz w:val="20"/>
          <w:szCs w:val="20"/>
          <w:lang w:eastAsia="ru-RU"/>
        </w:rPr>
      </w:pPr>
      <w:bookmarkStart w:id="122" w:name="100401"/>
      <w:bookmarkEnd w:id="122"/>
      <w:r w:rsidRPr="00F70913">
        <w:rPr>
          <w:rFonts w:ascii="Times New Roman" w:eastAsia="Times New Roman" w:hAnsi="Times New Roman" w:cs="Times New Roman"/>
          <w:color w:val="000000"/>
          <w:sz w:val="20"/>
          <w:szCs w:val="20"/>
          <w:lang w:eastAsia="ru-RU"/>
        </w:rPr>
        <w:t>Понятие "специальные средства". Виды специальных средств. Порядок приобретения, учета и хранения специальных средств.</w:t>
      </w:r>
    </w:p>
    <w:p w:rsidR="00A87F92" w:rsidRPr="00F70913" w:rsidRDefault="00A87F92" w:rsidP="00EF0838">
      <w:pPr>
        <w:spacing w:after="0" w:line="240" w:lineRule="auto"/>
        <w:ind w:left="-1134" w:firstLine="850"/>
        <w:jc w:val="both"/>
        <w:rPr>
          <w:rFonts w:ascii="Times New Roman" w:eastAsia="Times New Roman" w:hAnsi="Times New Roman" w:cs="Times New Roman"/>
          <w:color w:val="000000"/>
          <w:sz w:val="20"/>
          <w:szCs w:val="20"/>
          <w:lang w:eastAsia="ru-RU"/>
        </w:rPr>
      </w:pPr>
      <w:bookmarkStart w:id="123" w:name="100402"/>
      <w:bookmarkEnd w:id="123"/>
      <w:r w:rsidRPr="00F70913">
        <w:rPr>
          <w:rFonts w:ascii="Times New Roman" w:eastAsia="Times New Roman" w:hAnsi="Times New Roman" w:cs="Times New Roman"/>
          <w:color w:val="000000"/>
          <w:sz w:val="20"/>
          <w:szCs w:val="20"/>
          <w:lang w:eastAsia="ru-RU"/>
        </w:rPr>
        <w:t>Основания, условия и порядок применения специальных сре</w:t>
      </w:r>
      <w:proofErr w:type="gramStart"/>
      <w:r w:rsidRPr="00F70913">
        <w:rPr>
          <w:rFonts w:ascii="Times New Roman" w:eastAsia="Times New Roman" w:hAnsi="Times New Roman" w:cs="Times New Roman"/>
          <w:color w:val="000000"/>
          <w:sz w:val="20"/>
          <w:szCs w:val="20"/>
          <w:lang w:eastAsia="ru-RU"/>
        </w:rPr>
        <w:t>дств в ч</w:t>
      </w:r>
      <w:proofErr w:type="gramEnd"/>
      <w:r w:rsidRPr="00F70913">
        <w:rPr>
          <w:rFonts w:ascii="Times New Roman" w:eastAsia="Times New Roman" w:hAnsi="Times New Roman" w:cs="Times New Roman"/>
          <w:color w:val="000000"/>
          <w:sz w:val="20"/>
          <w:szCs w:val="20"/>
          <w:lang w:eastAsia="ru-RU"/>
        </w:rPr>
        <w:t>астной охранной деятельности. Основания, исключающие применение специальных средств. Действия охранника после применения специальных средств. Ответственность за незаконное применение специальных средств.</w:t>
      </w:r>
    </w:p>
    <w:p w:rsidR="00A87F92" w:rsidRPr="00F70913" w:rsidRDefault="00A87F92" w:rsidP="00EF0838">
      <w:pPr>
        <w:spacing w:after="0" w:line="240" w:lineRule="auto"/>
        <w:ind w:left="-1134" w:firstLine="850"/>
        <w:jc w:val="both"/>
        <w:rPr>
          <w:rFonts w:ascii="Times New Roman" w:eastAsia="Times New Roman" w:hAnsi="Times New Roman" w:cs="Times New Roman"/>
          <w:color w:val="000000"/>
          <w:sz w:val="20"/>
          <w:szCs w:val="20"/>
          <w:lang w:eastAsia="ru-RU"/>
        </w:rPr>
      </w:pPr>
      <w:bookmarkStart w:id="124" w:name="100403"/>
      <w:bookmarkEnd w:id="124"/>
      <w:r w:rsidRPr="00F70913">
        <w:rPr>
          <w:rFonts w:ascii="Times New Roman" w:eastAsia="Times New Roman" w:hAnsi="Times New Roman" w:cs="Times New Roman"/>
          <w:color w:val="000000"/>
          <w:sz w:val="20"/>
          <w:szCs w:val="20"/>
          <w:lang w:eastAsia="ru-RU"/>
        </w:rPr>
        <w:t>Понятия "оружие" и "классификация оружия". Виды оружия. Продажа, учет, хранение, транспортировка и ношение оружия. Порядок получения лицензий на приобретение оружия, разрешений на право хранения и ношения оружия.</w:t>
      </w:r>
    </w:p>
    <w:p w:rsidR="00A87F92" w:rsidRPr="00F70913" w:rsidRDefault="00A87F92" w:rsidP="00EF0838">
      <w:pPr>
        <w:spacing w:after="0" w:line="240" w:lineRule="auto"/>
        <w:ind w:left="-1134" w:firstLine="850"/>
        <w:jc w:val="both"/>
        <w:rPr>
          <w:rFonts w:ascii="Times New Roman" w:eastAsia="Times New Roman" w:hAnsi="Times New Roman" w:cs="Times New Roman"/>
          <w:color w:val="000000"/>
          <w:sz w:val="20"/>
          <w:szCs w:val="20"/>
          <w:lang w:eastAsia="ru-RU"/>
        </w:rPr>
      </w:pPr>
      <w:bookmarkStart w:id="125" w:name="100404"/>
      <w:bookmarkEnd w:id="125"/>
      <w:r w:rsidRPr="00F70913">
        <w:rPr>
          <w:rFonts w:ascii="Times New Roman" w:eastAsia="Times New Roman" w:hAnsi="Times New Roman" w:cs="Times New Roman"/>
          <w:color w:val="000000"/>
          <w:sz w:val="20"/>
          <w:szCs w:val="20"/>
          <w:lang w:eastAsia="ru-RU"/>
        </w:rPr>
        <w:t>Основания, условия и порядок применения оружия в частной охранной деятельности. Обстоятельства, исключающие применение оружия. Действия охранника после применения оружия. Ответственность за неправомерное применение оружия.</w:t>
      </w:r>
    </w:p>
    <w:p w:rsidR="00A87F92" w:rsidRPr="00F70913" w:rsidRDefault="00EF0838" w:rsidP="00EF0838">
      <w:pPr>
        <w:spacing w:after="0" w:line="240" w:lineRule="auto"/>
        <w:ind w:left="-1134" w:firstLine="850"/>
        <w:jc w:val="both"/>
        <w:rPr>
          <w:rFonts w:ascii="Times New Roman" w:eastAsia="Times New Roman" w:hAnsi="Times New Roman" w:cs="Times New Roman"/>
          <w:color w:val="000000"/>
          <w:sz w:val="20"/>
          <w:szCs w:val="20"/>
          <w:lang w:eastAsia="ru-RU"/>
        </w:rPr>
      </w:pPr>
      <w:r w:rsidRPr="00F70913">
        <w:rPr>
          <w:rFonts w:ascii="Times New Roman" w:eastAsia="Times New Roman" w:hAnsi="Times New Roman" w:cs="Times New Roman"/>
          <w:b/>
          <w:color w:val="000000"/>
          <w:sz w:val="20"/>
          <w:szCs w:val="20"/>
          <w:lang w:eastAsia="ru-RU"/>
        </w:rPr>
        <w:t>Тема 5.</w:t>
      </w:r>
      <w:r w:rsidR="00A87F92" w:rsidRPr="00F70913">
        <w:rPr>
          <w:rFonts w:ascii="Times New Roman" w:eastAsia="Times New Roman" w:hAnsi="Times New Roman" w:cs="Times New Roman"/>
          <w:b/>
          <w:color w:val="000000"/>
          <w:sz w:val="20"/>
          <w:szCs w:val="20"/>
          <w:lang w:eastAsia="ru-RU"/>
        </w:rPr>
        <w:t>Основы гражданского и трудового законодательства</w:t>
      </w:r>
    </w:p>
    <w:p w:rsidR="00A87F92" w:rsidRPr="00F70913" w:rsidRDefault="00A87F92" w:rsidP="00EF0838">
      <w:pPr>
        <w:spacing w:after="0" w:line="240" w:lineRule="auto"/>
        <w:ind w:left="-1134" w:firstLine="850"/>
        <w:jc w:val="both"/>
        <w:rPr>
          <w:rFonts w:ascii="Times New Roman" w:eastAsia="Times New Roman" w:hAnsi="Times New Roman" w:cs="Times New Roman"/>
          <w:color w:val="000000"/>
          <w:sz w:val="20"/>
          <w:szCs w:val="20"/>
          <w:lang w:eastAsia="ru-RU"/>
        </w:rPr>
      </w:pPr>
      <w:r w:rsidRPr="00F70913">
        <w:rPr>
          <w:rFonts w:ascii="Times New Roman" w:eastAsia="Times New Roman" w:hAnsi="Times New Roman" w:cs="Times New Roman"/>
          <w:color w:val="000000"/>
          <w:sz w:val="20"/>
          <w:szCs w:val="20"/>
          <w:lang w:eastAsia="ru-RU"/>
        </w:rPr>
        <w:t>Право собственности и его содержание. Защита права собственности.</w:t>
      </w:r>
    </w:p>
    <w:p w:rsidR="00A87F92" w:rsidRPr="00F70913" w:rsidRDefault="00A87F92" w:rsidP="00EF0838">
      <w:pPr>
        <w:spacing w:after="0" w:line="240" w:lineRule="auto"/>
        <w:ind w:left="-1134" w:firstLine="850"/>
        <w:jc w:val="both"/>
        <w:rPr>
          <w:rFonts w:ascii="Times New Roman" w:eastAsia="Times New Roman" w:hAnsi="Times New Roman" w:cs="Times New Roman"/>
          <w:color w:val="000000"/>
          <w:sz w:val="20"/>
          <w:szCs w:val="20"/>
          <w:lang w:eastAsia="ru-RU"/>
        </w:rPr>
      </w:pPr>
      <w:r w:rsidRPr="00F70913">
        <w:rPr>
          <w:rFonts w:ascii="Times New Roman" w:eastAsia="Times New Roman" w:hAnsi="Times New Roman" w:cs="Times New Roman"/>
          <w:color w:val="000000"/>
          <w:sz w:val="20"/>
          <w:szCs w:val="20"/>
          <w:lang w:eastAsia="ru-RU"/>
        </w:rPr>
        <w:t>Обстоятельства, возникающие вследствие причинения вреда имуществу. Общие основания ответственности за причинение вреда. Статьи 1066, 1067 Гражданского кодекса Российской Федерации &lt;1&gt;.</w:t>
      </w:r>
    </w:p>
    <w:p w:rsidR="00A87F92" w:rsidRPr="00F70913" w:rsidRDefault="00A87F92" w:rsidP="00EF0838">
      <w:pPr>
        <w:spacing w:after="0" w:line="240" w:lineRule="auto"/>
        <w:ind w:left="-1134" w:firstLine="850"/>
        <w:jc w:val="both"/>
        <w:rPr>
          <w:rFonts w:ascii="Times New Roman" w:eastAsia="Times New Roman" w:hAnsi="Times New Roman" w:cs="Times New Roman"/>
          <w:color w:val="000000"/>
          <w:sz w:val="20"/>
          <w:szCs w:val="20"/>
          <w:lang w:eastAsia="ru-RU"/>
        </w:rPr>
      </w:pPr>
      <w:r w:rsidRPr="00F70913">
        <w:rPr>
          <w:rFonts w:ascii="Times New Roman" w:eastAsia="Times New Roman" w:hAnsi="Times New Roman" w:cs="Times New Roman"/>
          <w:color w:val="000000"/>
          <w:sz w:val="20"/>
          <w:szCs w:val="20"/>
          <w:lang w:eastAsia="ru-RU"/>
        </w:rPr>
        <w:t>--------------------------------</w:t>
      </w:r>
    </w:p>
    <w:p w:rsidR="00A87F92" w:rsidRPr="00CC6AC9" w:rsidRDefault="00A87F92" w:rsidP="00EF0838">
      <w:pPr>
        <w:spacing w:after="0" w:line="240" w:lineRule="auto"/>
        <w:ind w:left="-1134" w:firstLine="850"/>
        <w:jc w:val="both"/>
        <w:rPr>
          <w:rFonts w:ascii="Times New Roman" w:eastAsia="Times New Roman" w:hAnsi="Times New Roman" w:cs="Times New Roman"/>
          <w:color w:val="000000"/>
          <w:sz w:val="16"/>
          <w:szCs w:val="16"/>
          <w:lang w:eastAsia="ru-RU"/>
        </w:rPr>
      </w:pPr>
      <w:r w:rsidRPr="00CC6AC9">
        <w:rPr>
          <w:rFonts w:ascii="Times New Roman" w:eastAsia="Times New Roman" w:hAnsi="Times New Roman" w:cs="Times New Roman"/>
          <w:color w:val="000000"/>
          <w:sz w:val="16"/>
          <w:szCs w:val="16"/>
          <w:lang w:eastAsia="ru-RU"/>
        </w:rPr>
        <w:t>&lt;1&gt; Собрание законодательства Российской Федерации, 1996, N 5, ст. 410; 2019, N 12, ст. 1224.</w:t>
      </w:r>
    </w:p>
    <w:p w:rsidR="00A87F92" w:rsidRPr="00F70913" w:rsidRDefault="00A87F92" w:rsidP="00EF0838">
      <w:pPr>
        <w:spacing w:after="0" w:line="240" w:lineRule="auto"/>
        <w:ind w:left="-1134" w:firstLine="850"/>
        <w:jc w:val="both"/>
        <w:rPr>
          <w:rFonts w:ascii="Times New Roman" w:eastAsia="Times New Roman" w:hAnsi="Times New Roman" w:cs="Times New Roman"/>
          <w:color w:val="000000"/>
          <w:sz w:val="20"/>
          <w:szCs w:val="20"/>
          <w:lang w:eastAsia="ru-RU"/>
        </w:rPr>
      </w:pPr>
      <w:r w:rsidRPr="00F70913">
        <w:rPr>
          <w:rFonts w:ascii="Times New Roman" w:eastAsia="Times New Roman" w:hAnsi="Times New Roman" w:cs="Times New Roman"/>
          <w:color w:val="000000"/>
          <w:sz w:val="20"/>
          <w:szCs w:val="20"/>
          <w:lang w:eastAsia="ru-RU"/>
        </w:rPr>
        <w:t>Общая характеристика Трудового кодекса Российской Федерации &lt;2&gt;.</w:t>
      </w:r>
    </w:p>
    <w:p w:rsidR="00A87F92" w:rsidRPr="00F70913" w:rsidRDefault="00A87F92" w:rsidP="00EF0838">
      <w:pPr>
        <w:spacing w:after="0" w:line="240" w:lineRule="auto"/>
        <w:ind w:left="-1134" w:firstLine="850"/>
        <w:jc w:val="both"/>
        <w:rPr>
          <w:rFonts w:ascii="Times New Roman" w:eastAsia="Times New Roman" w:hAnsi="Times New Roman" w:cs="Times New Roman"/>
          <w:color w:val="000000"/>
          <w:sz w:val="20"/>
          <w:szCs w:val="20"/>
          <w:lang w:eastAsia="ru-RU"/>
        </w:rPr>
      </w:pPr>
      <w:r w:rsidRPr="00F70913">
        <w:rPr>
          <w:rFonts w:ascii="Times New Roman" w:eastAsia="Times New Roman" w:hAnsi="Times New Roman" w:cs="Times New Roman"/>
          <w:color w:val="000000"/>
          <w:sz w:val="20"/>
          <w:szCs w:val="20"/>
          <w:lang w:eastAsia="ru-RU"/>
        </w:rPr>
        <w:t>--------------------------------</w:t>
      </w:r>
    </w:p>
    <w:p w:rsidR="00A87F92" w:rsidRPr="00CC6AC9" w:rsidRDefault="00A87F92" w:rsidP="00EF0838">
      <w:pPr>
        <w:spacing w:after="0" w:line="240" w:lineRule="auto"/>
        <w:ind w:left="-1134" w:firstLine="850"/>
        <w:jc w:val="both"/>
        <w:rPr>
          <w:rFonts w:ascii="Times New Roman" w:eastAsia="Times New Roman" w:hAnsi="Times New Roman" w:cs="Times New Roman"/>
          <w:color w:val="000000"/>
          <w:sz w:val="16"/>
          <w:szCs w:val="16"/>
          <w:lang w:eastAsia="ru-RU"/>
        </w:rPr>
      </w:pPr>
      <w:r w:rsidRPr="00CC6AC9">
        <w:rPr>
          <w:rFonts w:ascii="Times New Roman" w:eastAsia="Times New Roman" w:hAnsi="Times New Roman" w:cs="Times New Roman"/>
          <w:color w:val="000000"/>
          <w:sz w:val="16"/>
          <w:szCs w:val="16"/>
          <w:lang w:eastAsia="ru-RU"/>
        </w:rPr>
        <w:t>&lt;2&gt; Собрание законодательства Российской Федерации, 2002, N 1, ст. 3; 2019, N 31, ст. 4451.</w:t>
      </w:r>
    </w:p>
    <w:p w:rsidR="00A87F92" w:rsidRPr="00F70913" w:rsidRDefault="00A87F92" w:rsidP="00EF0838">
      <w:pPr>
        <w:spacing w:after="0" w:line="240" w:lineRule="auto"/>
        <w:ind w:left="-1134" w:firstLine="850"/>
        <w:jc w:val="both"/>
        <w:rPr>
          <w:rFonts w:ascii="Times New Roman" w:eastAsia="Times New Roman" w:hAnsi="Times New Roman" w:cs="Times New Roman"/>
          <w:color w:val="000000"/>
          <w:sz w:val="20"/>
          <w:szCs w:val="20"/>
          <w:lang w:eastAsia="ru-RU"/>
        </w:rPr>
      </w:pPr>
      <w:r w:rsidRPr="00F70913">
        <w:rPr>
          <w:rFonts w:ascii="Times New Roman" w:eastAsia="Times New Roman" w:hAnsi="Times New Roman" w:cs="Times New Roman"/>
          <w:color w:val="000000"/>
          <w:sz w:val="20"/>
          <w:szCs w:val="20"/>
          <w:lang w:eastAsia="ru-RU"/>
        </w:rPr>
        <w:t>Стороны и содержание трудового договора. Условия трудового договора, срок и форма. Основания прекращения трудового договора. Рабочее время и время отдыха. Оплата и нормирование труда. Трудовая дисциплина.</w:t>
      </w:r>
    </w:p>
    <w:p w:rsidR="00A87F92" w:rsidRPr="00F70913" w:rsidRDefault="00A87F92" w:rsidP="00EF0838">
      <w:pPr>
        <w:spacing w:after="0" w:line="240" w:lineRule="auto"/>
        <w:ind w:left="-1134" w:firstLine="850"/>
        <w:jc w:val="both"/>
        <w:rPr>
          <w:rFonts w:ascii="Times New Roman" w:eastAsia="Times New Roman" w:hAnsi="Times New Roman" w:cs="Times New Roman"/>
          <w:color w:val="000000"/>
          <w:sz w:val="20"/>
          <w:szCs w:val="20"/>
          <w:lang w:eastAsia="ru-RU"/>
        </w:rPr>
      </w:pPr>
      <w:r w:rsidRPr="00F70913">
        <w:rPr>
          <w:rFonts w:ascii="Times New Roman" w:eastAsia="Times New Roman" w:hAnsi="Times New Roman" w:cs="Times New Roman"/>
          <w:color w:val="000000"/>
          <w:sz w:val="20"/>
          <w:szCs w:val="20"/>
          <w:lang w:eastAsia="ru-RU"/>
        </w:rPr>
        <w:t>Понятие "материальная ответственность сторон трудового договора". Основания и условия материальной ответственности сторон трудового договора.</w:t>
      </w:r>
    </w:p>
    <w:p w:rsidR="00A87F92" w:rsidRPr="00F70913" w:rsidRDefault="00A87F92" w:rsidP="00A61E2D">
      <w:pPr>
        <w:spacing w:after="0" w:line="240" w:lineRule="auto"/>
        <w:ind w:left="-1134" w:firstLine="1560"/>
        <w:rPr>
          <w:rFonts w:ascii="Times New Roman" w:eastAsia="Times New Roman" w:hAnsi="Times New Roman" w:cs="Times New Roman"/>
          <w:color w:val="000000"/>
          <w:sz w:val="20"/>
          <w:szCs w:val="20"/>
          <w:lang w:eastAsia="ru-RU"/>
        </w:rPr>
      </w:pPr>
    </w:p>
    <w:p w:rsidR="00A87F92" w:rsidRPr="00F70913" w:rsidRDefault="009B1FEB" w:rsidP="00EF0838">
      <w:pPr>
        <w:spacing w:after="0" w:line="240" w:lineRule="auto"/>
        <w:ind w:left="-1134" w:firstLine="850"/>
        <w:rPr>
          <w:rFonts w:ascii="Times New Roman" w:eastAsia="Times New Roman" w:hAnsi="Times New Roman" w:cs="Times New Roman"/>
          <w:b/>
          <w:bCs/>
          <w:color w:val="000000"/>
          <w:sz w:val="20"/>
          <w:szCs w:val="20"/>
          <w:lang w:eastAsia="ru-RU"/>
        </w:rPr>
      </w:pPr>
      <w:r>
        <w:rPr>
          <w:rFonts w:ascii="Times New Roman" w:eastAsia="Times New Roman" w:hAnsi="Times New Roman" w:cs="Times New Roman"/>
          <w:b/>
          <w:bCs/>
          <w:color w:val="000000"/>
          <w:sz w:val="20"/>
          <w:szCs w:val="20"/>
          <w:lang w:eastAsia="ru-RU"/>
        </w:rPr>
        <w:t xml:space="preserve">                          </w:t>
      </w:r>
      <w:r w:rsidR="004B385E">
        <w:rPr>
          <w:rFonts w:ascii="Times New Roman" w:eastAsia="Times New Roman" w:hAnsi="Times New Roman" w:cs="Times New Roman"/>
          <w:b/>
          <w:bCs/>
          <w:color w:val="000000"/>
          <w:sz w:val="20"/>
          <w:szCs w:val="20"/>
          <w:lang w:eastAsia="ru-RU"/>
        </w:rPr>
        <w:t xml:space="preserve"> </w:t>
      </w:r>
      <w:r w:rsidR="00D65F4F" w:rsidRPr="00F70913">
        <w:rPr>
          <w:rFonts w:ascii="Times New Roman" w:eastAsia="Times New Roman" w:hAnsi="Times New Roman" w:cs="Times New Roman"/>
          <w:b/>
          <w:bCs/>
          <w:color w:val="000000"/>
          <w:sz w:val="20"/>
          <w:szCs w:val="20"/>
          <w:lang w:eastAsia="ru-RU"/>
        </w:rPr>
        <w:t>Т</w:t>
      </w:r>
      <w:r w:rsidR="00A87F92" w:rsidRPr="00F70913">
        <w:rPr>
          <w:rFonts w:ascii="Times New Roman" w:eastAsia="Times New Roman" w:hAnsi="Times New Roman" w:cs="Times New Roman"/>
          <w:b/>
          <w:bCs/>
          <w:color w:val="000000"/>
          <w:sz w:val="20"/>
          <w:szCs w:val="20"/>
          <w:lang w:eastAsia="ru-RU"/>
        </w:rPr>
        <w:t xml:space="preserve">ематический план дисциплины </w:t>
      </w:r>
      <w:r w:rsidR="00CC52E1" w:rsidRPr="00F70913">
        <w:rPr>
          <w:rFonts w:ascii="Times New Roman" w:eastAsia="Times New Roman" w:hAnsi="Times New Roman" w:cs="Times New Roman"/>
          <w:b/>
          <w:bCs/>
          <w:color w:val="000000"/>
          <w:sz w:val="20"/>
          <w:szCs w:val="20"/>
          <w:lang w:eastAsia="ru-RU"/>
        </w:rPr>
        <w:t>«</w:t>
      </w:r>
      <w:r w:rsidR="00A87F92" w:rsidRPr="00F70913">
        <w:rPr>
          <w:rFonts w:ascii="Times New Roman" w:eastAsia="Times New Roman" w:hAnsi="Times New Roman" w:cs="Times New Roman"/>
          <w:b/>
          <w:bCs/>
          <w:color w:val="000000"/>
          <w:sz w:val="20"/>
          <w:szCs w:val="20"/>
          <w:lang w:eastAsia="ru-RU"/>
        </w:rPr>
        <w:t>Тактико-специальная подготовка</w:t>
      </w:r>
      <w:r w:rsidR="00CC52E1" w:rsidRPr="00F70913">
        <w:rPr>
          <w:rFonts w:ascii="Times New Roman" w:eastAsia="Times New Roman" w:hAnsi="Times New Roman" w:cs="Times New Roman"/>
          <w:b/>
          <w:bCs/>
          <w:color w:val="000000"/>
          <w:sz w:val="20"/>
          <w:szCs w:val="20"/>
          <w:lang w:eastAsia="ru-RU"/>
        </w:rPr>
        <w:t>»</w:t>
      </w:r>
      <w:r w:rsidR="00310576" w:rsidRPr="00F70913">
        <w:rPr>
          <w:rFonts w:ascii="Times New Roman" w:eastAsia="Times New Roman" w:hAnsi="Times New Roman" w:cs="Times New Roman"/>
          <w:b/>
          <w:bCs/>
          <w:color w:val="000000"/>
          <w:sz w:val="20"/>
          <w:szCs w:val="20"/>
          <w:lang w:eastAsia="ru-RU"/>
        </w:rPr>
        <w:t>.</w:t>
      </w:r>
    </w:p>
    <w:p w:rsidR="00A87F92" w:rsidRPr="00F70913" w:rsidRDefault="00A87F92" w:rsidP="00A61E2D">
      <w:pPr>
        <w:spacing w:after="0" w:line="240" w:lineRule="auto"/>
        <w:ind w:left="-1134" w:firstLine="1560"/>
        <w:rPr>
          <w:rFonts w:ascii="Times New Roman" w:eastAsia="Times New Roman" w:hAnsi="Times New Roman" w:cs="Times New Roman"/>
          <w:color w:val="000000"/>
          <w:sz w:val="20"/>
          <w:szCs w:val="20"/>
          <w:lang w:eastAsia="ru-RU"/>
        </w:rPr>
      </w:pPr>
      <w:bookmarkStart w:id="126" w:name="100415"/>
      <w:bookmarkEnd w:id="126"/>
    </w:p>
    <w:tbl>
      <w:tblPr>
        <w:tblW w:w="10915" w:type="dxa"/>
        <w:tblInd w:w="-1059" w:type="dxa"/>
        <w:tblLayout w:type="fixed"/>
        <w:tblCellMar>
          <w:left w:w="0" w:type="dxa"/>
          <w:right w:w="0" w:type="dxa"/>
        </w:tblCellMar>
        <w:tblLook w:val="04A0" w:firstRow="1" w:lastRow="0" w:firstColumn="1" w:lastColumn="0" w:noHBand="0" w:noVBand="1"/>
      </w:tblPr>
      <w:tblGrid>
        <w:gridCol w:w="448"/>
        <w:gridCol w:w="2111"/>
        <w:gridCol w:w="560"/>
        <w:gridCol w:w="1276"/>
        <w:gridCol w:w="1134"/>
        <w:gridCol w:w="567"/>
        <w:gridCol w:w="992"/>
        <w:gridCol w:w="992"/>
        <w:gridCol w:w="567"/>
        <w:gridCol w:w="1134"/>
        <w:gridCol w:w="1134"/>
      </w:tblGrid>
      <w:tr w:rsidR="00F045F5" w:rsidRPr="00F70913" w:rsidTr="00FF61C0">
        <w:tc>
          <w:tcPr>
            <w:tcW w:w="448" w:type="dxa"/>
            <w:vMerge w:val="restart"/>
            <w:tcBorders>
              <w:top w:val="single" w:sz="6" w:space="0" w:color="000000"/>
              <w:left w:val="single" w:sz="6" w:space="0" w:color="000000"/>
              <w:right w:val="single" w:sz="6" w:space="0" w:color="000000"/>
            </w:tcBorders>
            <w:shd w:val="clear" w:color="auto" w:fill="auto"/>
            <w:tcMar>
              <w:top w:w="75" w:type="dxa"/>
              <w:left w:w="75" w:type="dxa"/>
              <w:bottom w:w="75" w:type="dxa"/>
              <w:right w:w="75" w:type="dxa"/>
            </w:tcMar>
            <w:vAlign w:val="center"/>
            <w:hideMark/>
          </w:tcPr>
          <w:p w:rsidR="00F045F5" w:rsidRPr="00F70913" w:rsidRDefault="00EF0838" w:rsidP="00FF61C0">
            <w:pPr>
              <w:spacing w:after="0" w:line="240" w:lineRule="auto"/>
              <w:jc w:val="center"/>
              <w:rPr>
                <w:rFonts w:ascii="Times New Roman" w:eastAsia="Times New Roman" w:hAnsi="Times New Roman" w:cs="Times New Roman"/>
                <w:bCs/>
                <w:color w:val="000000"/>
                <w:sz w:val="20"/>
                <w:szCs w:val="20"/>
                <w:lang w:eastAsia="ru-RU"/>
              </w:rPr>
            </w:pPr>
            <w:bookmarkStart w:id="127" w:name="100416"/>
            <w:bookmarkEnd w:id="127"/>
            <w:r w:rsidRPr="00F70913">
              <w:rPr>
                <w:rFonts w:ascii="Times New Roman" w:eastAsia="Times New Roman" w:hAnsi="Times New Roman" w:cs="Times New Roman"/>
                <w:bCs/>
                <w:color w:val="000000"/>
                <w:sz w:val="20"/>
                <w:szCs w:val="20"/>
                <w:lang w:eastAsia="ru-RU"/>
              </w:rPr>
              <w:t>№</w:t>
            </w:r>
            <w:r w:rsidR="00F045F5" w:rsidRPr="00F70913">
              <w:rPr>
                <w:rFonts w:ascii="Times New Roman" w:eastAsia="Times New Roman" w:hAnsi="Times New Roman" w:cs="Times New Roman"/>
                <w:bCs/>
                <w:color w:val="000000"/>
                <w:sz w:val="20"/>
                <w:szCs w:val="20"/>
                <w:lang w:eastAsia="ru-RU"/>
              </w:rPr>
              <w:t xml:space="preserve"> </w:t>
            </w:r>
            <w:proofErr w:type="gramStart"/>
            <w:r w:rsidR="00F045F5" w:rsidRPr="00F70913">
              <w:rPr>
                <w:rFonts w:ascii="Times New Roman" w:eastAsia="Times New Roman" w:hAnsi="Times New Roman" w:cs="Times New Roman"/>
                <w:bCs/>
                <w:color w:val="000000"/>
                <w:sz w:val="20"/>
                <w:szCs w:val="20"/>
                <w:lang w:eastAsia="ru-RU"/>
              </w:rPr>
              <w:t>п</w:t>
            </w:r>
            <w:proofErr w:type="gramEnd"/>
            <w:r w:rsidR="00F045F5" w:rsidRPr="00F70913">
              <w:rPr>
                <w:rFonts w:ascii="Times New Roman" w:eastAsia="Times New Roman" w:hAnsi="Times New Roman" w:cs="Times New Roman"/>
                <w:bCs/>
                <w:color w:val="000000"/>
                <w:sz w:val="20"/>
                <w:szCs w:val="20"/>
                <w:lang w:eastAsia="ru-RU"/>
              </w:rPr>
              <w:t>/п</w:t>
            </w:r>
          </w:p>
        </w:tc>
        <w:tc>
          <w:tcPr>
            <w:tcW w:w="2111" w:type="dxa"/>
            <w:vMerge w:val="restart"/>
            <w:tcBorders>
              <w:top w:val="single" w:sz="6" w:space="0" w:color="000000"/>
              <w:left w:val="single" w:sz="6" w:space="0" w:color="000000"/>
              <w:right w:val="single" w:sz="6" w:space="0" w:color="000000"/>
            </w:tcBorders>
            <w:shd w:val="clear" w:color="auto" w:fill="auto"/>
            <w:tcMar>
              <w:top w:w="75" w:type="dxa"/>
              <w:left w:w="75" w:type="dxa"/>
              <w:bottom w:w="75" w:type="dxa"/>
              <w:right w:w="75" w:type="dxa"/>
            </w:tcMar>
            <w:vAlign w:val="center"/>
            <w:hideMark/>
          </w:tcPr>
          <w:p w:rsidR="00F045F5" w:rsidRPr="00F70913" w:rsidRDefault="00F045F5" w:rsidP="00FF61C0">
            <w:pPr>
              <w:spacing w:after="0" w:line="240" w:lineRule="auto"/>
              <w:jc w:val="center"/>
              <w:rPr>
                <w:rFonts w:ascii="Times New Roman" w:eastAsia="Times New Roman" w:hAnsi="Times New Roman" w:cs="Times New Roman"/>
                <w:bCs/>
                <w:color w:val="000000"/>
                <w:sz w:val="20"/>
                <w:szCs w:val="20"/>
                <w:lang w:eastAsia="ru-RU"/>
              </w:rPr>
            </w:pPr>
            <w:bookmarkStart w:id="128" w:name="100417"/>
            <w:bookmarkEnd w:id="128"/>
            <w:r w:rsidRPr="00F70913">
              <w:rPr>
                <w:rFonts w:ascii="Times New Roman" w:eastAsia="Times New Roman" w:hAnsi="Times New Roman" w:cs="Times New Roman"/>
                <w:bCs/>
                <w:color w:val="000000"/>
                <w:sz w:val="20"/>
                <w:szCs w:val="20"/>
                <w:lang w:eastAsia="ru-RU"/>
              </w:rPr>
              <w:t>Наименование темы</w:t>
            </w:r>
          </w:p>
        </w:tc>
        <w:tc>
          <w:tcPr>
            <w:tcW w:w="2970" w:type="dxa"/>
            <w:gridSpan w:val="3"/>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F045F5" w:rsidRPr="00F70913" w:rsidRDefault="00F045F5" w:rsidP="00FF61C0">
            <w:pPr>
              <w:spacing w:after="0" w:line="240" w:lineRule="auto"/>
              <w:jc w:val="center"/>
              <w:rPr>
                <w:rFonts w:ascii="Times New Roman" w:eastAsia="Times New Roman" w:hAnsi="Times New Roman" w:cs="Times New Roman"/>
                <w:bCs/>
                <w:color w:val="000000"/>
                <w:sz w:val="20"/>
                <w:szCs w:val="20"/>
                <w:lang w:eastAsia="ru-RU"/>
              </w:rPr>
            </w:pPr>
            <w:bookmarkStart w:id="129" w:name="100418"/>
            <w:bookmarkEnd w:id="129"/>
            <w:r w:rsidRPr="00F70913">
              <w:rPr>
                <w:rFonts w:ascii="Times New Roman" w:eastAsia="Times New Roman" w:hAnsi="Times New Roman" w:cs="Times New Roman"/>
                <w:bCs/>
                <w:color w:val="000000"/>
                <w:sz w:val="20"/>
                <w:szCs w:val="20"/>
                <w:lang w:eastAsia="ru-RU"/>
              </w:rPr>
              <w:t>4 разряд</w:t>
            </w:r>
          </w:p>
        </w:tc>
        <w:tc>
          <w:tcPr>
            <w:tcW w:w="2551" w:type="dxa"/>
            <w:gridSpan w:val="3"/>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F045F5" w:rsidRPr="00F70913" w:rsidRDefault="00F045F5" w:rsidP="00FF61C0">
            <w:pPr>
              <w:spacing w:after="0" w:line="240" w:lineRule="auto"/>
              <w:jc w:val="center"/>
              <w:rPr>
                <w:rFonts w:ascii="Times New Roman" w:eastAsia="Times New Roman" w:hAnsi="Times New Roman" w:cs="Times New Roman"/>
                <w:bCs/>
                <w:color w:val="000000"/>
                <w:sz w:val="20"/>
                <w:szCs w:val="20"/>
                <w:lang w:eastAsia="ru-RU"/>
              </w:rPr>
            </w:pPr>
            <w:bookmarkStart w:id="130" w:name="100419"/>
            <w:bookmarkEnd w:id="130"/>
            <w:r w:rsidRPr="00F70913">
              <w:rPr>
                <w:rFonts w:ascii="Times New Roman" w:eastAsia="Times New Roman" w:hAnsi="Times New Roman" w:cs="Times New Roman"/>
                <w:bCs/>
                <w:color w:val="000000"/>
                <w:sz w:val="20"/>
                <w:szCs w:val="20"/>
                <w:lang w:eastAsia="ru-RU"/>
              </w:rPr>
              <w:t>5 разряд</w:t>
            </w:r>
          </w:p>
        </w:tc>
        <w:tc>
          <w:tcPr>
            <w:tcW w:w="2835" w:type="dxa"/>
            <w:gridSpan w:val="3"/>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F045F5" w:rsidRPr="00F70913" w:rsidRDefault="00F045F5" w:rsidP="00FF61C0">
            <w:pPr>
              <w:spacing w:after="0" w:line="240" w:lineRule="auto"/>
              <w:jc w:val="center"/>
              <w:rPr>
                <w:rFonts w:ascii="Times New Roman" w:eastAsia="Times New Roman" w:hAnsi="Times New Roman" w:cs="Times New Roman"/>
                <w:bCs/>
                <w:color w:val="000000"/>
                <w:sz w:val="20"/>
                <w:szCs w:val="20"/>
                <w:lang w:eastAsia="ru-RU"/>
              </w:rPr>
            </w:pPr>
            <w:bookmarkStart w:id="131" w:name="100420"/>
            <w:bookmarkEnd w:id="131"/>
            <w:r w:rsidRPr="00F70913">
              <w:rPr>
                <w:rFonts w:ascii="Times New Roman" w:eastAsia="Times New Roman" w:hAnsi="Times New Roman" w:cs="Times New Roman"/>
                <w:bCs/>
                <w:color w:val="000000"/>
                <w:sz w:val="20"/>
                <w:szCs w:val="20"/>
                <w:lang w:eastAsia="ru-RU"/>
              </w:rPr>
              <w:t>6 разряд</w:t>
            </w:r>
          </w:p>
        </w:tc>
      </w:tr>
      <w:tr w:rsidR="00F045F5" w:rsidRPr="00F70913" w:rsidTr="00FF61C0">
        <w:tc>
          <w:tcPr>
            <w:tcW w:w="448" w:type="dxa"/>
            <w:vMerge/>
            <w:tcBorders>
              <w:left w:val="single" w:sz="6" w:space="0" w:color="000000"/>
              <w:right w:val="single" w:sz="6" w:space="0" w:color="000000"/>
            </w:tcBorders>
            <w:shd w:val="clear" w:color="auto" w:fill="auto"/>
            <w:tcMar>
              <w:top w:w="75" w:type="dxa"/>
              <w:left w:w="75" w:type="dxa"/>
              <w:bottom w:w="75" w:type="dxa"/>
              <w:right w:w="75" w:type="dxa"/>
            </w:tcMar>
            <w:vAlign w:val="center"/>
            <w:hideMark/>
          </w:tcPr>
          <w:p w:rsidR="00F045F5" w:rsidRPr="00F70913" w:rsidRDefault="00F045F5" w:rsidP="00FF61C0">
            <w:pPr>
              <w:spacing w:after="0" w:line="240" w:lineRule="auto"/>
              <w:ind w:left="-1134" w:firstLine="1560"/>
              <w:jc w:val="center"/>
              <w:rPr>
                <w:rFonts w:ascii="Times New Roman" w:eastAsia="Times New Roman" w:hAnsi="Times New Roman" w:cs="Times New Roman"/>
                <w:color w:val="000000"/>
                <w:sz w:val="20"/>
                <w:szCs w:val="20"/>
                <w:lang w:eastAsia="ru-RU"/>
              </w:rPr>
            </w:pPr>
          </w:p>
        </w:tc>
        <w:tc>
          <w:tcPr>
            <w:tcW w:w="2111" w:type="dxa"/>
            <w:vMerge/>
            <w:tcBorders>
              <w:left w:val="single" w:sz="6" w:space="0" w:color="000000"/>
              <w:right w:val="single" w:sz="6" w:space="0" w:color="000000"/>
            </w:tcBorders>
            <w:shd w:val="clear" w:color="auto" w:fill="auto"/>
            <w:tcMar>
              <w:top w:w="75" w:type="dxa"/>
              <w:left w:w="75" w:type="dxa"/>
              <w:bottom w:w="75" w:type="dxa"/>
              <w:right w:w="75" w:type="dxa"/>
            </w:tcMar>
            <w:vAlign w:val="center"/>
            <w:hideMark/>
          </w:tcPr>
          <w:p w:rsidR="00F045F5" w:rsidRPr="00F70913" w:rsidRDefault="00F045F5" w:rsidP="00FF61C0">
            <w:pPr>
              <w:spacing w:after="0" w:line="240" w:lineRule="auto"/>
              <w:ind w:left="-1134" w:firstLine="1560"/>
              <w:jc w:val="center"/>
              <w:rPr>
                <w:rFonts w:ascii="Times New Roman" w:eastAsia="Times New Roman" w:hAnsi="Times New Roman" w:cs="Times New Roman"/>
                <w:color w:val="000000"/>
                <w:sz w:val="20"/>
                <w:szCs w:val="20"/>
                <w:lang w:eastAsia="ru-RU"/>
              </w:rPr>
            </w:pPr>
          </w:p>
        </w:tc>
        <w:tc>
          <w:tcPr>
            <w:tcW w:w="2970" w:type="dxa"/>
            <w:gridSpan w:val="3"/>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F045F5" w:rsidRPr="00F70913" w:rsidRDefault="00F045F5" w:rsidP="00FF61C0">
            <w:pPr>
              <w:spacing w:after="0" w:line="240" w:lineRule="auto"/>
              <w:jc w:val="center"/>
              <w:rPr>
                <w:rFonts w:ascii="Times New Roman" w:eastAsia="Times New Roman" w:hAnsi="Times New Roman" w:cs="Times New Roman"/>
                <w:bCs/>
                <w:color w:val="000000"/>
                <w:sz w:val="20"/>
                <w:szCs w:val="20"/>
                <w:lang w:eastAsia="ru-RU"/>
              </w:rPr>
            </w:pPr>
            <w:bookmarkStart w:id="132" w:name="100421"/>
            <w:bookmarkEnd w:id="132"/>
            <w:r w:rsidRPr="00F70913">
              <w:rPr>
                <w:rFonts w:ascii="Times New Roman" w:eastAsia="Times New Roman" w:hAnsi="Times New Roman" w:cs="Times New Roman"/>
                <w:bCs/>
                <w:color w:val="000000"/>
                <w:sz w:val="20"/>
                <w:szCs w:val="20"/>
                <w:lang w:eastAsia="ru-RU"/>
              </w:rPr>
              <w:t>количество часов</w:t>
            </w:r>
          </w:p>
        </w:tc>
        <w:tc>
          <w:tcPr>
            <w:tcW w:w="2551" w:type="dxa"/>
            <w:gridSpan w:val="3"/>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F045F5" w:rsidRPr="00F70913" w:rsidRDefault="00F045F5" w:rsidP="00FF61C0">
            <w:pPr>
              <w:spacing w:after="0" w:line="240" w:lineRule="auto"/>
              <w:jc w:val="center"/>
              <w:rPr>
                <w:rFonts w:ascii="Times New Roman" w:eastAsia="Times New Roman" w:hAnsi="Times New Roman" w:cs="Times New Roman"/>
                <w:bCs/>
                <w:color w:val="000000"/>
                <w:sz w:val="20"/>
                <w:szCs w:val="20"/>
                <w:lang w:eastAsia="ru-RU"/>
              </w:rPr>
            </w:pPr>
            <w:bookmarkStart w:id="133" w:name="100422"/>
            <w:bookmarkEnd w:id="133"/>
            <w:r w:rsidRPr="00F70913">
              <w:rPr>
                <w:rFonts w:ascii="Times New Roman" w:eastAsia="Times New Roman" w:hAnsi="Times New Roman" w:cs="Times New Roman"/>
                <w:bCs/>
                <w:color w:val="000000"/>
                <w:sz w:val="20"/>
                <w:szCs w:val="20"/>
                <w:lang w:eastAsia="ru-RU"/>
              </w:rPr>
              <w:t>количество часов</w:t>
            </w:r>
          </w:p>
        </w:tc>
        <w:tc>
          <w:tcPr>
            <w:tcW w:w="2835" w:type="dxa"/>
            <w:gridSpan w:val="3"/>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F045F5" w:rsidRPr="00F70913" w:rsidRDefault="00F045F5" w:rsidP="00FF61C0">
            <w:pPr>
              <w:spacing w:after="0" w:line="240" w:lineRule="auto"/>
              <w:jc w:val="center"/>
              <w:rPr>
                <w:rFonts w:ascii="Times New Roman" w:eastAsia="Times New Roman" w:hAnsi="Times New Roman" w:cs="Times New Roman"/>
                <w:bCs/>
                <w:color w:val="000000"/>
                <w:sz w:val="20"/>
                <w:szCs w:val="20"/>
                <w:lang w:eastAsia="ru-RU"/>
              </w:rPr>
            </w:pPr>
            <w:bookmarkStart w:id="134" w:name="100423"/>
            <w:bookmarkEnd w:id="134"/>
            <w:r w:rsidRPr="00F70913">
              <w:rPr>
                <w:rFonts w:ascii="Times New Roman" w:eastAsia="Times New Roman" w:hAnsi="Times New Roman" w:cs="Times New Roman"/>
                <w:bCs/>
                <w:color w:val="000000"/>
                <w:sz w:val="20"/>
                <w:szCs w:val="20"/>
                <w:lang w:eastAsia="ru-RU"/>
              </w:rPr>
              <w:t>количество часов</w:t>
            </w:r>
          </w:p>
        </w:tc>
      </w:tr>
      <w:tr w:rsidR="00FF61C0" w:rsidRPr="00F70913" w:rsidTr="00FF61C0">
        <w:tc>
          <w:tcPr>
            <w:tcW w:w="448" w:type="dxa"/>
            <w:vMerge/>
            <w:tcBorders>
              <w:left w:val="single" w:sz="6" w:space="0" w:color="000000"/>
              <w:right w:val="single" w:sz="6" w:space="0" w:color="000000"/>
            </w:tcBorders>
            <w:shd w:val="clear" w:color="auto" w:fill="auto"/>
            <w:tcMar>
              <w:top w:w="75" w:type="dxa"/>
              <w:left w:w="75" w:type="dxa"/>
              <w:bottom w:w="75" w:type="dxa"/>
              <w:right w:w="75" w:type="dxa"/>
            </w:tcMar>
            <w:vAlign w:val="center"/>
            <w:hideMark/>
          </w:tcPr>
          <w:p w:rsidR="00F045F5" w:rsidRPr="00F70913" w:rsidRDefault="00F045F5" w:rsidP="00FF61C0">
            <w:pPr>
              <w:spacing w:after="0" w:line="240" w:lineRule="auto"/>
              <w:ind w:left="-1134" w:firstLine="1560"/>
              <w:jc w:val="center"/>
              <w:rPr>
                <w:rFonts w:ascii="Times New Roman" w:eastAsia="Times New Roman" w:hAnsi="Times New Roman" w:cs="Times New Roman"/>
                <w:color w:val="000000"/>
                <w:sz w:val="20"/>
                <w:szCs w:val="20"/>
                <w:lang w:eastAsia="ru-RU"/>
              </w:rPr>
            </w:pPr>
          </w:p>
        </w:tc>
        <w:tc>
          <w:tcPr>
            <w:tcW w:w="2111" w:type="dxa"/>
            <w:vMerge/>
            <w:tcBorders>
              <w:left w:val="single" w:sz="6" w:space="0" w:color="000000"/>
              <w:right w:val="single" w:sz="6" w:space="0" w:color="000000"/>
            </w:tcBorders>
            <w:shd w:val="clear" w:color="auto" w:fill="auto"/>
            <w:tcMar>
              <w:top w:w="75" w:type="dxa"/>
              <w:left w:w="75" w:type="dxa"/>
              <w:bottom w:w="75" w:type="dxa"/>
              <w:right w:w="75" w:type="dxa"/>
            </w:tcMar>
            <w:vAlign w:val="center"/>
            <w:hideMark/>
          </w:tcPr>
          <w:p w:rsidR="00F045F5" w:rsidRPr="00F70913" w:rsidRDefault="00F045F5" w:rsidP="00FF61C0">
            <w:pPr>
              <w:spacing w:after="0" w:line="240" w:lineRule="auto"/>
              <w:ind w:left="-1134" w:firstLine="1560"/>
              <w:jc w:val="center"/>
              <w:rPr>
                <w:rFonts w:ascii="Times New Roman" w:eastAsia="Times New Roman" w:hAnsi="Times New Roman" w:cs="Times New Roman"/>
                <w:color w:val="000000"/>
                <w:sz w:val="20"/>
                <w:szCs w:val="20"/>
                <w:lang w:eastAsia="ru-RU"/>
              </w:rPr>
            </w:pPr>
          </w:p>
        </w:tc>
        <w:tc>
          <w:tcPr>
            <w:tcW w:w="560" w:type="dxa"/>
            <w:vMerge w:val="restart"/>
            <w:tcBorders>
              <w:top w:val="single" w:sz="6" w:space="0" w:color="000000"/>
              <w:left w:val="single" w:sz="6" w:space="0" w:color="000000"/>
              <w:right w:val="single" w:sz="6" w:space="0" w:color="000000"/>
            </w:tcBorders>
            <w:shd w:val="clear" w:color="auto" w:fill="auto"/>
            <w:tcMar>
              <w:top w:w="75" w:type="dxa"/>
              <w:left w:w="75" w:type="dxa"/>
              <w:bottom w:w="75" w:type="dxa"/>
              <w:right w:w="75" w:type="dxa"/>
            </w:tcMar>
            <w:vAlign w:val="center"/>
            <w:hideMark/>
          </w:tcPr>
          <w:p w:rsidR="00F045F5" w:rsidRPr="00F70913" w:rsidRDefault="00F045F5" w:rsidP="00FF61C0">
            <w:pPr>
              <w:spacing w:after="0" w:line="240" w:lineRule="auto"/>
              <w:jc w:val="center"/>
              <w:rPr>
                <w:rFonts w:ascii="Times New Roman" w:eastAsia="Times New Roman" w:hAnsi="Times New Roman" w:cs="Times New Roman"/>
                <w:bCs/>
                <w:color w:val="000000"/>
                <w:sz w:val="20"/>
                <w:szCs w:val="20"/>
                <w:lang w:eastAsia="ru-RU"/>
              </w:rPr>
            </w:pPr>
            <w:bookmarkStart w:id="135" w:name="100424"/>
            <w:bookmarkEnd w:id="135"/>
            <w:r w:rsidRPr="00F70913">
              <w:rPr>
                <w:rFonts w:ascii="Times New Roman" w:eastAsia="Times New Roman" w:hAnsi="Times New Roman" w:cs="Times New Roman"/>
                <w:bCs/>
                <w:color w:val="000000"/>
                <w:sz w:val="20"/>
                <w:szCs w:val="20"/>
                <w:lang w:eastAsia="ru-RU"/>
              </w:rPr>
              <w:t>всег</w:t>
            </w:r>
            <w:r w:rsidRPr="00F70913">
              <w:rPr>
                <w:rFonts w:ascii="Times New Roman" w:eastAsia="Times New Roman" w:hAnsi="Times New Roman" w:cs="Times New Roman"/>
                <w:bCs/>
                <w:color w:val="000000"/>
                <w:sz w:val="20"/>
                <w:szCs w:val="20"/>
                <w:lang w:eastAsia="ru-RU"/>
              </w:rPr>
              <w:lastRenderedPageBreak/>
              <w:t>о</w:t>
            </w:r>
          </w:p>
        </w:tc>
        <w:tc>
          <w:tcPr>
            <w:tcW w:w="2410" w:type="dxa"/>
            <w:gridSpan w:val="2"/>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F045F5" w:rsidRPr="00F70913" w:rsidRDefault="00F045F5" w:rsidP="00FF61C0">
            <w:pPr>
              <w:spacing w:after="0" w:line="240" w:lineRule="auto"/>
              <w:jc w:val="center"/>
              <w:rPr>
                <w:rFonts w:ascii="Times New Roman" w:eastAsia="Times New Roman" w:hAnsi="Times New Roman" w:cs="Times New Roman"/>
                <w:bCs/>
                <w:color w:val="000000"/>
                <w:sz w:val="20"/>
                <w:szCs w:val="20"/>
                <w:lang w:eastAsia="ru-RU"/>
              </w:rPr>
            </w:pPr>
            <w:bookmarkStart w:id="136" w:name="100425"/>
            <w:bookmarkEnd w:id="136"/>
            <w:r w:rsidRPr="00F70913">
              <w:rPr>
                <w:rFonts w:ascii="Times New Roman" w:eastAsia="Times New Roman" w:hAnsi="Times New Roman" w:cs="Times New Roman"/>
                <w:bCs/>
                <w:color w:val="000000"/>
                <w:sz w:val="20"/>
                <w:szCs w:val="20"/>
                <w:lang w:eastAsia="ru-RU"/>
              </w:rPr>
              <w:lastRenderedPageBreak/>
              <w:t>в том числе:</w:t>
            </w:r>
          </w:p>
        </w:tc>
        <w:tc>
          <w:tcPr>
            <w:tcW w:w="567" w:type="dxa"/>
            <w:vMerge w:val="restart"/>
            <w:tcBorders>
              <w:top w:val="single" w:sz="6" w:space="0" w:color="000000"/>
              <w:left w:val="single" w:sz="6" w:space="0" w:color="000000"/>
              <w:right w:val="single" w:sz="6" w:space="0" w:color="000000"/>
            </w:tcBorders>
            <w:shd w:val="clear" w:color="auto" w:fill="auto"/>
            <w:tcMar>
              <w:top w:w="75" w:type="dxa"/>
              <w:left w:w="75" w:type="dxa"/>
              <w:bottom w:w="75" w:type="dxa"/>
              <w:right w:w="75" w:type="dxa"/>
            </w:tcMar>
            <w:vAlign w:val="center"/>
            <w:hideMark/>
          </w:tcPr>
          <w:p w:rsidR="00F045F5" w:rsidRPr="00F70913" w:rsidRDefault="00F045F5" w:rsidP="00FF61C0">
            <w:pPr>
              <w:spacing w:after="0" w:line="240" w:lineRule="auto"/>
              <w:jc w:val="center"/>
              <w:rPr>
                <w:rFonts w:ascii="Times New Roman" w:eastAsia="Times New Roman" w:hAnsi="Times New Roman" w:cs="Times New Roman"/>
                <w:bCs/>
                <w:color w:val="000000"/>
                <w:sz w:val="20"/>
                <w:szCs w:val="20"/>
                <w:lang w:eastAsia="ru-RU"/>
              </w:rPr>
            </w:pPr>
            <w:bookmarkStart w:id="137" w:name="100426"/>
            <w:bookmarkEnd w:id="137"/>
            <w:r w:rsidRPr="00F70913">
              <w:rPr>
                <w:rFonts w:ascii="Times New Roman" w:eastAsia="Times New Roman" w:hAnsi="Times New Roman" w:cs="Times New Roman"/>
                <w:bCs/>
                <w:color w:val="000000"/>
                <w:sz w:val="20"/>
                <w:szCs w:val="20"/>
                <w:lang w:eastAsia="ru-RU"/>
              </w:rPr>
              <w:t>всег</w:t>
            </w:r>
            <w:r w:rsidRPr="00F70913">
              <w:rPr>
                <w:rFonts w:ascii="Times New Roman" w:eastAsia="Times New Roman" w:hAnsi="Times New Roman" w:cs="Times New Roman"/>
                <w:bCs/>
                <w:color w:val="000000"/>
                <w:sz w:val="20"/>
                <w:szCs w:val="20"/>
                <w:lang w:eastAsia="ru-RU"/>
              </w:rPr>
              <w:lastRenderedPageBreak/>
              <w:t>о</w:t>
            </w:r>
          </w:p>
        </w:tc>
        <w:tc>
          <w:tcPr>
            <w:tcW w:w="1984" w:type="dxa"/>
            <w:gridSpan w:val="2"/>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F045F5" w:rsidRPr="00F70913" w:rsidRDefault="00F045F5" w:rsidP="00FF61C0">
            <w:pPr>
              <w:spacing w:after="0" w:line="240" w:lineRule="auto"/>
              <w:jc w:val="center"/>
              <w:rPr>
                <w:rFonts w:ascii="Times New Roman" w:eastAsia="Times New Roman" w:hAnsi="Times New Roman" w:cs="Times New Roman"/>
                <w:bCs/>
                <w:color w:val="000000"/>
                <w:sz w:val="20"/>
                <w:szCs w:val="20"/>
                <w:lang w:eastAsia="ru-RU"/>
              </w:rPr>
            </w:pPr>
            <w:bookmarkStart w:id="138" w:name="100427"/>
            <w:bookmarkEnd w:id="138"/>
            <w:r w:rsidRPr="00F70913">
              <w:rPr>
                <w:rFonts w:ascii="Times New Roman" w:eastAsia="Times New Roman" w:hAnsi="Times New Roman" w:cs="Times New Roman"/>
                <w:bCs/>
                <w:color w:val="000000"/>
                <w:sz w:val="20"/>
                <w:szCs w:val="20"/>
                <w:lang w:eastAsia="ru-RU"/>
              </w:rPr>
              <w:lastRenderedPageBreak/>
              <w:t>в том числе:</w:t>
            </w:r>
          </w:p>
        </w:tc>
        <w:tc>
          <w:tcPr>
            <w:tcW w:w="567" w:type="dxa"/>
            <w:vMerge w:val="restart"/>
            <w:tcBorders>
              <w:top w:val="single" w:sz="6" w:space="0" w:color="000000"/>
              <w:left w:val="single" w:sz="6" w:space="0" w:color="000000"/>
              <w:right w:val="single" w:sz="6" w:space="0" w:color="000000"/>
            </w:tcBorders>
            <w:shd w:val="clear" w:color="auto" w:fill="auto"/>
            <w:tcMar>
              <w:top w:w="75" w:type="dxa"/>
              <w:left w:w="75" w:type="dxa"/>
              <w:bottom w:w="75" w:type="dxa"/>
              <w:right w:w="75" w:type="dxa"/>
            </w:tcMar>
            <w:vAlign w:val="center"/>
            <w:hideMark/>
          </w:tcPr>
          <w:p w:rsidR="00F045F5" w:rsidRPr="00F70913" w:rsidRDefault="00F045F5" w:rsidP="00FF61C0">
            <w:pPr>
              <w:spacing w:after="0" w:line="240" w:lineRule="auto"/>
              <w:jc w:val="center"/>
              <w:rPr>
                <w:rFonts w:ascii="Times New Roman" w:eastAsia="Times New Roman" w:hAnsi="Times New Roman" w:cs="Times New Roman"/>
                <w:bCs/>
                <w:color w:val="000000"/>
                <w:sz w:val="20"/>
                <w:szCs w:val="20"/>
                <w:lang w:eastAsia="ru-RU"/>
              </w:rPr>
            </w:pPr>
            <w:bookmarkStart w:id="139" w:name="100428"/>
            <w:bookmarkEnd w:id="139"/>
            <w:r w:rsidRPr="00F70913">
              <w:rPr>
                <w:rFonts w:ascii="Times New Roman" w:eastAsia="Times New Roman" w:hAnsi="Times New Roman" w:cs="Times New Roman"/>
                <w:bCs/>
                <w:color w:val="000000"/>
                <w:sz w:val="20"/>
                <w:szCs w:val="20"/>
                <w:lang w:eastAsia="ru-RU"/>
              </w:rPr>
              <w:t>всег</w:t>
            </w:r>
            <w:r w:rsidRPr="00F70913">
              <w:rPr>
                <w:rFonts w:ascii="Times New Roman" w:eastAsia="Times New Roman" w:hAnsi="Times New Roman" w:cs="Times New Roman"/>
                <w:bCs/>
                <w:color w:val="000000"/>
                <w:sz w:val="20"/>
                <w:szCs w:val="20"/>
                <w:lang w:eastAsia="ru-RU"/>
              </w:rPr>
              <w:lastRenderedPageBreak/>
              <w:t>о</w:t>
            </w:r>
          </w:p>
        </w:tc>
        <w:tc>
          <w:tcPr>
            <w:tcW w:w="2268" w:type="dxa"/>
            <w:gridSpan w:val="2"/>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F045F5" w:rsidRPr="00F70913" w:rsidRDefault="00F045F5" w:rsidP="00FF61C0">
            <w:pPr>
              <w:spacing w:after="0" w:line="240" w:lineRule="auto"/>
              <w:jc w:val="center"/>
              <w:rPr>
                <w:rFonts w:ascii="Times New Roman" w:eastAsia="Times New Roman" w:hAnsi="Times New Roman" w:cs="Times New Roman"/>
                <w:bCs/>
                <w:color w:val="000000"/>
                <w:sz w:val="20"/>
                <w:szCs w:val="20"/>
                <w:lang w:eastAsia="ru-RU"/>
              </w:rPr>
            </w:pPr>
            <w:bookmarkStart w:id="140" w:name="100429"/>
            <w:bookmarkEnd w:id="140"/>
            <w:r w:rsidRPr="00F70913">
              <w:rPr>
                <w:rFonts w:ascii="Times New Roman" w:eastAsia="Times New Roman" w:hAnsi="Times New Roman" w:cs="Times New Roman"/>
                <w:bCs/>
                <w:color w:val="000000"/>
                <w:sz w:val="20"/>
                <w:szCs w:val="20"/>
                <w:lang w:eastAsia="ru-RU"/>
              </w:rPr>
              <w:lastRenderedPageBreak/>
              <w:t>в том числе:</w:t>
            </w:r>
          </w:p>
        </w:tc>
      </w:tr>
      <w:tr w:rsidR="00FF61C0" w:rsidRPr="00F70913" w:rsidTr="00FF61C0">
        <w:tc>
          <w:tcPr>
            <w:tcW w:w="448" w:type="dxa"/>
            <w:vMerge/>
            <w:tcBorders>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F045F5" w:rsidRPr="00F70913" w:rsidRDefault="00F045F5" w:rsidP="00FF61C0">
            <w:pPr>
              <w:spacing w:after="0" w:line="240" w:lineRule="auto"/>
              <w:ind w:left="-1134" w:firstLine="1560"/>
              <w:jc w:val="center"/>
              <w:rPr>
                <w:rFonts w:ascii="Times New Roman" w:eastAsia="Times New Roman" w:hAnsi="Times New Roman" w:cs="Times New Roman"/>
                <w:color w:val="000000"/>
                <w:sz w:val="20"/>
                <w:szCs w:val="20"/>
                <w:lang w:eastAsia="ru-RU"/>
              </w:rPr>
            </w:pPr>
          </w:p>
        </w:tc>
        <w:tc>
          <w:tcPr>
            <w:tcW w:w="2111" w:type="dxa"/>
            <w:vMerge/>
            <w:tcBorders>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F045F5" w:rsidRPr="00F70913" w:rsidRDefault="00F045F5" w:rsidP="00FF61C0">
            <w:pPr>
              <w:spacing w:after="0" w:line="240" w:lineRule="auto"/>
              <w:ind w:left="-1134" w:firstLine="1560"/>
              <w:jc w:val="center"/>
              <w:rPr>
                <w:rFonts w:ascii="Times New Roman" w:eastAsia="Times New Roman" w:hAnsi="Times New Roman" w:cs="Times New Roman"/>
                <w:color w:val="000000"/>
                <w:sz w:val="20"/>
                <w:szCs w:val="20"/>
                <w:lang w:eastAsia="ru-RU"/>
              </w:rPr>
            </w:pPr>
          </w:p>
        </w:tc>
        <w:tc>
          <w:tcPr>
            <w:tcW w:w="560" w:type="dxa"/>
            <w:vMerge/>
            <w:tcBorders>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F045F5" w:rsidRPr="00F70913" w:rsidRDefault="00F045F5" w:rsidP="00FF61C0">
            <w:pPr>
              <w:spacing w:after="0" w:line="240" w:lineRule="auto"/>
              <w:ind w:left="-1134" w:firstLine="1560"/>
              <w:jc w:val="center"/>
              <w:rPr>
                <w:rFonts w:ascii="Times New Roman" w:eastAsia="Times New Roman" w:hAnsi="Times New Roman" w:cs="Times New Roman"/>
                <w:color w:val="000000"/>
                <w:sz w:val="20"/>
                <w:szCs w:val="20"/>
                <w:lang w:eastAsia="ru-RU"/>
              </w:rPr>
            </w:pP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F045F5" w:rsidRPr="00F70913" w:rsidRDefault="00F045F5" w:rsidP="00FF61C0">
            <w:pPr>
              <w:spacing w:after="0" w:line="240" w:lineRule="auto"/>
              <w:jc w:val="center"/>
              <w:rPr>
                <w:rFonts w:ascii="Times New Roman" w:eastAsia="Times New Roman" w:hAnsi="Times New Roman" w:cs="Times New Roman"/>
                <w:bCs/>
                <w:color w:val="000000"/>
                <w:sz w:val="20"/>
                <w:szCs w:val="20"/>
                <w:lang w:eastAsia="ru-RU"/>
              </w:rPr>
            </w:pPr>
            <w:bookmarkStart w:id="141" w:name="100430"/>
            <w:bookmarkEnd w:id="141"/>
            <w:r w:rsidRPr="00F70913">
              <w:rPr>
                <w:rFonts w:ascii="Times New Roman" w:eastAsia="Times New Roman" w:hAnsi="Times New Roman" w:cs="Times New Roman"/>
                <w:bCs/>
                <w:color w:val="000000"/>
                <w:sz w:val="20"/>
                <w:szCs w:val="20"/>
                <w:lang w:eastAsia="ru-RU"/>
              </w:rPr>
              <w:t>теоретических</w:t>
            </w: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F045F5" w:rsidRPr="00F70913" w:rsidRDefault="00F045F5" w:rsidP="00FF61C0">
            <w:pPr>
              <w:spacing w:after="0" w:line="240" w:lineRule="auto"/>
              <w:jc w:val="center"/>
              <w:rPr>
                <w:rFonts w:ascii="Times New Roman" w:eastAsia="Times New Roman" w:hAnsi="Times New Roman" w:cs="Times New Roman"/>
                <w:bCs/>
                <w:color w:val="000000"/>
                <w:sz w:val="20"/>
                <w:szCs w:val="20"/>
                <w:lang w:eastAsia="ru-RU"/>
              </w:rPr>
            </w:pPr>
            <w:bookmarkStart w:id="142" w:name="100431"/>
            <w:bookmarkEnd w:id="142"/>
            <w:r w:rsidRPr="00F70913">
              <w:rPr>
                <w:rFonts w:ascii="Times New Roman" w:eastAsia="Times New Roman" w:hAnsi="Times New Roman" w:cs="Times New Roman"/>
                <w:bCs/>
                <w:color w:val="000000"/>
                <w:sz w:val="20"/>
                <w:szCs w:val="20"/>
                <w:lang w:eastAsia="ru-RU"/>
              </w:rPr>
              <w:t>практических</w:t>
            </w:r>
          </w:p>
        </w:tc>
        <w:tc>
          <w:tcPr>
            <w:tcW w:w="567" w:type="dxa"/>
            <w:vMerge/>
            <w:tcBorders>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F045F5" w:rsidRPr="00F70913" w:rsidRDefault="00F045F5" w:rsidP="00FF61C0">
            <w:pPr>
              <w:spacing w:after="0" w:line="240" w:lineRule="auto"/>
              <w:ind w:left="-1134" w:firstLine="1560"/>
              <w:jc w:val="center"/>
              <w:rPr>
                <w:rFonts w:ascii="Times New Roman" w:eastAsia="Times New Roman" w:hAnsi="Times New Roman" w:cs="Times New Roman"/>
                <w:color w:val="000000"/>
                <w:sz w:val="20"/>
                <w:szCs w:val="20"/>
                <w:lang w:eastAsia="ru-RU"/>
              </w:rPr>
            </w:pP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F045F5" w:rsidRPr="00F70913" w:rsidRDefault="00F045F5" w:rsidP="00FF61C0">
            <w:pPr>
              <w:spacing w:after="0" w:line="240" w:lineRule="auto"/>
              <w:jc w:val="center"/>
              <w:rPr>
                <w:rFonts w:ascii="Times New Roman" w:eastAsia="Times New Roman" w:hAnsi="Times New Roman" w:cs="Times New Roman"/>
                <w:bCs/>
                <w:color w:val="000000"/>
                <w:sz w:val="20"/>
                <w:szCs w:val="20"/>
                <w:lang w:eastAsia="ru-RU"/>
              </w:rPr>
            </w:pPr>
            <w:bookmarkStart w:id="143" w:name="100432"/>
            <w:bookmarkEnd w:id="143"/>
            <w:r w:rsidRPr="00F70913">
              <w:rPr>
                <w:rFonts w:ascii="Times New Roman" w:eastAsia="Times New Roman" w:hAnsi="Times New Roman" w:cs="Times New Roman"/>
                <w:bCs/>
                <w:color w:val="000000"/>
                <w:sz w:val="20"/>
                <w:szCs w:val="20"/>
                <w:lang w:eastAsia="ru-RU"/>
              </w:rPr>
              <w:t>теоретических</w:t>
            </w: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F045F5" w:rsidRPr="00F70913" w:rsidRDefault="00F045F5" w:rsidP="00FF61C0">
            <w:pPr>
              <w:spacing w:after="0" w:line="240" w:lineRule="auto"/>
              <w:jc w:val="center"/>
              <w:rPr>
                <w:rFonts w:ascii="Times New Roman" w:eastAsia="Times New Roman" w:hAnsi="Times New Roman" w:cs="Times New Roman"/>
                <w:bCs/>
                <w:color w:val="000000"/>
                <w:sz w:val="20"/>
                <w:szCs w:val="20"/>
                <w:lang w:eastAsia="ru-RU"/>
              </w:rPr>
            </w:pPr>
            <w:bookmarkStart w:id="144" w:name="100433"/>
            <w:bookmarkEnd w:id="144"/>
            <w:r w:rsidRPr="00F70913">
              <w:rPr>
                <w:rFonts w:ascii="Times New Roman" w:eastAsia="Times New Roman" w:hAnsi="Times New Roman" w:cs="Times New Roman"/>
                <w:bCs/>
                <w:color w:val="000000"/>
                <w:sz w:val="20"/>
                <w:szCs w:val="20"/>
                <w:lang w:eastAsia="ru-RU"/>
              </w:rPr>
              <w:t>практических</w:t>
            </w:r>
          </w:p>
        </w:tc>
        <w:tc>
          <w:tcPr>
            <w:tcW w:w="567" w:type="dxa"/>
            <w:vMerge/>
            <w:tcBorders>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F045F5" w:rsidRPr="00F70913" w:rsidRDefault="00F045F5" w:rsidP="00FF61C0">
            <w:pPr>
              <w:spacing w:after="0" w:line="240" w:lineRule="auto"/>
              <w:ind w:left="-1134" w:firstLine="1560"/>
              <w:jc w:val="center"/>
              <w:rPr>
                <w:rFonts w:ascii="Times New Roman" w:eastAsia="Times New Roman" w:hAnsi="Times New Roman" w:cs="Times New Roman"/>
                <w:color w:val="000000"/>
                <w:sz w:val="20"/>
                <w:szCs w:val="20"/>
                <w:lang w:eastAsia="ru-RU"/>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F045F5" w:rsidRPr="00F70913" w:rsidRDefault="00F045F5" w:rsidP="00FF61C0">
            <w:pPr>
              <w:spacing w:after="0" w:line="240" w:lineRule="auto"/>
              <w:jc w:val="center"/>
              <w:rPr>
                <w:rFonts w:ascii="Times New Roman" w:eastAsia="Times New Roman" w:hAnsi="Times New Roman" w:cs="Times New Roman"/>
                <w:bCs/>
                <w:color w:val="000000"/>
                <w:sz w:val="20"/>
                <w:szCs w:val="20"/>
                <w:lang w:eastAsia="ru-RU"/>
              </w:rPr>
            </w:pPr>
            <w:bookmarkStart w:id="145" w:name="100434"/>
            <w:bookmarkEnd w:id="145"/>
            <w:r w:rsidRPr="00F70913">
              <w:rPr>
                <w:rFonts w:ascii="Times New Roman" w:eastAsia="Times New Roman" w:hAnsi="Times New Roman" w:cs="Times New Roman"/>
                <w:bCs/>
                <w:color w:val="000000"/>
                <w:sz w:val="20"/>
                <w:szCs w:val="20"/>
                <w:lang w:eastAsia="ru-RU"/>
              </w:rPr>
              <w:t>теоретических</w:t>
            </w: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F045F5" w:rsidRPr="00F70913" w:rsidRDefault="00F045F5" w:rsidP="00FF61C0">
            <w:pPr>
              <w:spacing w:after="0" w:line="240" w:lineRule="auto"/>
              <w:jc w:val="center"/>
              <w:rPr>
                <w:rFonts w:ascii="Times New Roman" w:eastAsia="Times New Roman" w:hAnsi="Times New Roman" w:cs="Times New Roman"/>
                <w:bCs/>
                <w:color w:val="000000"/>
                <w:sz w:val="20"/>
                <w:szCs w:val="20"/>
                <w:lang w:eastAsia="ru-RU"/>
              </w:rPr>
            </w:pPr>
            <w:bookmarkStart w:id="146" w:name="100435"/>
            <w:bookmarkEnd w:id="146"/>
            <w:r w:rsidRPr="00F70913">
              <w:rPr>
                <w:rFonts w:ascii="Times New Roman" w:eastAsia="Times New Roman" w:hAnsi="Times New Roman" w:cs="Times New Roman"/>
                <w:bCs/>
                <w:color w:val="000000"/>
                <w:sz w:val="20"/>
                <w:szCs w:val="20"/>
                <w:lang w:eastAsia="ru-RU"/>
              </w:rPr>
              <w:t>практических</w:t>
            </w:r>
          </w:p>
        </w:tc>
      </w:tr>
      <w:tr w:rsidR="00FF61C0" w:rsidRPr="00F70913" w:rsidTr="00FF61C0">
        <w:tc>
          <w:tcPr>
            <w:tcW w:w="448"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B20746" w:rsidRPr="00F70913" w:rsidRDefault="00B20746" w:rsidP="00FF61C0">
            <w:pPr>
              <w:spacing w:after="0" w:line="240" w:lineRule="auto"/>
              <w:jc w:val="center"/>
              <w:rPr>
                <w:rFonts w:ascii="Times New Roman" w:eastAsia="Times New Roman" w:hAnsi="Times New Roman" w:cs="Times New Roman"/>
                <w:bCs/>
                <w:color w:val="000000"/>
                <w:sz w:val="20"/>
                <w:szCs w:val="20"/>
                <w:lang w:eastAsia="ru-RU"/>
              </w:rPr>
            </w:pPr>
            <w:bookmarkStart w:id="147" w:name="100436"/>
            <w:bookmarkEnd w:id="147"/>
            <w:r w:rsidRPr="00F70913">
              <w:rPr>
                <w:rFonts w:ascii="Times New Roman" w:eastAsia="Times New Roman" w:hAnsi="Times New Roman" w:cs="Times New Roman"/>
                <w:bCs/>
                <w:color w:val="000000"/>
                <w:sz w:val="20"/>
                <w:szCs w:val="20"/>
                <w:lang w:eastAsia="ru-RU"/>
              </w:rPr>
              <w:lastRenderedPageBreak/>
              <w:t>1</w:t>
            </w:r>
          </w:p>
        </w:tc>
        <w:tc>
          <w:tcPr>
            <w:tcW w:w="2111"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B20746" w:rsidRPr="00F70913" w:rsidRDefault="00B20746" w:rsidP="00FF61C0">
            <w:pPr>
              <w:spacing w:after="0" w:line="240" w:lineRule="auto"/>
              <w:jc w:val="center"/>
              <w:rPr>
                <w:rFonts w:ascii="Times New Roman" w:eastAsia="Times New Roman" w:hAnsi="Times New Roman" w:cs="Times New Roman"/>
                <w:color w:val="000000"/>
                <w:sz w:val="20"/>
                <w:szCs w:val="20"/>
                <w:lang w:eastAsia="ru-RU"/>
              </w:rPr>
            </w:pPr>
            <w:bookmarkStart w:id="148" w:name="100437"/>
            <w:bookmarkEnd w:id="148"/>
            <w:r w:rsidRPr="00F70913">
              <w:rPr>
                <w:rFonts w:ascii="Times New Roman" w:eastAsia="Times New Roman" w:hAnsi="Times New Roman" w:cs="Times New Roman"/>
                <w:color w:val="000000"/>
                <w:sz w:val="20"/>
                <w:szCs w:val="20"/>
                <w:lang w:eastAsia="ru-RU"/>
              </w:rPr>
              <w:t>Так</w:t>
            </w:r>
            <w:r w:rsidR="00FF61C0" w:rsidRPr="00F70913">
              <w:rPr>
                <w:rFonts w:ascii="Times New Roman" w:eastAsia="Times New Roman" w:hAnsi="Times New Roman" w:cs="Times New Roman"/>
                <w:color w:val="000000"/>
                <w:sz w:val="20"/>
                <w:szCs w:val="20"/>
                <w:lang w:eastAsia="ru-RU"/>
              </w:rPr>
              <w:t xml:space="preserve">тика и методы охраны имущества. </w:t>
            </w:r>
            <w:r w:rsidRPr="00F70913">
              <w:rPr>
                <w:rFonts w:ascii="Times New Roman" w:eastAsia="Times New Roman" w:hAnsi="Times New Roman" w:cs="Times New Roman"/>
                <w:color w:val="000000"/>
                <w:sz w:val="20"/>
                <w:szCs w:val="20"/>
                <w:lang w:eastAsia="ru-RU"/>
              </w:rPr>
              <w:t xml:space="preserve">Обеспечение внутриобъектового и </w:t>
            </w:r>
            <w:proofErr w:type="gramStart"/>
            <w:r w:rsidRPr="00F70913">
              <w:rPr>
                <w:rFonts w:ascii="Times New Roman" w:eastAsia="Times New Roman" w:hAnsi="Times New Roman" w:cs="Times New Roman"/>
                <w:color w:val="000000"/>
                <w:sz w:val="20"/>
                <w:szCs w:val="20"/>
                <w:lang w:eastAsia="ru-RU"/>
              </w:rPr>
              <w:t>пропускного</w:t>
            </w:r>
            <w:proofErr w:type="gramEnd"/>
            <w:r w:rsidRPr="00F70913">
              <w:rPr>
                <w:rFonts w:ascii="Times New Roman" w:eastAsia="Times New Roman" w:hAnsi="Times New Roman" w:cs="Times New Roman"/>
                <w:color w:val="000000"/>
                <w:sz w:val="20"/>
                <w:szCs w:val="20"/>
                <w:lang w:eastAsia="ru-RU"/>
              </w:rPr>
              <w:t xml:space="preserve"> режимов</w:t>
            </w:r>
          </w:p>
        </w:tc>
        <w:tc>
          <w:tcPr>
            <w:tcW w:w="560" w:type="dxa"/>
            <w:vMerge w:val="restart"/>
            <w:tcBorders>
              <w:top w:val="single" w:sz="6" w:space="0" w:color="000000"/>
              <w:left w:val="single" w:sz="6" w:space="0" w:color="000000"/>
              <w:right w:val="single" w:sz="6" w:space="0" w:color="000000"/>
            </w:tcBorders>
            <w:shd w:val="clear" w:color="auto" w:fill="auto"/>
            <w:tcMar>
              <w:top w:w="75" w:type="dxa"/>
              <w:left w:w="75" w:type="dxa"/>
              <w:bottom w:w="75" w:type="dxa"/>
              <w:right w:w="75" w:type="dxa"/>
            </w:tcMar>
            <w:vAlign w:val="center"/>
            <w:hideMark/>
          </w:tcPr>
          <w:p w:rsidR="00B20746" w:rsidRPr="00F70913" w:rsidRDefault="00B20746" w:rsidP="00FF61C0">
            <w:pPr>
              <w:spacing w:after="0" w:line="240" w:lineRule="auto"/>
              <w:jc w:val="center"/>
              <w:rPr>
                <w:rFonts w:ascii="Times New Roman" w:eastAsia="Times New Roman" w:hAnsi="Times New Roman" w:cs="Times New Roman"/>
                <w:bCs/>
                <w:color w:val="000000"/>
                <w:sz w:val="20"/>
                <w:szCs w:val="20"/>
                <w:lang w:eastAsia="ru-RU"/>
              </w:rPr>
            </w:pPr>
            <w:bookmarkStart w:id="149" w:name="100438"/>
            <w:bookmarkEnd w:id="149"/>
            <w:r w:rsidRPr="00F70913">
              <w:rPr>
                <w:rFonts w:ascii="Times New Roman" w:eastAsia="Times New Roman" w:hAnsi="Times New Roman" w:cs="Times New Roman"/>
                <w:bCs/>
                <w:color w:val="000000"/>
                <w:sz w:val="20"/>
                <w:szCs w:val="20"/>
                <w:lang w:eastAsia="ru-RU"/>
              </w:rPr>
              <w:t>3</w:t>
            </w:r>
          </w:p>
        </w:tc>
        <w:tc>
          <w:tcPr>
            <w:tcW w:w="1276" w:type="dxa"/>
            <w:vMerge w:val="restart"/>
            <w:tcBorders>
              <w:top w:val="single" w:sz="6" w:space="0" w:color="000000"/>
              <w:left w:val="single" w:sz="6" w:space="0" w:color="000000"/>
              <w:right w:val="single" w:sz="6" w:space="0" w:color="000000"/>
            </w:tcBorders>
            <w:shd w:val="clear" w:color="auto" w:fill="auto"/>
            <w:tcMar>
              <w:top w:w="75" w:type="dxa"/>
              <w:left w:w="75" w:type="dxa"/>
              <w:bottom w:w="75" w:type="dxa"/>
              <w:right w:w="75" w:type="dxa"/>
            </w:tcMar>
            <w:vAlign w:val="center"/>
            <w:hideMark/>
          </w:tcPr>
          <w:p w:rsidR="00B20746" w:rsidRPr="00F70913" w:rsidRDefault="00B20746" w:rsidP="00FF61C0">
            <w:pPr>
              <w:spacing w:after="0" w:line="240" w:lineRule="auto"/>
              <w:jc w:val="center"/>
              <w:rPr>
                <w:rFonts w:ascii="Times New Roman" w:eastAsia="Times New Roman" w:hAnsi="Times New Roman" w:cs="Times New Roman"/>
                <w:bCs/>
                <w:color w:val="000000"/>
                <w:sz w:val="20"/>
                <w:szCs w:val="20"/>
                <w:lang w:eastAsia="ru-RU"/>
              </w:rPr>
            </w:pPr>
            <w:bookmarkStart w:id="150" w:name="100439"/>
            <w:bookmarkEnd w:id="150"/>
            <w:r w:rsidRPr="00F70913">
              <w:rPr>
                <w:rFonts w:ascii="Times New Roman" w:eastAsia="Times New Roman" w:hAnsi="Times New Roman" w:cs="Times New Roman"/>
                <w:bCs/>
                <w:color w:val="000000"/>
                <w:sz w:val="20"/>
                <w:szCs w:val="20"/>
                <w:lang w:eastAsia="ru-RU"/>
              </w:rPr>
              <w:t>1</w:t>
            </w:r>
          </w:p>
        </w:tc>
        <w:tc>
          <w:tcPr>
            <w:tcW w:w="1134" w:type="dxa"/>
            <w:vMerge w:val="restart"/>
            <w:tcBorders>
              <w:top w:val="single" w:sz="6" w:space="0" w:color="000000"/>
              <w:left w:val="single" w:sz="6" w:space="0" w:color="000000"/>
              <w:right w:val="single" w:sz="6" w:space="0" w:color="000000"/>
            </w:tcBorders>
            <w:shd w:val="clear" w:color="auto" w:fill="auto"/>
            <w:tcMar>
              <w:top w:w="75" w:type="dxa"/>
              <w:left w:w="75" w:type="dxa"/>
              <w:bottom w:w="75" w:type="dxa"/>
              <w:right w:w="75" w:type="dxa"/>
            </w:tcMar>
            <w:vAlign w:val="center"/>
            <w:hideMark/>
          </w:tcPr>
          <w:p w:rsidR="00B20746" w:rsidRPr="00F70913" w:rsidRDefault="00B20746" w:rsidP="00FF61C0">
            <w:pPr>
              <w:spacing w:after="0" w:line="240" w:lineRule="auto"/>
              <w:jc w:val="center"/>
              <w:rPr>
                <w:rFonts w:ascii="Times New Roman" w:eastAsia="Times New Roman" w:hAnsi="Times New Roman" w:cs="Times New Roman"/>
                <w:bCs/>
                <w:color w:val="000000"/>
                <w:sz w:val="20"/>
                <w:szCs w:val="20"/>
                <w:lang w:eastAsia="ru-RU"/>
              </w:rPr>
            </w:pPr>
            <w:bookmarkStart w:id="151" w:name="100440"/>
            <w:bookmarkEnd w:id="151"/>
            <w:r w:rsidRPr="00F70913">
              <w:rPr>
                <w:rFonts w:ascii="Times New Roman" w:eastAsia="Times New Roman" w:hAnsi="Times New Roman" w:cs="Times New Roman"/>
                <w:bCs/>
                <w:color w:val="000000"/>
                <w:sz w:val="20"/>
                <w:szCs w:val="20"/>
                <w:lang w:eastAsia="ru-RU"/>
              </w:rPr>
              <w:t>2</w:t>
            </w:r>
          </w:p>
        </w:tc>
        <w:tc>
          <w:tcPr>
            <w:tcW w:w="567" w:type="dxa"/>
            <w:vMerge w:val="restart"/>
            <w:tcBorders>
              <w:top w:val="single" w:sz="6" w:space="0" w:color="000000"/>
              <w:left w:val="single" w:sz="6" w:space="0" w:color="000000"/>
              <w:right w:val="single" w:sz="6" w:space="0" w:color="000000"/>
            </w:tcBorders>
            <w:shd w:val="clear" w:color="auto" w:fill="auto"/>
            <w:tcMar>
              <w:top w:w="75" w:type="dxa"/>
              <w:left w:w="75" w:type="dxa"/>
              <w:bottom w:w="75" w:type="dxa"/>
              <w:right w:w="75" w:type="dxa"/>
            </w:tcMar>
            <w:vAlign w:val="center"/>
            <w:hideMark/>
          </w:tcPr>
          <w:p w:rsidR="00B20746" w:rsidRPr="00F70913" w:rsidRDefault="00B20746" w:rsidP="00FF61C0">
            <w:pPr>
              <w:spacing w:after="0" w:line="240" w:lineRule="auto"/>
              <w:jc w:val="center"/>
              <w:rPr>
                <w:rFonts w:ascii="Times New Roman" w:eastAsia="Times New Roman" w:hAnsi="Times New Roman" w:cs="Times New Roman"/>
                <w:bCs/>
                <w:color w:val="000000"/>
                <w:sz w:val="20"/>
                <w:szCs w:val="20"/>
                <w:lang w:eastAsia="ru-RU"/>
              </w:rPr>
            </w:pPr>
            <w:bookmarkStart w:id="152" w:name="100441"/>
            <w:bookmarkEnd w:id="152"/>
            <w:r w:rsidRPr="00F70913">
              <w:rPr>
                <w:rFonts w:ascii="Times New Roman" w:eastAsia="Times New Roman" w:hAnsi="Times New Roman" w:cs="Times New Roman"/>
                <w:bCs/>
                <w:color w:val="000000"/>
                <w:sz w:val="20"/>
                <w:szCs w:val="20"/>
                <w:lang w:eastAsia="ru-RU"/>
              </w:rPr>
              <w:t>4</w:t>
            </w:r>
          </w:p>
        </w:tc>
        <w:tc>
          <w:tcPr>
            <w:tcW w:w="992" w:type="dxa"/>
            <w:vMerge w:val="restart"/>
            <w:tcBorders>
              <w:top w:val="single" w:sz="6" w:space="0" w:color="000000"/>
              <w:left w:val="single" w:sz="6" w:space="0" w:color="000000"/>
              <w:right w:val="single" w:sz="6" w:space="0" w:color="000000"/>
            </w:tcBorders>
            <w:shd w:val="clear" w:color="auto" w:fill="auto"/>
            <w:tcMar>
              <w:top w:w="75" w:type="dxa"/>
              <w:left w:w="75" w:type="dxa"/>
              <w:bottom w:w="75" w:type="dxa"/>
              <w:right w:w="75" w:type="dxa"/>
            </w:tcMar>
            <w:vAlign w:val="center"/>
            <w:hideMark/>
          </w:tcPr>
          <w:p w:rsidR="00B20746" w:rsidRPr="00F70913" w:rsidRDefault="00B20746" w:rsidP="00FF61C0">
            <w:pPr>
              <w:spacing w:after="0" w:line="240" w:lineRule="auto"/>
              <w:jc w:val="center"/>
              <w:rPr>
                <w:rFonts w:ascii="Times New Roman" w:eastAsia="Times New Roman" w:hAnsi="Times New Roman" w:cs="Times New Roman"/>
                <w:bCs/>
                <w:color w:val="000000"/>
                <w:sz w:val="20"/>
                <w:szCs w:val="20"/>
                <w:lang w:eastAsia="ru-RU"/>
              </w:rPr>
            </w:pPr>
            <w:bookmarkStart w:id="153" w:name="100442"/>
            <w:bookmarkEnd w:id="153"/>
            <w:r w:rsidRPr="00F70913">
              <w:rPr>
                <w:rFonts w:ascii="Times New Roman" w:eastAsia="Times New Roman" w:hAnsi="Times New Roman" w:cs="Times New Roman"/>
                <w:bCs/>
                <w:color w:val="000000"/>
                <w:sz w:val="20"/>
                <w:szCs w:val="20"/>
                <w:lang w:eastAsia="ru-RU"/>
              </w:rPr>
              <w:t>2</w:t>
            </w:r>
          </w:p>
        </w:tc>
        <w:tc>
          <w:tcPr>
            <w:tcW w:w="992" w:type="dxa"/>
            <w:vMerge w:val="restart"/>
            <w:tcBorders>
              <w:top w:val="single" w:sz="6" w:space="0" w:color="000000"/>
              <w:left w:val="single" w:sz="6" w:space="0" w:color="000000"/>
              <w:right w:val="single" w:sz="6" w:space="0" w:color="000000"/>
            </w:tcBorders>
            <w:shd w:val="clear" w:color="auto" w:fill="auto"/>
            <w:tcMar>
              <w:top w:w="75" w:type="dxa"/>
              <w:left w:w="75" w:type="dxa"/>
              <w:bottom w:w="75" w:type="dxa"/>
              <w:right w:w="75" w:type="dxa"/>
            </w:tcMar>
            <w:vAlign w:val="center"/>
            <w:hideMark/>
          </w:tcPr>
          <w:p w:rsidR="00B20746" w:rsidRPr="00F70913" w:rsidRDefault="00B20746" w:rsidP="00FF61C0">
            <w:pPr>
              <w:spacing w:after="0" w:line="240" w:lineRule="auto"/>
              <w:jc w:val="center"/>
              <w:rPr>
                <w:rFonts w:ascii="Times New Roman" w:eastAsia="Times New Roman" w:hAnsi="Times New Roman" w:cs="Times New Roman"/>
                <w:bCs/>
                <w:color w:val="000000"/>
                <w:sz w:val="20"/>
                <w:szCs w:val="20"/>
                <w:lang w:eastAsia="ru-RU"/>
              </w:rPr>
            </w:pPr>
            <w:bookmarkStart w:id="154" w:name="100443"/>
            <w:bookmarkEnd w:id="154"/>
            <w:r w:rsidRPr="00F70913">
              <w:rPr>
                <w:rFonts w:ascii="Times New Roman" w:eastAsia="Times New Roman" w:hAnsi="Times New Roman" w:cs="Times New Roman"/>
                <w:bCs/>
                <w:color w:val="000000"/>
                <w:sz w:val="20"/>
                <w:szCs w:val="20"/>
                <w:lang w:eastAsia="ru-RU"/>
              </w:rPr>
              <w:t>2</w:t>
            </w: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B20746" w:rsidRPr="00F70913" w:rsidRDefault="00B20746" w:rsidP="00FF61C0">
            <w:pPr>
              <w:spacing w:after="0" w:line="240" w:lineRule="auto"/>
              <w:jc w:val="center"/>
              <w:rPr>
                <w:rFonts w:ascii="Times New Roman" w:eastAsia="Times New Roman" w:hAnsi="Times New Roman" w:cs="Times New Roman"/>
                <w:bCs/>
                <w:color w:val="000000"/>
                <w:sz w:val="20"/>
                <w:szCs w:val="20"/>
                <w:lang w:eastAsia="ru-RU"/>
              </w:rPr>
            </w:pPr>
            <w:bookmarkStart w:id="155" w:name="100444"/>
            <w:bookmarkEnd w:id="155"/>
            <w:r w:rsidRPr="00F70913">
              <w:rPr>
                <w:rFonts w:ascii="Times New Roman" w:eastAsia="Times New Roman" w:hAnsi="Times New Roman" w:cs="Times New Roman"/>
                <w:bCs/>
                <w:color w:val="000000"/>
                <w:sz w:val="20"/>
                <w:szCs w:val="20"/>
                <w:lang w:eastAsia="ru-RU"/>
              </w:rPr>
              <w:t>4</w:t>
            </w: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B20746" w:rsidRPr="00F70913" w:rsidRDefault="00B20746" w:rsidP="00FF61C0">
            <w:pPr>
              <w:spacing w:after="0" w:line="240" w:lineRule="auto"/>
              <w:jc w:val="center"/>
              <w:rPr>
                <w:rFonts w:ascii="Times New Roman" w:eastAsia="Times New Roman" w:hAnsi="Times New Roman" w:cs="Times New Roman"/>
                <w:bCs/>
                <w:color w:val="000000"/>
                <w:sz w:val="20"/>
                <w:szCs w:val="20"/>
                <w:lang w:eastAsia="ru-RU"/>
              </w:rPr>
            </w:pPr>
            <w:bookmarkStart w:id="156" w:name="100445"/>
            <w:bookmarkEnd w:id="156"/>
            <w:r w:rsidRPr="00F70913">
              <w:rPr>
                <w:rFonts w:ascii="Times New Roman" w:eastAsia="Times New Roman" w:hAnsi="Times New Roman" w:cs="Times New Roman"/>
                <w:bCs/>
                <w:color w:val="000000"/>
                <w:sz w:val="20"/>
                <w:szCs w:val="20"/>
                <w:lang w:eastAsia="ru-RU"/>
              </w:rPr>
              <w:t>2</w:t>
            </w: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B20746" w:rsidRPr="00F70913" w:rsidRDefault="00B20746" w:rsidP="00FF61C0">
            <w:pPr>
              <w:spacing w:after="0" w:line="240" w:lineRule="auto"/>
              <w:jc w:val="center"/>
              <w:rPr>
                <w:rFonts w:ascii="Times New Roman" w:eastAsia="Times New Roman" w:hAnsi="Times New Roman" w:cs="Times New Roman"/>
                <w:bCs/>
                <w:color w:val="000000"/>
                <w:sz w:val="20"/>
                <w:szCs w:val="20"/>
                <w:lang w:eastAsia="ru-RU"/>
              </w:rPr>
            </w:pPr>
            <w:bookmarkStart w:id="157" w:name="100446"/>
            <w:bookmarkEnd w:id="157"/>
            <w:r w:rsidRPr="00F70913">
              <w:rPr>
                <w:rFonts w:ascii="Times New Roman" w:eastAsia="Times New Roman" w:hAnsi="Times New Roman" w:cs="Times New Roman"/>
                <w:bCs/>
                <w:color w:val="000000"/>
                <w:sz w:val="20"/>
                <w:szCs w:val="20"/>
                <w:lang w:eastAsia="ru-RU"/>
              </w:rPr>
              <w:t>2</w:t>
            </w:r>
          </w:p>
        </w:tc>
      </w:tr>
      <w:tr w:rsidR="00FF61C0" w:rsidRPr="00F70913" w:rsidTr="00FF61C0">
        <w:tc>
          <w:tcPr>
            <w:tcW w:w="448"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B20746" w:rsidRPr="00F70913" w:rsidRDefault="00B20746" w:rsidP="00FF61C0">
            <w:pPr>
              <w:spacing w:after="0" w:line="240" w:lineRule="auto"/>
              <w:jc w:val="center"/>
              <w:rPr>
                <w:rFonts w:ascii="Times New Roman" w:eastAsia="Times New Roman" w:hAnsi="Times New Roman" w:cs="Times New Roman"/>
                <w:bCs/>
                <w:color w:val="000000"/>
                <w:sz w:val="20"/>
                <w:szCs w:val="20"/>
                <w:lang w:eastAsia="ru-RU"/>
              </w:rPr>
            </w:pPr>
            <w:bookmarkStart w:id="158" w:name="100447"/>
            <w:bookmarkEnd w:id="158"/>
            <w:r w:rsidRPr="00F70913">
              <w:rPr>
                <w:rFonts w:ascii="Times New Roman" w:eastAsia="Times New Roman" w:hAnsi="Times New Roman" w:cs="Times New Roman"/>
                <w:bCs/>
                <w:color w:val="000000"/>
                <w:sz w:val="20"/>
                <w:szCs w:val="20"/>
                <w:lang w:eastAsia="ru-RU"/>
              </w:rPr>
              <w:t>2</w:t>
            </w:r>
          </w:p>
        </w:tc>
        <w:tc>
          <w:tcPr>
            <w:tcW w:w="2111"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B20746" w:rsidRPr="00F70913" w:rsidRDefault="00B20746" w:rsidP="00FF61C0">
            <w:pPr>
              <w:spacing w:after="0" w:line="240" w:lineRule="auto"/>
              <w:jc w:val="center"/>
              <w:rPr>
                <w:rFonts w:ascii="Times New Roman" w:eastAsia="Times New Roman" w:hAnsi="Times New Roman" w:cs="Times New Roman"/>
                <w:color w:val="000000"/>
                <w:sz w:val="20"/>
                <w:szCs w:val="20"/>
                <w:lang w:eastAsia="ru-RU"/>
              </w:rPr>
            </w:pPr>
            <w:bookmarkStart w:id="159" w:name="100448"/>
            <w:bookmarkEnd w:id="159"/>
            <w:r w:rsidRPr="00F70913">
              <w:rPr>
                <w:rFonts w:ascii="Times New Roman" w:eastAsia="Times New Roman" w:hAnsi="Times New Roman" w:cs="Times New Roman"/>
                <w:color w:val="000000"/>
                <w:sz w:val="20"/>
                <w:szCs w:val="20"/>
                <w:lang w:eastAsia="ru-RU"/>
              </w:rPr>
              <w:t>Защита жизни и здоровья граждан</w:t>
            </w:r>
          </w:p>
        </w:tc>
        <w:tc>
          <w:tcPr>
            <w:tcW w:w="560" w:type="dxa"/>
            <w:vMerge/>
            <w:tcBorders>
              <w:left w:val="single" w:sz="6" w:space="0" w:color="000000"/>
              <w:right w:val="single" w:sz="6" w:space="0" w:color="000000"/>
            </w:tcBorders>
            <w:shd w:val="clear" w:color="auto" w:fill="auto"/>
            <w:tcMar>
              <w:top w:w="75" w:type="dxa"/>
              <w:left w:w="75" w:type="dxa"/>
              <w:bottom w:w="75" w:type="dxa"/>
              <w:right w:w="75" w:type="dxa"/>
            </w:tcMar>
            <w:vAlign w:val="center"/>
            <w:hideMark/>
          </w:tcPr>
          <w:p w:rsidR="00B20746" w:rsidRPr="00F70913" w:rsidRDefault="00B20746" w:rsidP="00FF61C0">
            <w:pPr>
              <w:spacing w:after="0" w:line="240" w:lineRule="auto"/>
              <w:ind w:left="-1134" w:firstLine="1560"/>
              <w:jc w:val="center"/>
              <w:rPr>
                <w:rFonts w:ascii="Times New Roman" w:eastAsia="Times New Roman" w:hAnsi="Times New Roman" w:cs="Times New Roman"/>
                <w:color w:val="000000"/>
                <w:sz w:val="20"/>
                <w:szCs w:val="20"/>
                <w:lang w:eastAsia="ru-RU"/>
              </w:rPr>
            </w:pPr>
          </w:p>
        </w:tc>
        <w:tc>
          <w:tcPr>
            <w:tcW w:w="1276" w:type="dxa"/>
            <w:vMerge/>
            <w:tcBorders>
              <w:left w:val="single" w:sz="6" w:space="0" w:color="000000"/>
              <w:right w:val="single" w:sz="6" w:space="0" w:color="000000"/>
            </w:tcBorders>
            <w:shd w:val="clear" w:color="auto" w:fill="auto"/>
            <w:tcMar>
              <w:top w:w="75" w:type="dxa"/>
              <w:left w:w="75" w:type="dxa"/>
              <w:bottom w:w="75" w:type="dxa"/>
              <w:right w:w="75" w:type="dxa"/>
            </w:tcMar>
            <w:vAlign w:val="center"/>
            <w:hideMark/>
          </w:tcPr>
          <w:p w:rsidR="00B20746" w:rsidRPr="00F70913" w:rsidRDefault="00B20746" w:rsidP="00FF61C0">
            <w:pPr>
              <w:spacing w:after="0" w:line="240" w:lineRule="auto"/>
              <w:ind w:left="-1134" w:firstLine="1560"/>
              <w:jc w:val="center"/>
              <w:rPr>
                <w:rFonts w:ascii="Times New Roman" w:eastAsia="Times New Roman" w:hAnsi="Times New Roman" w:cs="Times New Roman"/>
                <w:color w:val="000000"/>
                <w:sz w:val="20"/>
                <w:szCs w:val="20"/>
                <w:lang w:eastAsia="ru-RU"/>
              </w:rPr>
            </w:pPr>
          </w:p>
        </w:tc>
        <w:tc>
          <w:tcPr>
            <w:tcW w:w="1134" w:type="dxa"/>
            <w:vMerge/>
            <w:tcBorders>
              <w:left w:val="single" w:sz="6" w:space="0" w:color="000000"/>
              <w:right w:val="single" w:sz="6" w:space="0" w:color="000000"/>
            </w:tcBorders>
            <w:shd w:val="clear" w:color="auto" w:fill="auto"/>
            <w:tcMar>
              <w:top w:w="75" w:type="dxa"/>
              <w:left w:w="75" w:type="dxa"/>
              <w:bottom w:w="75" w:type="dxa"/>
              <w:right w:w="75" w:type="dxa"/>
            </w:tcMar>
            <w:vAlign w:val="center"/>
            <w:hideMark/>
          </w:tcPr>
          <w:p w:rsidR="00B20746" w:rsidRPr="00F70913" w:rsidRDefault="00B20746" w:rsidP="00FF61C0">
            <w:pPr>
              <w:spacing w:after="0" w:line="240" w:lineRule="auto"/>
              <w:ind w:left="-1134" w:firstLine="1560"/>
              <w:jc w:val="center"/>
              <w:rPr>
                <w:rFonts w:ascii="Times New Roman" w:eastAsia="Times New Roman" w:hAnsi="Times New Roman" w:cs="Times New Roman"/>
                <w:color w:val="000000"/>
                <w:sz w:val="20"/>
                <w:szCs w:val="20"/>
                <w:lang w:eastAsia="ru-RU"/>
              </w:rPr>
            </w:pPr>
          </w:p>
        </w:tc>
        <w:tc>
          <w:tcPr>
            <w:tcW w:w="567" w:type="dxa"/>
            <w:vMerge/>
            <w:tcBorders>
              <w:left w:val="single" w:sz="6" w:space="0" w:color="000000"/>
              <w:right w:val="single" w:sz="6" w:space="0" w:color="000000"/>
            </w:tcBorders>
            <w:shd w:val="clear" w:color="auto" w:fill="auto"/>
            <w:tcMar>
              <w:top w:w="75" w:type="dxa"/>
              <w:left w:w="75" w:type="dxa"/>
              <w:bottom w:w="75" w:type="dxa"/>
              <w:right w:w="75" w:type="dxa"/>
            </w:tcMar>
            <w:vAlign w:val="center"/>
            <w:hideMark/>
          </w:tcPr>
          <w:p w:rsidR="00B20746" w:rsidRPr="00F70913" w:rsidRDefault="00B20746" w:rsidP="00FF61C0">
            <w:pPr>
              <w:spacing w:after="0" w:line="240" w:lineRule="auto"/>
              <w:ind w:left="-1134" w:firstLine="1560"/>
              <w:jc w:val="center"/>
              <w:rPr>
                <w:rFonts w:ascii="Times New Roman" w:eastAsia="Times New Roman" w:hAnsi="Times New Roman" w:cs="Times New Roman"/>
                <w:color w:val="000000"/>
                <w:sz w:val="20"/>
                <w:szCs w:val="20"/>
                <w:lang w:eastAsia="ru-RU"/>
              </w:rPr>
            </w:pPr>
          </w:p>
        </w:tc>
        <w:tc>
          <w:tcPr>
            <w:tcW w:w="992" w:type="dxa"/>
            <w:vMerge/>
            <w:tcBorders>
              <w:left w:val="single" w:sz="6" w:space="0" w:color="000000"/>
              <w:right w:val="single" w:sz="6" w:space="0" w:color="000000"/>
            </w:tcBorders>
            <w:shd w:val="clear" w:color="auto" w:fill="auto"/>
            <w:tcMar>
              <w:top w:w="75" w:type="dxa"/>
              <w:left w:w="75" w:type="dxa"/>
              <w:bottom w:w="75" w:type="dxa"/>
              <w:right w:w="75" w:type="dxa"/>
            </w:tcMar>
            <w:vAlign w:val="center"/>
            <w:hideMark/>
          </w:tcPr>
          <w:p w:rsidR="00B20746" w:rsidRPr="00F70913" w:rsidRDefault="00B20746" w:rsidP="00FF61C0">
            <w:pPr>
              <w:spacing w:after="0" w:line="240" w:lineRule="auto"/>
              <w:ind w:left="-1134" w:firstLine="1560"/>
              <w:jc w:val="center"/>
              <w:rPr>
                <w:rFonts w:ascii="Times New Roman" w:eastAsia="Times New Roman" w:hAnsi="Times New Roman" w:cs="Times New Roman"/>
                <w:color w:val="000000"/>
                <w:sz w:val="20"/>
                <w:szCs w:val="20"/>
                <w:lang w:eastAsia="ru-RU"/>
              </w:rPr>
            </w:pPr>
          </w:p>
        </w:tc>
        <w:tc>
          <w:tcPr>
            <w:tcW w:w="992" w:type="dxa"/>
            <w:vMerge/>
            <w:tcBorders>
              <w:left w:val="single" w:sz="6" w:space="0" w:color="000000"/>
              <w:right w:val="single" w:sz="6" w:space="0" w:color="000000"/>
            </w:tcBorders>
            <w:shd w:val="clear" w:color="auto" w:fill="auto"/>
            <w:tcMar>
              <w:top w:w="75" w:type="dxa"/>
              <w:left w:w="75" w:type="dxa"/>
              <w:bottom w:w="75" w:type="dxa"/>
              <w:right w:w="75" w:type="dxa"/>
            </w:tcMar>
            <w:vAlign w:val="center"/>
            <w:hideMark/>
          </w:tcPr>
          <w:p w:rsidR="00B20746" w:rsidRPr="00F70913" w:rsidRDefault="00B20746" w:rsidP="00FF61C0">
            <w:pPr>
              <w:spacing w:after="0" w:line="240" w:lineRule="auto"/>
              <w:ind w:left="-1134" w:firstLine="1560"/>
              <w:jc w:val="center"/>
              <w:rPr>
                <w:rFonts w:ascii="Times New Roman" w:eastAsia="Times New Roman" w:hAnsi="Times New Roman" w:cs="Times New Roman"/>
                <w:color w:val="000000"/>
                <w:sz w:val="20"/>
                <w:szCs w:val="20"/>
                <w:lang w:eastAsia="ru-RU"/>
              </w:rPr>
            </w:pP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B20746" w:rsidRPr="00F70913" w:rsidRDefault="00B20746" w:rsidP="00FF61C0">
            <w:pPr>
              <w:spacing w:after="0" w:line="240" w:lineRule="auto"/>
              <w:jc w:val="center"/>
              <w:rPr>
                <w:rFonts w:ascii="Times New Roman" w:eastAsia="Times New Roman" w:hAnsi="Times New Roman" w:cs="Times New Roman"/>
                <w:bCs/>
                <w:color w:val="000000"/>
                <w:sz w:val="20"/>
                <w:szCs w:val="20"/>
                <w:lang w:eastAsia="ru-RU"/>
              </w:rPr>
            </w:pPr>
            <w:bookmarkStart w:id="160" w:name="100449"/>
            <w:bookmarkEnd w:id="160"/>
            <w:r w:rsidRPr="00F70913">
              <w:rPr>
                <w:rFonts w:ascii="Times New Roman" w:eastAsia="Times New Roman" w:hAnsi="Times New Roman" w:cs="Times New Roman"/>
                <w:bCs/>
                <w:color w:val="000000"/>
                <w:sz w:val="20"/>
                <w:szCs w:val="20"/>
                <w:lang w:eastAsia="ru-RU"/>
              </w:rPr>
              <w:t>3</w:t>
            </w: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B20746" w:rsidRPr="00F70913" w:rsidRDefault="00B20746" w:rsidP="00FF61C0">
            <w:pPr>
              <w:spacing w:after="0" w:line="240" w:lineRule="auto"/>
              <w:jc w:val="center"/>
              <w:rPr>
                <w:rFonts w:ascii="Times New Roman" w:eastAsia="Times New Roman" w:hAnsi="Times New Roman" w:cs="Times New Roman"/>
                <w:bCs/>
                <w:color w:val="000000"/>
                <w:sz w:val="20"/>
                <w:szCs w:val="20"/>
                <w:lang w:eastAsia="ru-RU"/>
              </w:rPr>
            </w:pPr>
            <w:bookmarkStart w:id="161" w:name="100450"/>
            <w:bookmarkEnd w:id="161"/>
            <w:r w:rsidRPr="00F70913">
              <w:rPr>
                <w:rFonts w:ascii="Times New Roman" w:eastAsia="Times New Roman" w:hAnsi="Times New Roman" w:cs="Times New Roman"/>
                <w:bCs/>
                <w:color w:val="000000"/>
                <w:sz w:val="20"/>
                <w:szCs w:val="20"/>
                <w:lang w:eastAsia="ru-RU"/>
              </w:rPr>
              <w:t>2</w:t>
            </w: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B20746" w:rsidRPr="00F70913" w:rsidRDefault="00B20746" w:rsidP="00FF61C0">
            <w:pPr>
              <w:spacing w:after="0" w:line="240" w:lineRule="auto"/>
              <w:jc w:val="center"/>
              <w:rPr>
                <w:rFonts w:ascii="Times New Roman" w:eastAsia="Times New Roman" w:hAnsi="Times New Roman" w:cs="Times New Roman"/>
                <w:bCs/>
                <w:color w:val="000000"/>
                <w:sz w:val="20"/>
                <w:szCs w:val="20"/>
                <w:lang w:eastAsia="ru-RU"/>
              </w:rPr>
            </w:pPr>
            <w:bookmarkStart w:id="162" w:name="100451"/>
            <w:bookmarkEnd w:id="162"/>
            <w:r w:rsidRPr="00F70913">
              <w:rPr>
                <w:rFonts w:ascii="Times New Roman" w:eastAsia="Times New Roman" w:hAnsi="Times New Roman" w:cs="Times New Roman"/>
                <w:bCs/>
                <w:color w:val="000000"/>
                <w:sz w:val="20"/>
                <w:szCs w:val="20"/>
                <w:lang w:eastAsia="ru-RU"/>
              </w:rPr>
              <w:t>1</w:t>
            </w:r>
          </w:p>
        </w:tc>
      </w:tr>
      <w:tr w:rsidR="00FF61C0" w:rsidRPr="00F70913" w:rsidTr="00FF61C0">
        <w:tc>
          <w:tcPr>
            <w:tcW w:w="448"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B20746" w:rsidRPr="00F70913" w:rsidRDefault="00B20746" w:rsidP="00FF61C0">
            <w:pPr>
              <w:spacing w:after="0" w:line="240" w:lineRule="auto"/>
              <w:jc w:val="center"/>
              <w:rPr>
                <w:rFonts w:ascii="Times New Roman" w:eastAsia="Times New Roman" w:hAnsi="Times New Roman" w:cs="Times New Roman"/>
                <w:bCs/>
                <w:color w:val="000000"/>
                <w:sz w:val="20"/>
                <w:szCs w:val="20"/>
                <w:lang w:eastAsia="ru-RU"/>
              </w:rPr>
            </w:pPr>
            <w:bookmarkStart w:id="163" w:name="100452"/>
            <w:bookmarkEnd w:id="163"/>
            <w:r w:rsidRPr="00F70913">
              <w:rPr>
                <w:rFonts w:ascii="Times New Roman" w:eastAsia="Times New Roman" w:hAnsi="Times New Roman" w:cs="Times New Roman"/>
                <w:bCs/>
                <w:color w:val="000000"/>
                <w:sz w:val="20"/>
                <w:szCs w:val="20"/>
                <w:lang w:eastAsia="ru-RU"/>
              </w:rPr>
              <w:t>3</w:t>
            </w:r>
          </w:p>
        </w:tc>
        <w:tc>
          <w:tcPr>
            <w:tcW w:w="2111"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B20746" w:rsidRPr="00F70913" w:rsidRDefault="00B20746" w:rsidP="00FF61C0">
            <w:pPr>
              <w:spacing w:after="0" w:line="240" w:lineRule="auto"/>
              <w:jc w:val="center"/>
              <w:rPr>
                <w:rFonts w:ascii="Times New Roman" w:eastAsia="Times New Roman" w:hAnsi="Times New Roman" w:cs="Times New Roman"/>
                <w:color w:val="000000"/>
                <w:sz w:val="20"/>
                <w:szCs w:val="20"/>
                <w:lang w:eastAsia="ru-RU"/>
              </w:rPr>
            </w:pPr>
            <w:bookmarkStart w:id="164" w:name="100453"/>
            <w:bookmarkEnd w:id="164"/>
            <w:r w:rsidRPr="00F70913">
              <w:rPr>
                <w:rFonts w:ascii="Times New Roman" w:eastAsia="Times New Roman" w:hAnsi="Times New Roman" w:cs="Times New Roman"/>
                <w:color w:val="000000"/>
                <w:sz w:val="20"/>
                <w:szCs w:val="20"/>
                <w:lang w:eastAsia="ru-RU"/>
              </w:rPr>
              <w:t>Тактика и методы обеспечения порядка в местах проведения массовых мероприятий</w:t>
            </w:r>
          </w:p>
        </w:tc>
        <w:tc>
          <w:tcPr>
            <w:tcW w:w="560" w:type="dxa"/>
            <w:vMerge/>
            <w:tcBorders>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B20746" w:rsidRPr="00F70913" w:rsidRDefault="00B20746" w:rsidP="00FF61C0">
            <w:pPr>
              <w:spacing w:after="0" w:line="240" w:lineRule="auto"/>
              <w:ind w:left="-1134" w:firstLine="1560"/>
              <w:jc w:val="center"/>
              <w:rPr>
                <w:rFonts w:ascii="Times New Roman" w:eastAsia="Times New Roman" w:hAnsi="Times New Roman" w:cs="Times New Roman"/>
                <w:color w:val="000000"/>
                <w:sz w:val="20"/>
                <w:szCs w:val="20"/>
                <w:lang w:eastAsia="ru-RU"/>
              </w:rPr>
            </w:pPr>
          </w:p>
        </w:tc>
        <w:tc>
          <w:tcPr>
            <w:tcW w:w="1276" w:type="dxa"/>
            <w:vMerge/>
            <w:tcBorders>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B20746" w:rsidRPr="00F70913" w:rsidRDefault="00B20746" w:rsidP="00FF61C0">
            <w:pPr>
              <w:spacing w:after="0" w:line="240" w:lineRule="auto"/>
              <w:ind w:left="-1134" w:firstLine="1560"/>
              <w:jc w:val="center"/>
              <w:rPr>
                <w:rFonts w:ascii="Times New Roman" w:eastAsia="Times New Roman" w:hAnsi="Times New Roman" w:cs="Times New Roman"/>
                <w:color w:val="000000"/>
                <w:sz w:val="20"/>
                <w:szCs w:val="20"/>
                <w:lang w:eastAsia="ru-RU"/>
              </w:rPr>
            </w:pPr>
          </w:p>
        </w:tc>
        <w:tc>
          <w:tcPr>
            <w:tcW w:w="1134" w:type="dxa"/>
            <w:vMerge/>
            <w:tcBorders>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B20746" w:rsidRPr="00F70913" w:rsidRDefault="00B20746" w:rsidP="00FF61C0">
            <w:pPr>
              <w:spacing w:after="0" w:line="240" w:lineRule="auto"/>
              <w:ind w:left="-1134" w:firstLine="1560"/>
              <w:jc w:val="center"/>
              <w:rPr>
                <w:rFonts w:ascii="Times New Roman" w:eastAsia="Times New Roman" w:hAnsi="Times New Roman" w:cs="Times New Roman"/>
                <w:color w:val="000000"/>
                <w:sz w:val="20"/>
                <w:szCs w:val="20"/>
                <w:lang w:eastAsia="ru-RU"/>
              </w:rPr>
            </w:pPr>
          </w:p>
        </w:tc>
        <w:tc>
          <w:tcPr>
            <w:tcW w:w="567" w:type="dxa"/>
            <w:vMerge/>
            <w:tcBorders>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B20746" w:rsidRPr="00F70913" w:rsidRDefault="00B20746" w:rsidP="00FF61C0">
            <w:pPr>
              <w:spacing w:after="0" w:line="240" w:lineRule="auto"/>
              <w:ind w:left="-1134" w:firstLine="1560"/>
              <w:jc w:val="center"/>
              <w:rPr>
                <w:rFonts w:ascii="Times New Roman" w:eastAsia="Times New Roman" w:hAnsi="Times New Roman" w:cs="Times New Roman"/>
                <w:color w:val="000000"/>
                <w:sz w:val="20"/>
                <w:szCs w:val="20"/>
                <w:lang w:eastAsia="ru-RU"/>
              </w:rPr>
            </w:pPr>
          </w:p>
        </w:tc>
        <w:tc>
          <w:tcPr>
            <w:tcW w:w="992" w:type="dxa"/>
            <w:vMerge/>
            <w:tcBorders>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B20746" w:rsidRPr="00F70913" w:rsidRDefault="00B20746" w:rsidP="00FF61C0">
            <w:pPr>
              <w:spacing w:after="0" w:line="240" w:lineRule="auto"/>
              <w:ind w:left="-1134" w:firstLine="1560"/>
              <w:jc w:val="center"/>
              <w:rPr>
                <w:rFonts w:ascii="Times New Roman" w:eastAsia="Times New Roman" w:hAnsi="Times New Roman" w:cs="Times New Roman"/>
                <w:color w:val="000000"/>
                <w:sz w:val="20"/>
                <w:szCs w:val="20"/>
                <w:lang w:eastAsia="ru-RU"/>
              </w:rPr>
            </w:pPr>
          </w:p>
        </w:tc>
        <w:tc>
          <w:tcPr>
            <w:tcW w:w="992" w:type="dxa"/>
            <w:vMerge/>
            <w:tcBorders>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B20746" w:rsidRPr="00F70913" w:rsidRDefault="00B20746" w:rsidP="00FF61C0">
            <w:pPr>
              <w:spacing w:after="0" w:line="240" w:lineRule="auto"/>
              <w:ind w:left="-1134" w:firstLine="1560"/>
              <w:jc w:val="center"/>
              <w:rPr>
                <w:rFonts w:ascii="Times New Roman" w:eastAsia="Times New Roman" w:hAnsi="Times New Roman" w:cs="Times New Roman"/>
                <w:color w:val="000000"/>
                <w:sz w:val="20"/>
                <w:szCs w:val="20"/>
                <w:lang w:eastAsia="ru-RU"/>
              </w:rPr>
            </w:pP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B20746" w:rsidRPr="00F70913" w:rsidRDefault="00B20746" w:rsidP="00FF61C0">
            <w:pPr>
              <w:spacing w:after="0" w:line="240" w:lineRule="auto"/>
              <w:jc w:val="center"/>
              <w:rPr>
                <w:rFonts w:ascii="Times New Roman" w:eastAsia="Times New Roman" w:hAnsi="Times New Roman" w:cs="Times New Roman"/>
                <w:bCs/>
                <w:color w:val="000000"/>
                <w:sz w:val="20"/>
                <w:szCs w:val="20"/>
                <w:lang w:eastAsia="ru-RU"/>
              </w:rPr>
            </w:pPr>
            <w:bookmarkStart w:id="165" w:name="100454"/>
            <w:bookmarkEnd w:id="165"/>
            <w:r w:rsidRPr="00F70913">
              <w:rPr>
                <w:rFonts w:ascii="Times New Roman" w:eastAsia="Times New Roman" w:hAnsi="Times New Roman" w:cs="Times New Roman"/>
                <w:bCs/>
                <w:color w:val="000000"/>
                <w:sz w:val="20"/>
                <w:szCs w:val="20"/>
                <w:lang w:eastAsia="ru-RU"/>
              </w:rPr>
              <w:t>3</w:t>
            </w: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B20746" w:rsidRPr="00F70913" w:rsidRDefault="00B20746" w:rsidP="00FF61C0">
            <w:pPr>
              <w:spacing w:after="0" w:line="240" w:lineRule="auto"/>
              <w:jc w:val="center"/>
              <w:rPr>
                <w:rFonts w:ascii="Times New Roman" w:eastAsia="Times New Roman" w:hAnsi="Times New Roman" w:cs="Times New Roman"/>
                <w:bCs/>
                <w:color w:val="000000"/>
                <w:sz w:val="20"/>
                <w:szCs w:val="20"/>
                <w:lang w:eastAsia="ru-RU"/>
              </w:rPr>
            </w:pPr>
            <w:bookmarkStart w:id="166" w:name="100455"/>
            <w:bookmarkEnd w:id="166"/>
            <w:r w:rsidRPr="00F70913">
              <w:rPr>
                <w:rFonts w:ascii="Times New Roman" w:eastAsia="Times New Roman" w:hAnsi="Times New Roman" w:cs="Times New Roman"/>
                <w:bCs/>
                <w:color w:val="000000"/>
                <w:sz w:val="20"/>
                <w:szCs w:val="20"/>
                <w:lang w:eastAsia="ru-RU"/>
              </w:rPr>
              <w:t>2</w:t>
            </w: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B20746" w:rsidRPr="00F70913" w:rsidRDefault="00B20746" w:rsidP="00FF61C0">
            <w:pPr>
              <w:spacing w:after="0" w:line="240" w:lineRule="auto"/>
              <w:jc w:val="center"/>
              <w:rPr>
                <w:rFonts w:ascii="Times New Roman" w:eastAsia="Times New Roman" w:hAnsi="Times New Roman" w:cs="Times New Roman"/>
                <w:bCs/>
                <w:color w:val="000000"/>
                <w:sz w:val="20"/>
                <w:szCs w:val="20"/>
                <w:lang w:eastAsia="ru-RU"/>
              </w:rPr>
            </w:pPr>
            <w:bookmarkStart w:id="167" w:name="100456"/>
            <w:bookmarkEnd w:id="167"/>
            <w:r w:rsidRPr="00F70913">
              <w:rPr>
                <w:rFonts w:ascii="Times New Roman" w:eastAsia="Times New Roman" w:hAnsi="Times New Roman" w:cs="Times New Roman"/>
                <w:bCs/>
                <w:color w:val="000000"/>
                <w:sz w:val="20"/>
                <w:szCs w:val="20"/>
                <w:lang w:eastAsia="ru-RU"/>
              </w:rPr>
              <w:t>1</w:t>
            </w:r>
          </w:p>
        </w:tc>
      </w:tr>
      <w:tr w:rsidR="00FF61C0" w:rsidRPr="00F70913" w:rsidTr="00FF61C0">
        <w:tc>
          <w:tcPr>
            <w:tcW w:w="448"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B20746" w:rsidRPr="00F70913" w:rsidRDefault="00B20746" w:rsidP="00FF61C0">
            <w:pPr>
              <w:spacing w:after="0" w:line="240" w:lineRule="auto"/>
              <w:jc w:val="center"/>
              <w:rPr>
                <w:rFonts w:ascii="Times New Roman" w:eastAsia="Times New Roman" w:hAnsi="Times New Roman" w:cs="Times New Roman"/>
                <w:bCs/>
                <w:color w:val="000000"/>
                <w:sz w:val="20"/>
                <w:szCs w:val="20"/>
                <w:lang w:eastAsia="ru-RU"/>
              </w:rPr>
            </w:pPr>
            <w:bookmarkStart w:id="168" w:name="100457"/>
            <w:bookmarkEnd w:id="168"/>
            <w:r w:rsidRPr="00F70913">
              <w:rPr>
                <w:rFonts w:ascii="Times New Roman" w:eastAsia="Times New Roman" w:hAnsi="Times New Roman" w:cs="Times New Roman"/>
                <w:bCs/>
                <w:color w:val="000000"/>
                <w:sz w:val="20"/>
                <w:szCs w:val="20"/>
                <w:lang w:eastAsia="ru-RU"/>
              </w:rPr>
              <w:t>4</w:t>
            </w:r>
          </w:p>
        </w:tc>
        <w:tc>
          <w:tcPr>
            <w:tcW w:w="2111"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B20746" w:rsidRPr="00F70913" w:rsidRDefault="00B20746" w:rsidP="00FF61C0">
            <w:pPr>
              <w:spacing w:after="0" w:line="240" w:lineRule="auto"/>
              <w:jc w:val="center"/>
              <w:rPr>
                <w:rFonts w:ascii="Times New Roman" w:eastAsia="Times New Roman" w:hAnsi="Times New Roman" w:cs="Times New Roman"/>
                <w:color w:val="000000"/>
                <w:sz w:val="20"/>
                <w:szCs w:val="20"/>
                <w:lang w:eastAsia="ru-RU"/>
              </w:rPr>
            </w:pPr>
            <w:bookmarkStart w:id="169" w:name="100458"/>
            <w:bookmarkEnd w:id="169"/>
            <w:r w:rsidRPr="00F70913">
              <w:rPr>
                <w:rFonts w:ascii="Times New Roman" w:eastAsia="Times New Roman" w:hAnsi="Times New Roman" w:cs="Times New Roman"/>
                <w:color w:val="000000"/>
                <w:sz w:val="20"/>
                <w:szCs w:val="20"/>
                <w:lang w:eastAsia="ru-RU"/>
              </w:rPr>
              <w:t>Консультирование и подготовка рекомендаций клиентам по вопросам правомерной защиты от противоправных посягательств</w:t>
            </w:r>
          </w:p>
        </w:tc>
        <w:tc>
          <w:tcPr>
            <w:tcW w:w="560" w:type="dxa"/>
            <w:vMerge w:val="restart"/>
            <w:tcBorders>
              <w:top w:val="single" w:sz="6" w:space="0" w:color="000000"/>
              <w:left w:val="single" w:sz="6" w:space="0" w:color="000000"/>
              <w:right w:val="single" w:sz="6" w:space="0" w:color="000000"/>
            </w:tcBorders>
            <w:shd w:val="clear" w:color="auto" w:fill="auto"/>
            <w:tcMar>
              <w:top w:w="75" w:type="dxa"/>
              <w:left w:w="75" w:type="dxa"/>
              <w:bottom w:w="75" w:type="dxa"/>
              <w:right w:w="75" w:type="dxa"/>
            </w:tcMar>
            <w:vAlign w:val="center"/>
            <w:hideMark/>
          </w:tcPr>
          <w:p w:rsidR="00B20746" w:rsidRPr="00F70913" w:rsidRDefault="00B20746" w:rsidP="00FF61C0">
            <w:pPr>
              <w:spacing w:after="0" w:line="240" w:lineRule="auto"/>
              <w:jc w:val="center"/>
              <w:rPr>
                <w:rFonts w:ascii="Times New Roman" w:eastAsia="Times New Roman" w:hAnsi="Times New Roman" w:cs="Times New Roman"/>
                <w:bCs/>
                <w:color w:val="000000"/>
                <w:sz w:val="20"/>
                <w:szCs w:val="20"/>
                <w:lang w:eastAsia="ru-RU"/>
              </w:rPr>
            </w:pPr>
            <w:bookmarkStart w:id="170" w:name="100459"/>
            <w:bookmarkEnd w:id="170"/>
            <w:r w:rsidRPr="00F70913">
              <w:rPr>
                <w:rFonts w:ascii="Times New Roman" w:eastAsia="Times New Roman" w:hAnsi="Times New Roman" w:cs="Times New Roman"/>
                <w:bCs/>
                <w:color w:val="000000"/>
                <w:sz w:val="20"/>
                <w:szCs w:val="20"/>
                <w:lang w:eastAsia="ru-RU"/>
              </w:rPr>
              <w:t>0,5</w:t>
            </w:r>
          </w:p>
        </w:tc>
        <w:tc>
          <w:tcPr>
            <w:tcW w:w="1276" w:type="dxa"/>
            <w:vMerge w:val="restart"/>
            <w:tcBorders>
              <w:top w:val="single" w:sz="6" w:space="0" w:color="000000"/>
              <w:left w:val="single" w:sz="6" w:space="0" w:color="000000"/>
              <w:right w:val="single" w:sz="6" w:space="0" w:color="000000"/>
            </w:tcBorders>
            <w:shd w:val="clear" w:color="auto" w:fill="auto"/>
            <w:tcMar>
              <w:top w:w="75" w:type="dxa"/>
              <w:left w:w="75" w:type="dxa"/>
              <w:bottom w:w="75" w:type="dxa"/>
              <w:right w:w="75" w:type="dxa"/>
            </w:tcMar>
            <w:vAlign w:val="center"/>
            <w:hideMark/>
          </w:tcPr>
          <w:p w:rsidR="00B20746" w:rsidRPr="00F70913" w:rsidRDefault="00B20746" w:rsidP="00FF61C0">
            <w:pPr>
              <w:spacing w:after="0" w:line="240" w:lineRule="auto"/>
              <w:jc w:val="center"/>
              <w:rPr>
                <w:rFonts w:ascii="Times New Roman" w:eastAsia="Times New Roman" w:hAnsi="Times New Roman" w:cs="Times New Roman"/>
                <w:bCs/>
                <w:color w:val="000000"/>
                <w:sz w:val="20"/>
                <w:szCs w:val="20"/>
                <w:lang w:eastAsia="ru-RU"/>
              </w:rPr>
            </w:pPr>
            <w:bookmarkStart w:id="171" w:name="100460"/>
            <w:bookmarkEnd w:id="171"/>
            <w:r w:rsidRPr="00F70913">
              <w:rPr>
                <w:rFonts w:ascii="Times New Roman" w:eastAsia="Times New Roman" w:hAnsi="Times New Roman" w:cs="Times New Roman"/>
                <w:bCs/>
                <w:color w:val="000000"/>
                <w:sz w:val="20"/>
                <w:szCs w:val="20"/>
                <w:lang w:eastAsia="ru-RU"/>
              </w:rPr>
              <w:t>0,5</w:t>
            </w:r>
          </w:p>
        </w:tc>
        <w:tc>
          <w:tcPr>
            <w:tcW w:w="1134" w:type="dxa"/>
            <w:vMerge w:val="restart"/>
            <w:tcBorders>
              <w:top w:val="single" w:sz="6" w:space="0" w:color="000000"/>
              <w:left w:val="single" w:sz="6" w:space="0" w:color="000000"/>
              <w:right w:val="single" w:sz="6" w:space="0" w:color="000000"/>
            </w:tcBorders>
            <w:shd w:val="clear" w:color="auto" w:fill="auto"/>
            <w:tcMar>
              <w:top w:w="75" w:type="dxa"/>
              <w:left w:w="75" w:type="dxa"/>
              <w:bottom w:w="75" w:type="dxa"/>
              <w:right w:w="75" w:type="dxa"/>
            </w:tcMar>
            <w:vAlign w:val="center"/>
            <w:hideMark/>
          </w:tcPr>
          <w:p w:rsidR="00B20746" w:rsidRPr="00F70913" w:rsidRDefault="00B20746" w:rsidP="00FF61C0">
            <w:pPr>
              <w:spacing w:after="0" w:line="240" w:lineRule="auto"/>
              <w:jc w:val="center"/>
              <w:rPr>
                <w:rFonts w:ascii="Times New Roman" w:eastAsia="Times New Roman" w:hAnsi="Times New Roman" w:cs="Times New Roman"/>
                <w:bCs/>
                <w:color w:val="000000"/>
                <w:sz w:val="20"/>
                <w:szCs w:val="20"/>
                <w:lang w:eastAsia="ru-RU"/>
              </w:rPr>
            </w:pPr>
            <w:bookmarkStart w:id="172" w:name="100461"/>
            <w:bookmarkEnd w:id="172"/>
            <w:r w:rsidRPr="00F70913">
              <w:rPr>
                <w:rFonts w:ascii="Times New Roman" w:eastAsia="Times New Roman" w:hAnsi="Times New Roman" w:cs="Times New Roman"/>
                <w:bCs/>
                <w:color w:val="000000"/>
                <w:sz w:val="20"/>
                <w:szCs w:val="20"/>
                <w:lang w:eastAsia="ru-RU"/>
              </w:rPr>
              <w:t>-</w:t>
            </w:r>
          </w:p>
        </w:tc>
        <w:tc>
          <w:tcPr>
            <w:tcW w:w="567" w:type="dxa"/>
            <w:vMerge w:val="restart"/>
            <w:tcBorders>
              <w:top w:val="single" w:sz="6" w:space="0" w:color="000000"/>
              <w:left w:val="single" w:sz="6" w:space="0" w:color="000000"/>
              <w:right w:val="single" w:sz="6" w:space="0" w:color="000000"/>
            </w:tcBorders>
            <w:shd w:val="clear" w:color="auto" w:fill="auto"/>
            <w:tcMar>
              <w:top w:w="75" w:type="dxa"/>
              <w:left w:w="75" w:type="dxa"/>
              <w:bottom w:w="75" w:type="dxa"/>
              <w:right w:w="75" w:type="dxa"/>
            </w:tcMar>
            <w:vAlign w:val="center"/>
            <w:hideMark/>
          </w:tcPr>
          <w:p w:rsidR="00B20746" w:rsidRPr="00F70913" w:rsidRDefault="00B20746" w:rsidP="00FF61C0">
            <w:pPr>
              <w:spacing w:after="0" w:line="240" w:lineRule="auto"/>
              <w:jc w:val="center"/>
              <w:rPr>
                <w:rFonts w:ascii="Times New Roman" w:eastAsia="Times New Roman" w:hAnsi="Times New Roman" w:cs="Times New Roman"/>
                <w:bCs/>
                <w:color w:val="000000"/>
                <w:sz w:val="20"/>
                <w:szCs w:val="20"/>
                <w:lang w:eastAsia="ru-RU"/>
              </w:rPr>
            </w:pPr>
            <w:bookmarkStart w:id="173" w:name="100462"/>
            <w:bookmarkEnd w:id="173"/>
            <w:r w:rsidRPr="00F70913">
              <w:rPr>
                <w:rFonts w:ascii="Times New Roman" w:eastAsia="Times New Roman" w:hAnsi="Times New Roman" w:cs="Times New Roman"/>
                <w:bCs/>
                <w:color w:val="000000"/>
                <w:sz w:val="20"/>
                <w:szCs w:val="20"/>
                <w:lang w:eastAsia="ru-RU"/>
              </w:rPr>
              <w:t>1</w:t>
            </w:r>
          </w:p>
        </w:tc>
        <w:tc>
          <w:tcPr>
            <w:tcW w:w="992" w:type="dxa"/>
            <w:vMerge w:val="restart"/>
            <w:tcBorders>
              <w:top w:val="single" w:sz="6" w:space="0" w:color="000000"/>
              <w:left w:val="single" w:sz="6" w:space="0" w:color="000000"/>
              <w:right w:val="single" w:sz="6" w:space="0" w:color="000000"/>
            </w:tcBorders>
            <w:shd w:val="clear" w:color="auto" w:fill="auto"/>
            <w:tcMar>
              <w:top w:w="75" w:type="dxa"/>
              <w:left w:w="75" w:type="dxa"/>
              <w:bottom w:w="75" w:type="dxa"/>
              <w:right w:w="75" w:type="dxa"/>
            </w:tcMar>
            <w:vAlign w:val="center"/>
            <w:hideMark/>
          </w:tcPr>
          <w:p w:rsidR="00B20746" w:rsidRPr="00F70913" w:rsidRDefault="00B20746" w:rsidP="00FF61C0">
            <w:pPr>
              <w:spacing w:after="0" w:line="240" w:lineRule="auto"/>
              <w:jc w:val="center"/>
              <w:rPr>
                <w:rFonts w:ascii="Times New Roman" w:eastAsia="Times New Roman" w:hAnsi="Times New Roman" w:cs="Times New Roman"/>
                <w:bCs/>
                <w:color w:val="000000"/>
                <w:sz w:val="20"/>
                <w:szCs w:val="20"/>
                <w:lang w:eastAsia="ru-RU"/>
              </w:rPr>
            </w:pPr>
            <w:bookmarkStart w:id="174" w:name="100463"/>
            <w:bookmarkEnd w:id="174"/>
            <w:r w:rsidRPr="00F70913">
              <w:rPr>
                <w:rFonts w:ascii="Times New Roman" w:eastAsia="Times New Roman" w:hAnsi="Times New Roman" w:cs="Times New Roman"/>
                <w:bCs/>
                <w:color w:val="000000"/>
                <w:sz w:val="20"/>
                <w:szCs w:val="20"/>
                <w:lang w:eastAsia="ru-RU"/>
              </w:rPr>
              <w:t>0,5</w:t>
            </w:r>
          </w:p>
        </w:tc>
        <w:tc>
          <w:tcPr>
            <w:tcW w:w="992" w:type="dxa"/>
            <w:vMerge w:val="restart"/>
            <w:tcBorders>
              <w:top w:val="single" w:sz="6" w:space="0" w:color="000000"/>
              <w:left w:val="single" w:sz="6" w:space="0" w:color="000000"/>
              <w:right w:val="single" w:sz="6" w:space="0" w:color="000000"/>
            </w:tcBorders>
            <w:shd w:val="clear" w:color="auto" w:fill="auto"/>
            <w:tcMar>
              <w:top w:w="75" w:type="dxa"/>
              <w:left w:w="75" w:type="dxa"/>
              <w:bottom w:w="75" w:type="dxa"/>
              <w:right w:w="75" w:type="dxa"/>
            </w:tcMar>
            <w:vAlign w:val="center"/>
            <w:hideMark/>
          </w:tcPr>
          <w:p w:rsidR="00B20746" w:rsidRPr="00F70913" w:rsidRDefault="00B20746" w:rsidP="00FF61C0">
            <w:pPr>
              <w:spacing w:after="0" w:line="240" w:lineRule="auto"/>
              <w:jc w:val="center"/>
              <w:rPr>
                <w:rFonts w:ascii="Times New Roman" w:eastAsia="Times New Roman" w:hAnsi="Times New Roman" w:cs="Times New Roman"/>
                <w:bCs/>
                <w:color w:val="000000"/>
                <w:sz w:val="20"/>
                <w:szCs w:val="20"/>
                <w:lang w:eastAsia="ru-RU"/>
              </w:rPr>
            </w:pPr>
            <w:bookmarkStart w:id="175" w:name="100464"/>
            <w:bookmarkEnd w:id="175"/>
            <w:r w:rsidRPr="00F70913">
              <w:rPr>
                <w:rFonts w:ascii="Times New Roman" w:eastAsia="Times New Roman" w:hAnsi="Times New Roman" w:cs="Times New Roman"/>
                <w:bCs/>
                <w:color w:val="000000"/>
                <w:sz w:val="20"/>
                <w:szCs w:val="20"/>
                <w:lang w:eastAsia="ru-RU"/>
              </w:rPr>
              <w:t>0,5</w:t>
            </w:r>
          </w:p>
        </w:tc>
        <w:tc>
          <w:tcPr>
            <w:tcW w:w="567" w:type="dxa"/>
            <w:vMerge w:val="restart"/>
            <w:tcBorders>
              <w:top w:val="single" w:sz="6" w:space="0" w:color="000000"/>
              <w:left w:val="single" w:sz="6" w:space="0" w:color="000000"/>
              <w:right w:val="single" w:sz="6" w:space="0" w:color="000000"/>
            </w:tcBorders>
            <w:shd w:val="clear" w:color="auto" w:fill="auto"/>
            <w:tcMar>
              <w:top w:w="75" w:type="dxa"/>
              <w:left w:w="75" w:type="dxa"/>
              <w:bottom w:w="75" w:type="dxa"/>
              <w:right w:w="75" w:type="dxa"/>
            </w:tcMar>
            <w:vAlign w:val="center"/>
            <w:hideMark/>
          </w:tcPr>
          <w:p w:rsidR="00B20746" w:rsidRPr="00F70913" w:rsidRDefault="00B20746" w:rsidP="00FF61C0">
            <w:pPr>
              <w:spacing w:after="0" w:line="240" w:lineRule="auto"/>
              <w:jc w:val="center"/>
              <w:rPr>
                <w:rFonts w:ascii="Times New Roman" w:eastAsia="Times New Roman" w:hAnsi="Times New Roman" w:cs="Times New Roman"/>
                <w:bCs/>
                <w:color w:val="000000"/>
                <w:sz w:val="20"/>
                <w:szCs w:val="20"/>
                <w:lang w:eastAsia="ru-RU"/>
              </w:rPr>
            </w:pPr>
            <w:bookmarkStart w:id="176" w:name="100465"/>
            <w:bookmarkEnd w:id="176"/>
            <w:r w:rsidRPr="00F70913">
              <w:rPr>
                <w:rFonts w:ascii="Times New Roman" w:eastAsia="Times New Roman" w:hAnsi="Times New Roman" w:cs="Times New Roman"/>
                <w:bCs/>
                <w:color w:val="000000"/>
                <w:sz w:val="20"/>
                <w:szCs w:val="20"/>
                <w:lang w:eastAsia="ru-RU"/>
              </w:rPr>
              <w:t>1</w:t>
            </w:r>
          </w:p>
        </w:tc>
        <w:tc>
          <w:tcPr>
            <w:tcW w:w="1134" w:type="dxa"/>
            <w:vMerge w:val="restart"/>
            <w:tcBorders>
              <w:top w:val="single" w:sz="6" w:space="0" w:color="000000"/>
              <w:left w:val="single" w:sz="6" w:space="0" w:color="000000"/>
              <w:right w:val="single" w:sz="6" w:space="0" w:color="000000"/>
            </w:tcBorders>
            <w:shd w:val="clear" w:color="auto" w:fill="auto"/>
            <w:tcMar>
              <w:top w:w="75" w:type="dxa"/>
              <w:left w:w="75" w:type="dxa"/>
              <w:bottom w:w="75" w:type="dxa"/>
              <w:right w:w="75" w:type="dxa"/>
            </w:tcMar>
            <w:vAlign w:val="center"/>
            <w:hideMark/>
          </w:tcPr>
          <w:p w:rsidR="00B20746" w:rsidRPr="00F70913" w:rsidRDefault="00B20746" w:rsidP="00FF61C0">
            <w:pPr>
              <w:spacing w:after="0" w:line="240" w:lineRule="auto"/>
              <w:jc w:val="center"/>
              <w:rPr>
                <w:rFonts w:ascii="Times New Roman" w:eastAsia="Times New Roman" w:hAnsi="Times New Roman" w:cs="Times New Roman"/>
                <w:bCs/>
                <w:color w:val="000000"/>
                <w:sz w:val="20"/>
                <w:szCs w:val="20"/>
                <w:lang w:eastAsia="ru-RU"/>
              </w:rPr>
            </w:pPr>
            <w:bookmarkStart w:id="177" w:name="100466"/>
            <w:bookmarkEnd w:id="177"/>
            <w:r w:rsidRPr="00F70913">
              <w:rPr>
                <w:rFonts w:ascii="Times New Roman" w:eastAsia="Times New Roman" w:hAnsi="Times New Roman" w:cs="Times New Roman"/>
                <w:bCs/>
                <w:color w:val="000000"/>
                <w:sz w:val="20"/>
                <w:szCs w:val="20"/>
                <w:lang w:eastAsia="ru-RU"/>
              </w:rPr>
              <w:t>0,5</w:t>
            </w:r>
          </w:p>
        </w:tc>
        <w:tc>
          <w:tcPr>
            <w:tcW w:w="1134" w:type="dxa"/>
            <w:vMerge w:val="restart"/>
            <w:tcBorders>
              <w:top w:val="single" w:sz="6" w:space="0" w:color="000000"/>
              <w:left w:val="single" w:sz="6" w:space="0" w:color="000000"/>
              <w:right w:val="single" w:sz="6" w:space="0" w:color="000000"/>
            </w:tcBorders>
            <w:shd w:val="clear" w:color="auto" w:fill="auto"/>
            <w:tcMar>
              <w:top w:w="75" w:type="dxa"/>
              <w:left w:w="75" w:type="dxa"/>
              <w:bottom w:w="75" w:type="dxa"/>
              <w:right w:w="75" w:type="dxa"/>
            </w:tcMar>
            <w:vAlign w:val="center"/>
            <w:hideMark/>
          </w:tcPr>
          <w:p w:rsidR="00B20746" w:rsidRPr="00F70913" w:rsidRDefault="00B20746" w:rsidP="00FF61C0">
            <w:pPr>
              <w:spacing w:after="0" w:line="240" w:lineRule="auto"/>
              <w:jc w:val="center"/>
              <w:rPr>
                <w:rFonts w:ascii="Times New Roman" w:eastAsia="Times New Roman" w:hAnsi="Times New Roman" w:cs="Times New Roman"/>
                <w:bCs/>
                <w:color w:val="000000"/>
                <w:sz w:val="20"/>
                <w:szCs w:val="20"/>
                <w:lang w:eastAsia="ru-RU"/>
              </w:rPr>
            </w:pPr>
            <w:bookmarkStart w:id="178" w:name="100467"/>
            <w:bookmarkEnd w:id="178"/>
            <w:r w:rsidRPr="00F70913">
              <w:rPr>
                <w:rFonts w:ascii="Times New Roman" w:eastAsia="Times New Roman" w:hAnsi="Times New Roman" w:cs="Times New Roman"/>
                <w:bCs/>
                <w:color w:val="000000"/>
                <w:sz w:val="20"/>
                <w:szCs w:val="20"/>
                <w:lang w:eastAsia="ru-RU"/>
              </w:rPr>
              <w:t>0,5</w:t>
            </w:r>
          </w:p>
        </w:tc>
      </w:tr>
      <w:tr w:rsidR="00FF61C0" w:rsidRPr="00F70913" w:rsidTr="00FF61C0">
        <w:tc>
          <w:tcPr>
            <w:tcW w:w="448"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B20746" w:rsidRPr="00F70913" w:rsidRDefault="00B20746" w:rsidP="00FF61C0">
            <w:pPr>
              <w:spacing w:after="0" w:line="240" w:lineRule="auto"/>
              <w:jc w:val="center"/>
              <w:rPr>
                <w:rFonts w:ascii="Times New Roman" w:eastAsia="Times New Roman" w:hAnsi="Times New Roman" w:cs="Times New Roman"/>
                <w:bCs/>
                <w:color w:val="000000"/>
                <w:sz w:val="20"/>
                <w:szCs w:val="20"/>
                <w:lang w:eastAsia="ru-RU"/>
              </w:rPr>
            </w:pPr>
            <w:bookmarkStart w:id="179" w:name="100468"/>
            <w:bookmarkEnd w:id="179"/>
            <w:r w:rsidRPr="00F70913">
              <w:rPr>
                <w:rFonts w:ascii="Times New Roman" w:eastAsia="Times New Roman" w:hAnsi="Times New Roman" w:cs="Times New Roman"/>
                <w:bCs/>
                <w:color w:val="000000"/>
                <w:sz w:val="20"/>
                <w:szCs w:val="20"/>
                <w:lang w:eastAsia="ru-RU"/>
              </w:rPr>
              <w:t>5</w:t>
            </w:r>
          </w:p>
        </w:tc>
        <w:tc>
          <w:tcPr>
            <w:tcW w:w="2111"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B20746" w:rsidRPr="00F70913" w:rsidRDefault="00B20746" w:rsidP="00FF61C0">
            <w:pPr>
              <w:spacing w:after="0" w:line="240" w:lineRule="auto"/>
              <w:jc w:val="center"/>
              <w:rPr>
                <w:rFonts w:ascii="Times New Roman" w:eastAsia="Times New Roman" w:hAnsi="Times New Roman" w:cs="Times New Roman"/>
                <w:color w:val="000000"/>
                <w:sz w:val="20"/>
                <w:szCs w:val="20"/>
                <w:lang w:eastAsia="ru-RU"/>
              </w:rPr>
            </w:pPr>
            <w:bookmarkStart w:id="180" w:name="100469"/>
            <w:bookmarkEnd w:id="180"/>
            <w:r w:rsidRPr="00F70913">
              <w:rPr>
                <w:rFonts w:ascii="Times New Roman" w:eastAsia="Times New Roman" w:hAnsi="Times New Roman" w:cs="Times New Roman"/>
                <w:color w:val="000000"/>
                <w:sz w:val="20"/>
                <w:szCs w:val="20"/>
                <w:lang w:eastAsia="ru-RU"/>
              </w:rPr>
              <w:t>Охрана объектов и (или) имущества на объектах с осуществлением работ по проектированию, монтажу и эксплуатационному обслуживанию технических средств охраны, принятием соответствующих мер реагирования на их сигнальную информацию</w:t>
            </w:r>
          </w:p>
        </w:tc>
        <w:tc>
          <w:tcPr>
            <w:tcW w:w="560" w:type="dxa"/>
            <w:vMerge/>
            <w:tcBorders>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B20746" w:rsidRPr="00F70913" w:rsidRDefault="00B20746" w:rsidP="00FF61C0">
            <w:pPr>
              <w:spacing w:after="0" w:line="240" w:lineRule="auto"/>
              <w:ind w:left="-1134" w:firstLine="1560"/>
              <w:jc w:val="center"/>
              <w:rPr>
                <w:rFonts w:ascii="Times New Roman" w:eastAsia="Times New Roman" w:hAnsi="Times New Roman" w:cs="Times New Roman"/>
                <w:color w:val="000000"/>
                <w:sz w:val="20"/>
                <w:szCs w:val="20"/>
                <w:lang w:eastAsia="ru-RU"/>
              </w:rPr>
            </w:pPr>
          </w:p>
        </w:tc>
        <w:tc>
          <w:tcPr>
            <w:tcW w:w="1276" w:type="dxa"/>
            <w:vMerge/>
            <w:tcBorders>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B20746" w:rsidRPr="00F70913" w:rsidRDefault="00B20746" w:rsidP="00FF61C0">
            <w:pPr>
              <w:spacing w:after="0" w:line="240" w:lineRule="auto"/>
              <w:ind w:left="-1134" w:firstLine="1560"/>
              <w:jc w:val="center"/>
              <w:rPr>
                <w:rFonts w:ascii="Times New Roman" w:eastAsia="Times New Roman" w:hAnsi="Times New Roman" w:cs="Times New Roman"/>
                <w:color w:val="000000"/>
                <w:sz w:val="20"/>
                <w:szCs w:val="20"/>
                <w:lang w:eastAsia="ru-RU"/>
              </w:rPr>
            </w:pPr>
          </w:p>
        </w:tc>
        <w:tc>
          <w:tcPr>
            <w:tcW w:w="1134" w:type="dxa"/>
            <w:vMerge/>
            <w:tcBorders>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B20746" w:rsidRPr="00F70913" w:rsidRDefault="00B20746" w:rsidP="00FF61C0">
            <w:pPr>
              <w:spacing w:after="0" w:line="240" w:lineRule="auto"/>
              <w:ind w:left="-1134" w:firstLine="1560"/>
              <w:jc w:val="center"/>
              <w:rPr>
                <w:rFonts w:ascii="Times New Roman" w:eastAsia="Times New Roman" w:hAnsi="Times New Roman" w:cs="Times New Roman"/>
                <w:color w:val="000000"/>
                <w:sz w:val="20"/>
                <w:szCs w:val="20"/>
                <w:lang w:eastAsia="ru-RU"/>
              </w:rPr>
            </w:pPr>
          </w:p>
        </w:tc>
        <w:tc>
          <w:tcPr>
            <w:tcW w:w="567" w:type="dxa"/>
            <w:vMerge/>
            <w:tcBorders>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B20746" w:rsidRPr="00F70913" w:rsidRDefault="00B20746" w:rsidP="00FF61C0">
            <w:pPr>
              <w:spacing w:after="0" w:line="240" w:lineRule="auto"/>
              <w:ind w:left="-1134" w:firstLine="1560"/>
              <w:jc w:val="center"/>
              <w:rPr>
                <w:rFonts w:ascii="Times New Roman" w:eastAsia="Times New Roman" w:hAnsi="Times New Roman" w:cs="Times New Roman"/>
                <w:color w:val="000000"/>
                <w:sz w:val="20"/>
                <w:szCs w:val="20"/>
                <w:lang w:eastAsia="ru-RU"/>
              </w:rPr>
            </w:pPr>
          </w:p>
        </w:tc>
        <w:tc>
          <w:tcPr>
            <w:tcW w:w="992" w:type="dxa"/>
            <w:vMerge/>
            <w:tcBorders>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B20746" w:rsidRPr="00F70913" w:rsidRDefault="00B20746" w:rsidP="00FF61C0">
            <w:pPr>
              <w:spacing w:after="0" w:line="240" w:lineRule="auto"/>
              <w:ind w:left="-1134" w:firstLine="1560"/>
              <w:jc w:val="center"/>
              <w:rPr>
                <w:rFonts w:ascii="Times New Roman" w:eastAsia="Times New Roman" w:hAnsi="Times New Roman" w:cs="Times New Roman"/>
                <w:color w:val="000000"/>
                <w:sz w:val="20"/>
                <w:szCs w:val="20"/>
                <w:lang w:eastAsia="ru-RU"/>
              </w:rPr>
            </w:pPr>
          </w:p>
        </w:tc>
        <w:tc>
          <w:tcPr>
            <w:tcW w:w="992" w:type="dxa"/>
            <w:vMerge/>
            <w:tcBorders>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B20746" w:rsidRPr="00F70913" w:rsidRDefault="00B20746" w:rsidP="00FF61C0">
            <w:pPr>
              <w:spacing w:after="0" w:line="240" w:lineRule="auto"/>
              <w:ind w:left="-1134" w:firstLine="1560"/>
              <w:jc w:val="center"/>
              <w:rPr>
                <w:rFonts w:ascii="Times New Roman" w:eastAsia="Times New Roman" w:hAnsi="Times New Roman" w:cs="Times New Roman"/>
                <w:color w:val="000000"/>
                <w:sz w:val="20"/>
                <w:szCs w:val="20"/>
                <w:lang w:eastAsia="ru-RU"/>
              </w:rPr>
            </w:pPr>
          </w:p>
        </w:tc>
        <w:tc>
          <w:tcPr>
            <w:tcW w:w="567" w:type="dxa"/>
            <w:vMerge/>
            <w:tcBorders>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B20746" w:rsidRPr="00F70913" w:rsidRDefault="00B20746" w:rsidP="00FF61C0">
            <w:pPr>
              <w:spacing w:after="0" w:line="240" w:lineRule="auto"/>
              <w:ind w:left="-1134" w:firstLine="1560"/>
              <w:jc w:val="center"/>
              <w:rPr>
                <w:rFonts w:ascii="Times New Roman" w:eastAsia="Times New Roman" w:hAnsi="Times New Roman" w:cs="Times New Roman"/>
                <w:color w:val="000000"/>
                <w:sz w:val="20"/>
                <w:szCs w:val="20"/>
                <w:lang w:eastAsia="ru-RU"/>
              </w:rPr>
            </w:pPr>
          </w:p>
        </w:tc>
        <w:tc>
          <w:tcPr>
            <w:tcW w:w="1134" w:type="dxa"/>
            <w:vMerge/>
            <w:tcBorders>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B20746" w:rsidRPr="00F70913" w:rsidRDefault="00B20746" w:rsidP="00FF61C0">
            <w:pPr>
              <w:spacing w:after="0" w:line="240" w:lineRule="auto"/>
              <w:ind w:left="-1134" w:firstLine="1560"/>
              <w:jc w:val="center"/>
              <w:rPr>
                <w:rFonts w:ascii="Times New Roman" w:eastAsia="Times New Roman" w:hAnsi="Times New Roman" w:cs="Times New Roman"/>
                <w:color w:val="000000"/>
                <w:sz w:val="20"/>
                <w:szCs w:val="20"/>
                <w:lang w:eastAsia="ru-RU"/>
              </w:rPr>
            </w:pPr>
          </w:p>
        </w:tc>
        <w:tc>
          <w:tcPr>
            <w:tcW w:w="1134" w:type="dxa"/>
            <w:vMerge/>
            <w:tcBorders>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B20746" w:rsidRPr="00F70913" w:rsidRDefault="00B20746" w:rsidP="00FF61C0">
            <w:pPr>
              <w:spacing w:after="0" w:line="240" w:lineRule="auto"/>
              <w:ind w:left="-1134" w:firstLine="1560"/>
              <w:jc w:val="center"/>
              <w:rPr>
                <w:rFonts w:ascii="Times New Roman" w:eastAsia="Times New Roman" w:hAnsi="Times New Roman" w:cs="Times New Roman"/>
                <w:color w:val="000000"/>
                <w:sz w:val="20"/>
                <w:szCs w:val="20"/>
                <w:lang w:eastAsia="ru-RU"/>
              </w:rPr>
            </w:pPr>
          </w:p>
        </w:tc>
      </w:tr>
      <w:tr w:rsidR="00FF61C0" w:rsidRPr="00F70913" w:rsidTr="00FF61C0">
        <w:tc>
          <w:tcPr>
            <w:tcW w:w="448"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F0A11" w:rsidRPr="00F70913" w:rsidRDefault="00A87F92" w:rsidP="00FF61C0">
            <w:pPr>
              <w:spacing w:after="0" w:line="240" w:lineRule="auto"/>
              <w:jc w:val="center"/>
              <w:rPr>
                <w:rFonts w:ascii="Times New Roman" w:eastAsia="Times New Roman" w:hAnsi="Times New Roman" w:cs="Times New Roman"/>
                <w:bCs/>
                <w:color w:val="000000"/>
                <w:sz w:val="20"/>
                <w:szCs w:val="20"/>
                <w:lang w:eastAsia="ru-RU"/>
              </w:rPr>
            </w:pPr>
            <w:bookmarkStart w:id="181" w:name="100470"/>
            <w:bookmarkEnd w:id="181"/>
            <w:r w:rsidRPr="00F70913">
              <w:rPr>
                <w:rFonts w:ascii="Times New Roman" w:eastAsia="Times New Roman" w:hAnsi="Times New Roman" w:cs="Times New Roman"/>
                <w:bCs/>
                <w:color w:val="000000"/>
                <w:sz w:val="20"/>
                <w:szCs w:val="20"/>
                <w:lang w:eastAsia="ru-RU"/>
              </w:rPr>
              <w:t>6</w:t>
            </w:r>
          </w:p>
        </w:tc>
        <w:tc>
          <w:tcPr>
            <w:tcW w:w="2111"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F0A11" w:rsidRPr="00F70913" w:rsidRDefault="00A87F92" w:rsidP="00FF61C0">
            <w:pPr>
              <w:spacing w:after="0" w:line="240" w:lineRule="auto"/>
              <w:jc w:val="center"/>
              <w:rPr>
                <w:rFonts w:ascii="Times New Roman" w:eastAsia="Times New Roman" w:hAnsi="Times New Roman" w:cs="Times New Roman"/>
                <w:color w:val="000000"/>
                <w:sz w:val="20"/>
                <w:szCs w:val="20"/>
                <w:lang w:eastAsia="ru-RU"/>
              </w:rPr>
            </w:pPr>
            <w:bookmarkStart w:id="182" w:name="100471"/>
            <w:bookmarkEnd w:id="182"/>
            <w:r w:rsidRPr="00F70913">
              <w:rPr>
                <w:rFonts w:ascii="Times New Roman" w:eastAsia="Times New Roman" w:hAnsi="Times New Roman" w:cs="Times New Roman"/>
                <w:color w:val="000000"/>
                <w:sz w:val="20"/>
                <w:szCs w:val="20"/>
                <w:lang w:eastAsia="ru-RU"/>
              </w:rPr>
              <w:t>Действия сотрудника охраны в экстремальных ситуациях</w:t>
            </w:r>
          </w:p>
        </w:tc>
        <w:tc>
          <w:tcPr>
            <w:tcW w:w="560"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F0A11" w:rsidRPr="00F70913" w:rsidRDefault="00A87F92" w:rsidP="00FF61C0">
            <w:pPr>
              <w:spacing w:after="0" w:line="240" w:lineRule="auto"/>
              <w:jc w:val="center"/>
              <w:rPr>
                <w:rFonts w:ascii="Times New Roman" w:eastAsia="Times New Roman" w:hAnsi="Times New Roman" w:cs="Times New Roman"/>
                <w:bCs/>
                <w:color w:val="000000"/>
                <w:sz w:val="20"/>
                <w:szCs w:val="20"/>
                <w:lang w:eastAsia="ru-RU"/>
              </w:rPr>
            </w:pPr>
            <w:bookmarkStart w:id="183" w:name="100472"/>
            <w:bookmarkEnd w:id="183"/>
            <w:r w:rsidRPr="00F70913">
              <w:rPr>
                <w:rFonts w:ascii="Times New Roman" w:eastAsia="Times New Roman" w:hAnsi="Times New Roman" w:cs="Times New Roman"/>
                <w:bCs/>
                <w:color w:val="000000"/>
                <w:sz w:val="20"/>
                <w:szCs w:val="20"/>
                <w:lang w:eastAsia="ru-RU"/>
              </w:rPr>
              <w:t>0,5</w:t>
            </w: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F0A11" w:rsidRPr="00F70913" w:rsidRDefault="00A87F92" w:rsidP="00FF61C0">
            <w:pPr>
              <w:spacing w:after="0" w:line="240" w:lineRule="auto"/>
              <w:jc w:val="center"/>
              <w:rPr>
                <w:rFonts w:ascii="Times New Roman" w:eastAsia="Times New Roman" w:hAnsi="Times New Roman" w:cs="Times New Roman"/>
                <w:bCs/>
                <w:color w:val="000000"/>
                <w:sz w:val="20"/>
                <w:szCs w:val="20"/>
                <w:lang w:eastAsia="ru-RU"/>
              </w:rPr>
            </w:pPr>
            <w:bookmarkStart w:id="184" w:name="100473"/>
            <w:bookmarkEnd w:id="184"/>
            <w:r w:rsidRPr="00F70913">
              <w:rPr>
                <w:rFonts w:ascii="Times New Roman" w:eastAsia="Times New Roman" w:hAnsi="Times New Roman" w:cs="Times New Roman"/>
                <w:bCs/>
                <w:color w:val="000000"/>
                <w:sz w:val="20"/>
                <w:szCs w:val="20"/>
                <w:lang w:eastAsia="ru-RU"/>
              </w:rPr>
              <w:t>0,5</w:t>
            </w: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F0A11" w:rsidRPr="00F70913" w:rsidRDefault="00A87F92" w:rsidP="00FF61C0">
            <w:pPr>
              <w:spacing w:after="0" w:line="240" w:lineRule="auto"/>
              <w:jc w:val="center"/>
              <w:rPr>
                <w:rFonts w:ascii="Times New Roman" w:eastAsia="Times New Roman" w:hAnsi="Times New Roman" w:cs="Times New Roman"/>
                <w:bCs/>
                <w:color w:val="000000"/>
                <w:sz w:val="20"/>
                <w:szCs w:val="20"/>
                <w:lang w:eastAsia="ru-RU"/>
              </w:rPr>
            </w:pPr>
            <w:bookmarkStart w:id="185" w:name="100474"/>
            <w:bookmarkEnd w:id="185"/>
            <w:r w:rsidRPr="00F70913">
              <w:rPr>
                <w:rFonts w:ascii="Times New Roman" w:eastAsia="Times New Roman" w:hAnsi="Times New Roman" w:cs="Times New Roman"/>
                <w:bCs/>
                <w:color w:val="000000"/>
                <w:sz w:val="20"/>
                <w:szCs w:val="20"/>
                <w:lang w:eastAsia="ru-RU"/>
              </w:rPr>
              <w:t>-</w:t>
            </w: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F0A11" w:rsidRPr="00F70913" w:rsidRDefault="00A87F92" w:rsidP="00FF61C0">
            <w:pPr>
              <w:spacing w:after="0" w:line="240" w:lineRule="auto"/>
              <w:jc w:val="center"/>
              <w:rPr>
                <w:rFonts w:ascii="Times New Roman" w:eastAsia="Times New Roman" w:hAnsi="Times New Roman" w:cs="Times New Roman"/>
                <w:bCs/>
                <w:color w:val="000000"/>
                <w:sz w:val="20"/>
                <w:szCs w:val="20"/>
                <w:lang w:eastAsia="ru-RU"/>
              </w:rPr>
            </w:pPr>
            <w:bookmarkStart w:id="186" w:name="100475"/>
            <w:bookmarkEnd w:id="186"/>
            <w:r w:rsidRPr="00F70913">
              <w:rPr>
                <w:rFonts w:ascii="Times New Roman" w:eastAsia="Times New Roman" w:hAnsi="Times New Roman" w:cs="Times New Roman"/>
                <w:bCs/>
                <w:color w:val="000000"/>
                <w:sz w:val="20"/>
                <w:szCs w:val="20"/>
                <w:lang w:eastAsia="ru-RU"/>
              </w:rPr>
              <w:t>1</w:t>
            </w: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F0A11" w:rsidRPr="00F70913" w:rsidRDefault="00A87F92" w:rsidP="00FF61C0">
            <w:pPr>
              <w:spacing w:after="0" w:line="240" w:lineRule="auto"/>
              <w:jc w:val="center"/>
              <w:rPr>
                <w:rFonts w:ascii="Times New Roman" w:eastAsia="Times New Roman" w:hAnsi="Times New Roman" w:cs="Times New Roman"/>
                <w:bCs/>
                <w:color w:val="000000"/>
                <w:sz w:val="20"/>
                <w:szCs w:val="20"/>
                <w:lang w:eastAsia="ru-RU"/>
              </w:rPr>
            </w:pPr>
            <w:bookmarkStart w:id="187" w:name="100476"/>
            <w:bookmarkEnd w:id="187"/>
            <w:r w:rsidRPr="00F70913">
              <w:rPr>
                <w:rFonts w:ascii="Times New Roman" w:eastAsia="Times New Roman" w:hAnsi="Times New Roman" w:cs="Times New Roman"/>
                <w:bCs/>
                <w:color w:val="000000"/>
                <w:sz w:val="20"/>
                <w:szCs w:val="20"/>
                <w:lang w:eastAsia="ru-RU"/>
              </w:rPr>
              <w:t>0,5</w:t>
            </w: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F0A11" w:rsidRPr="00F70913" w:rsidRDefault="00A87F92" w:rsidP="00FF61C0">
            <w:pPr>
              <w:spacing w:after="0" w:line="240" w:lineRule="auto"/>
              <w:jc w:val="center"/>
              <w:rPr>
                <w:rFonts w:ascii="Times New Roman" w:eastAsia="Times New Roman" w:hAnsi="Times New Roman" w:cs="Times New Roman"/>
                <w:bCs/>
                <w:color w:val="000000"/>
                <w:sz w:val="20"/>
                <w:szCs w:val="20"/>
                <w:lang w:eastAsia="ru-RU"/>
              </w:rPr>
            </w:pPr>
            <w:bookmarkStart w:id="188" w:name="100477"/>
            <w:bookmarkEnd w:id="188"/>
            <w:r w:rsidRPr="00F70913">
              <w:rPr>
                <w:rFonts w:ascii="Times New Roman" w:eastAsia="Times New Roman" w:hAnsi="Times New Roman" w:cs="Times New Roman"/>
                <w:bCs/>
                <w:color w:val="000000"/>
                <w:sz w:val="20"/>
                <w:szCs w:val="20"/>
                <w:lang w:eastAsia="ru-RU"/>
              </w:rPr>
              <w:t>0,5</w:t>
            </w: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F0A11" w:rsidRPr="00F70913" w:rsidRDefault="00A87F92" w:rsidP="00FF61C0">
            <w:pPr>
              <w:spacing w:after="0" w:line="240" w:lineRule="auto"/>
              <w:jc w:val="center"/>
              <w:rPr>
                <w:rFonts w:ascii="Times New Roman" w:eastAsia="Times New Roman" w:hAnsi="Times New Roman" w:cs="Times New Roman"/>
                <w:bCs/>
                <w:color w:val="000000"/>
                <w:sz w:val="20"/>
                <w:szCs w:val="20"/>
                <w:lang w:eastAsia="ru-RU"/>
              </w:rPr>
            </w:pPr>
            <w:bookmarkStart w:id="189" w:name="100478"/>
            <w:bookmarkEnd w:id="189"/>
            <w:r w:rsidRPr="00F70913">
              <w:rPr>
                <w:rFonts w:ascii="Times New Roman" w:eastAsia="Times New Roman" w:hAnsi="Times New Roman" w:cs="Times New Roman"/>
                <w:bCs/>
                <w:color w:val="000000"/>
                <w:sz w:val="20"/>
                <w:szCs w:val="20"/>
                <w:lang w:eastAsia="ru-RU"/>
              </w:rPr>
              <w:t>1</w:t>
            </w: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F0A11" w:rsidRPr="00F70913" w:rsidRDefault="00A87F92" w:rsidP="00FF61C0">
            <w:pPr>
              <w:spacing w:after="0" w:line="240" w:lineRule="auto"/>
              <w:jc w:val="center"/>
              <w:rPr>
                <w:rFonts w:ascii="Times New Roman" w:eastAsia="Times New Roman" w:hAnsi="Times New Roman" w:cs="Times New Roman"/>
                <w:bCs/>
                <w:color w:val="000000"/>
                <w:sz w:val="20"/>
                <w:szCs w:val="20"/>
                <w:lang w:eastAsia="ru-RU"/>
              </w:rPr>
            </w:pPr>
            <w:bookmarkStart w:id="190" w:name="100479"/>
            <w:bookmarkEnd w:id="190"/>
            <w:r w:rsidRPr="00F70913">
              <w:rPr>
                <w:rFonts w:ascii="Times New Roman" w:eastAsia="Times New Roman" w:hAnsi="Times New Roman" w:cs="Times New Roman"/>
                <w:bCs/>
                <w:color w:val="000000"/>
                <w:sz w:val="20"/>
                <w:szCs w:val="20"/>
                <w:lang w:eastAsia="ru-RU"/>
              </w:rPr>
              <w:t>0,5</w:t>
            </w: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F0A11" w:rsidRPr="00F70913" w:rsidRDefault="00A87F92" w:rsidP="00FF61C0">
            <w:pPr>
              <w:spacing w:after="0" w:line="240" w:lineRule="auto"/>
              <w:jc w:val="center"/>
              <w:rPr>
                <w:rFonts w:ascii="Times New Roman" w:eastAsia="Times New Roman" w:hAnsi="Times New Roman" w:cs="Times New Roman"/>
                <w:bCs/>
                <w:color w:val="000000"/>
                <w:sz w:val="20"/>
                <w:szCs w:val="20"/>
                <w:lang w:eastAsia="ru-RU"/>
              </w:rPr>
            </w:pPr>
            <w:bookmarkStart w:id="191" w:name="100480"/>
            <w:bookmarkEnd w:id="191"/>
            <w:r w:rsidRPr="00F70913">
              <w:rPr>
                <w:rFonts w:ascii="Times New Roman" w:eastAsia="Times New Roman" w:hAnsi="Times New Roman" w:cs="Times New Roman"/>
                <w:bCs/>
                <w:color w:val="000000"/>
                <w:sz w:val="20"/>
                <w:szCs w:val="20"/>
                <w:lang w:eastAsia="ru-RU"/>
              </w:rPr>
              <w:t>0,5</w:t>
            </w:r>
          </w:p>
        </w:tc>
      </w:tr>
      <w:tr w:rsidR="00FF61C0" w:rsidRPr="00F70913" w:rsidTr="00FF61C0">
        <w:tc>
          <w:tcPr>
            <w:tcW w:w="2559" w:type="dxa"/>
            <w:gridSpan w:val="2"/>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F0A11" w:rsidRPr="00F70913" w:rsidRDefault="00A87F92" w:rsidP="00FF61C0">
            <w:pPr>
              <w:spacing w:after="0" w:line="240" w:lineRule="auto"/>
              <w:jc w:val="center"/>
              <w:rPr>
                <w:rFonts w:ascii="Times New Roman" w:eastAsia="Times New Roman" w:hAnsi="Times New Roman" w:cs="Times New Roman"/>
                <w:color w:val="000000"/>
                <w:sz w:val="20"/>
                <w:szCs w:val="20"/>
                <w:lang w:eastAsia="ru-RU"/>
              </w:rPr>
            </w:pPr>
            <w:bookmarkStart w:id="192" w:name="100481"/>
            <w:bookmarkEnd w:id="192"/>
            <w:r w:rsidRPr="00F70913">
              <w:rPr>
                <w:rFonts w:ascii="Times New Roman" w:eastAsia="Times New Roman" w:hAnsi="Times New Roman" w:cs="Times New Roman"/>
                <w:color w:val="000000"/>
                <w:sz w:val="20"/>
                <w:szCs w:val="20"/>
                <w:lang w:eastAsia="ru-RU"/>
              </w:rPr>
              <w:t>Промежуточная аттестация</w:t>
            </w:r>
          </w:p>
        </w:tc>
        <w:tc>
          <w:tcPr>
            <w:tcW w:w="560"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F0A11" w:rsidRPr="00F70913" w:rsidRDefault="00A87F92" w:rsidP="00FF61C0">
            <w:pPr>
              <w:spacing w:after="0" w:line="240" w:lineRule="auto"/>
              <w:jc w:val="center"/>
              <w:rPr>
                <w:rFonts w:ascii="Times New Roman" w:eastAsia="Times New Roman" w:hAnsi="Times New Roman" w:cs="Times New Roman"/>
                <w:bCs/>
                <w:color w:val="000000"/>
                <w:sz w:val="20"/>
                <w:szCs w:val="20"/>
                <w:lang w:eastAsia="ru-RU"/>
              </w:rPr>
            </w:pPr>
            <w:bookmarkStart w:id="193" w:name="100482"/>
            <w:bookmarkEnd w:id="193"/>
            <w:r w:rsidRPr="00F70913">
              <w:rPr>
                <w:rFonts w:ascii="Times New Roman" w:eastAsia="Times New Roman" w:hAnsi="Times New Roman" w:cs="Times New Roman"/>
                <w:bCs/>
                <w:color w:val="000000"/>
                <w:sz w:val="20"/>
                <w:szCs w:val="20"/>
                <w:lang w:eastAsia="ru-RU"/>
              </w:rPr>
              <w:t>1</w:t>
            </w: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F0A11" w:rsidRPr="00F70913" w:rsidRDefault="00A87F92" w:rsidP="00FF61C0">
            <w:pPr>
              <w:spacing w:after="0" w:line="240" w:lineRule="auto"/>
              <w:jc w:val="center"/>
              <w:rPr>
                <w:rFonts w:ascii="Times New Roman" w:eastAsia="Times New Roman" w:hAnsi="Times New Roman" w:cs="Times New Roman"/>
                <w:bCs/>
                <w:color w:val="000000"/>
                <w:sz w:val="20"/>
                <w:szCs w:val="20"/>
                <w:lang w:eastAsia="ru-RU"/>
              </w:rPr>
            </w:pPr>
            <w:bookmarkStart w:id="194" w:name="100483"/>
            <w:bookmarkEnd w:id="194"/>
            <w:r w:rsidRPr="00F70913">
              <w:rPr>
                <w:rFonts w:ascii="Times New Roman" w:eastAsia="Times New Roman" w:hAnsi="Times New Roman" w:cs="Times New Roman"/>
                <w:bCs/>
                <w:color w:val="000000"/>
                <w:sz w:val="20"/>
                <w:szCs w:val="20"/>
                <w:lang w:eastAsia="ru-RU"/>
              </w:rPr>
              <w:t>-</w:t>
            </w: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F0A11" w:rsidRPr="00F70913" w:rsidRDefault="00A87F92" w:rsidP="00FF61C0">
            <w:pPr>
              <w:spacing w:after="0" w:line="240" w:lineRule="auto"/>
              <w:jc w:val="center"/>
              <w:rPr>
                <w:rFonts w:ascii="Times New Roman" w:eastAsia="Times New Roman" w:hAnsi="Times New Roman" w:cs="Times New Roman"/>
                <w:bCs/>
                <w:color w:val="000000"/>
                <w:sz w:val="20"/>
                <w:szCs w:val="20"/>
                <w:lang w:eastAsia="ru-RU"/>
              </w:rPr>
            </w:pPr>
            <w:bookmarkStart w:id="195" w:name="100484"/>
            <w:bookmarkEnd w:id="195"/>
            <w:r w:rsidRPr="00F70913">
              <w:rPr>
                <w:rFonts w:ascii="Times New Roman" w:eastAsia="Times New Roman" w:hAnsi="Times New Roman" w:cs="Times New Roman"/>
                <w:bCs/>
                <w:color w:val="000000"/>
                <w:sz w:val="20"/>
                <w:szCs w:val="20"/>
                <w:lang w:eastAsia="ru-RU"/>
              </w:rPr>
              <w:t>1</w:t>
            </w: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F0A11" w:rsidRPr="00F70913" w:rsidRDefault="00A87F92" w:rsidP="00FF61C0">
            <w:pPr>
              <w:spacing w:after="0" w:line="240" w:lineRule="auto"/>
              <w:jc w:val="center"/>
              <w:rPr>
                <w:rFonts w:ascii="Times New Roman" w:eastAsia="Times New Roman" w:hAnsi="Times New Roman" w:cs="Times New Roman"/>
                <w:bCs/>
                <w:color w:val="000000"/>
                <w:sz w:val="20"/>
                <w:szCs w:val="20"/>
                <w:lang w:eastAsia="ru-RU"/>
              </w:rPr>
            </w:pPr>
            <w:bookmarkStart w:id="196" w:name="100485"/>
            <w:bookmarkEnd w:id="196"/>
            <w:r w:rsidRPr="00F70913">
              <w:rPr>
                <w:rFonts w:ascii="Times New Roman" w:eastAsia="Times New Roman" w:hAnsi="Times New Roman" w:cs="Times New Roman"/>
                <w:bCs/>
                <w:color w:val="000000"/>
                <w:sz w:val="20"/>
                <w:szCs w:val="20"/>
                <w:lang w:eastAsia="ru-RU"/>
              </w:rPr>
              <w:t>1</w:t>
            </w: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F0A11" w:rsidRPr="00F70913" w:rsidRDefault="00A87F92" w:rsidP="00FF61C0">
            <w:pPr>
              <w:spacing w:after="0" w:line="240" w:lineRule="auto"/>
              <w:jc w:val="center"/>
              <w:rPr>
                <w:rFonts w:ascii="Times New Roman" w:eastAsia="Times New Roman" w:hAnsi="Times New Roman" w:cs="Times New Roman"/>
                <w:bCs/>
                <w:color w:val="000000"/>
                <w:sz w:val="20"/>
                <w:szCs w:val="20"/>
                <w:lang w:eastAsia="ru-RU"/>
              </w:rPr>
            </w:pPr>
            <w:bookmarkStart w:id="197" w:name="100486"/>
            <w:bookmarkEnd w:id="197"/>
            <w:r w:rsidRPr="00F70913">
              <w:rPr>
                <w:rFonts w:ascii="Times New Roman" w:eastAsia="Times New Roman" w:hAnsi="Times New Roman" w:cs="Times New Roman"/>
                <w:bCs/>
                <w:color w:val="000000"/>
                <w:sz w:val="20"/>
                <w:szCs w:val="20"/>
                <w:lang w:eastAsia="ru-RU"/>
              </w:rPr>
              <w:t>-</w:t>
            </w: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F0A11" w:rsidRPr="00F70913" w:rsidRDefault="00A87F92" w:rsidP="00FF61C0">
            <w:pPr>
              <w:spacing w:after="0" w:line="240" w:lineRule="auto"/>
              <w:jc w:val="center"/>
              <w:rPr>
                <w:rFonts w:ascii="Times New Roman" w:eastAsia="Times New Roman" w:hAnsi="Times New Roman" w:cs="Times New Roman"/>
                <w:bCs/>
                <w:color w:val="000000"/>
                <w:sz w:val="20"/>
                <w:szCs w:val="20"/>
                <w:lang w:eastAsia="ru-RU"/>
              </w:rPr>
            </w:pPr>
            <w:bookmarkStart w:id="198" w:name="100487"/>
            <w:bookmarkEnd w:id="198"/>
            <w:r w:rsidRPr="00F70913">
              <w:rPr>
                <w:rFonts w:ascii="Times New Roman" w:eastAsia="Times New Roman" w:hAnsi="Times New Roman" w:cs="Times New Roman"/>
                <w:bCs/>
                <w:color w:val="000000"/>
                <w:sz w:val="20"/>
                <w:szCs w:val="20"/>
                <w:lang w:eastAsia="ru-RU"/>
              </w:rPr>
              <w:t>1</w:t>
            </w: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F0A11" w:rsidRPr="00F70913" w:rsidRDefault="00A87F92" w:rsidP="00FF61C0">
            <w:pPr>
              <w:spacing w:after="0" w:line="240" w:lineRule="auto"/>
              <w:jc w:val="center"/>
              <w:rPr>
                <w:rFonts w:ascii="Times New Roman" w:eastAsia="Times New Roman" w:hAnsi="Times New Roman" w:cs="Times New Roman"/>
                <w:bCs/>
                <w:color w:val="000000"/>
                <w:sz w:val="20"/>
                <w:szCs w:val="20"/>
                <w:lang w:eastAsia="ru-RU"/>
              </w:rPr>
            </w:pPr>
            <w:bookmarkStart w:id="199" w:name="100488"/>
            <w:bookmarkEnd w:id="199"/>
            <w:r w:rsidRPr="00F70913">
              <w:rPr>
                <w:rFonts w:ascii="Times New Roman" w:eastAsia="Times New Roman" w:hAnsi="Times New Roman" w:cs="Times New Roman"/>
                <w:bCs/>
                <w:color w:val="000000"/>
                <w:sz w:val="20"/>
                <w:szCs w:val="20"/>
                <w:lang w:eastAsia="ru-RU"/>
              </w:rPr>
              <w:t>1</w:t>
            </w: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F0A11" w:rsidRPr="00F70913" w:rsidRDefault="00A87F92" w:rsidP="00FF61C0">
            <w:pPr>
              <w:spacing w:after="0" w:line="240" w:lineRule="auto"/>
              <w:jc w:val="center"/>
              <w:rPr>
                <w:rFonts w:ascii="Times New Roman" w:eastAsia="Times New Roman" w:hAnsi="Times New Roman" w:cs="Times New Roman"/>
                <w:bCs/>
                <w:color w:val="000000"/>
                <w:sz w:val="20"/>
                <w:szCs w:val="20"/>
                <w:lang w:eastAsia="ru-RU"/>
              </w:rPr>
            </w:pPr>
            <w:bookmarkStart w:id="200" w:name="100489"/>
            <w:bookmarkEnd w:id="200"/>
            <w:r w:rsidRPr="00F70913">
              <w:rPr>
                <w:rFonts w:ascii="Times New Roman" w:eastAsia="Times New Roman" w:hAnsi="Times New Roman" w:cs="Times New Roman"/>
                <w:bCs/>
                <w:color w:val="000000"/>
                <w:sz w:val="20"/>
                <w:szCs w:val="20"/>
                <w:lang w:eastAsia="ru-RU"/>
              </w:rPr>
              <w:t>-</w:t>
            </w: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F0A11" w:rsidRPr="00F70913" w:rsidRDefault="00A87F92" w:rsidP="00FF61C0">
            <w:pPr>
              <w:spacing w:after="0" w:line="240" w:lineRule="auto"/>
              <w:jc w:val="center"/>
              <w:rPr>
                <w:rFonts w:ascii="Times New Roman" w:eastAsia="Times New Roman" w:hAnsi="Times New Roman" w:cs="Times New Roman"/>
                <w:bCs/>
                <w:color w:val="000000"/>
                <w:sz w:val="20"/>
                <w:szCs w:val="20"/>
                <w:lang w:eastAsia="ru-RU"/>
              </w:rPr>
            </w:pPr>
            <w:bookmarkStart w:id="201" w:name="100490"/>
            <w:bookmarkEnd w:id="201"/>
            <w:r w:rsidRPr="00F70913">
              <w:rPr>
                <w:rFonts w:ascii="Times New Roman" w:eastAsia="Times New Roman" w:hAnsi="Times New Roman" w:cs="Times New Roman"/>
                <w:bCs/>
                <w:color w:val="000000"/>
                <w:sz w:val="20"/>
                <w:szCs w:val="20"/>
                <w:lang w:eastAsia="ru-RU"/>
              </w:rPr>
              <w:t>1</w:t>
            </w:r>
          </w:p>
        </w:tc>
      </w:tr>
      <w:tr w:rsidR="00FF61C0" w:rsidRPr="00F70913" w:rsidTr="00FF61C0">
        <w:tc>
          <w:tcPr>
            <w:tcW w:w="2559" w:type="dxa"/>
            <w:gridSpan w:val="2"/>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F0A11" w:rsidRPr="00F70913" w:rsidRDefault="00A87F92" w:rsidP="00FF61C0">
            <w:pPr>
              <w:spacing w:after="0" w:line="240" w:lineRule="auto"/>
              <w:jc w:val="center"/>
              <w:rPr>
                <w:rFonts w:ascii="Times New Roman" w:eastAsia="Times New Roman" w:hAnsi="Times New Roman" w:cs="Times New Roman"/>
                <w:color w:val="000000"/>
                <w:sz w:val="20"/>
                <w:szCs w:val="20"/>
                <w:lang w:eastAsia="ru-RU"/>
              </w:rPr>
            </w:pPr>
            <w:bookmarkStart w:id="202" w:name="100491"/>
            <w:bookmarkEnd w:id="202"/>
            <w:r w:rsidRPr="00F70913">
              <w:rPr>
                <w:rFonts w:ascii="Times New Roman" w:eastAsia="Times New Roman" w:hAnsi="Times New Roman" w:cs="Times New Roman"/>
                <w:color w:val="000000"/>
                <w:sz w:val="20"/>
                <w:szCs w:val="20"/>
                <w:lang w:eastAsia="ru-RU"/>
              </w:rPr>
              <w:t>Итого</w:t>
            </w:r>
          </w:p>
        </w:tc>
        <w:tc>
          <w:tcPr>
            <w:tcW w:w="560"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F0A11" w:rsidRPr="00F70913" w:rsidRDefault="00A87F92" w:rsidP="00FF61C0">
            <w:pPr>
              <w:spacing w:after="0" w:line="240" w:lineRule="auto"/>
              <w:jc w:val="center"/>
              <w:rPr>
                <w:rFonts w:ascii="Times New Roman" w:eastAsia="Times New Roman" w:hAnsi="Times New Roman" w:cs="Times New Roman"/>
                <w:bCs/>
                <w:color w:val="000000"/>
                <w:sz w:val="20"/>
                <w:szCs w:val="20"/>
                <w:lang w:eastAsia="ru-RU"/>
              </w:rPr>
            </w:pPr>
            <w:bookmarkStart w:id="203" w:name="100492"/>
            <w:bookmarkEnd w:id="203"/>
            <w:r w:rsidRPr="00F70913">
              <w:rPr>
                <w:rFonts w:ascii="Times New Roman" w:eastAsia="Times New Roman" w:hAnsi="Times New Roman" w:cs="Times New Roman"/>
                <w:bCs/>
                <w:color w:val="000000"/>
                <w:sz w:val="20"/>
                <w:szCs w:val="20"/>
                <w:lang w:eastAsia="ru-RU"/>
              </w:rPr>
              <w:t>5</w:t>
            </w: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F0A11" w:rsidRPr="00F70913" w:rsidRDefault="00A87F92" w:rsidP="00FF61C0">
            <w:pPr>
              <w:spacing w:after="0" w:line="240" w:lineRule="auto"/>
              <w:jc w:val="center"/>
              <w:rPr>
                <w:rFonts w:ascii="Times New Roman" w:eastAsia="Times New Roman" w:hAnsi="Times New Roman" w:cs="Times New Roman"/>
                <w:bCs/>
                <w:color w:val="000000"/>
                <w:sz w:val="20"/>
                <w:szCs w:val="20"/>
                <w:lang w:eastAsia="ru-RU"/>
              </w:rPr>
            </w:pPr>
            <w:bookmarkStart w:id="204" w:name="100493"/>
            <w:bookmarkEnd w:id="204"/>
            <w:r w:rsidRPr="00F70913">
              <w:rPr>
                <w:rFonts w:ascii="Times New Roman" w:eastAsia="Times New Roman" w:hAnsi="Times New Roman" w:cs="Times New Roman"/>
                <w:bCs/>
                <w:color w:val="000000"/>
                <w:sz w:val="20"/>
                <w:szCs w:val="20"/>
                <w:lang w:eastAsia="ru-RU"/>
              </w:rPr>
              <w:t>2</w:t>
            </w: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F0A11" w:rsidRPr="00F70913" w:rsidRDefault="00A87F92" w:rsidP="00FF61C0">
            <w:pPr>
              <w:spacing w:after="0" w:line="240" w:lineRule="auto"/>
              <w:jc w:val="center"/>
              <w:rPr>
                <w:rFonts w:ascii="Times New Roman" w:eastAsia="Times New Roman" w:hAnsi="Times New Roman" w:cs="Times New Roman"/>
                <w:bCs/>
                <w:color w:val="000000"/>
                <w:sz w:val="20"/>
                <w:szCs w:val="20"/>
                <w:lang w:eastAsia="ru-RU"/>
              </w:rPr>
            </w:pPr>
            <w:bookmarkStart w:id="205" w:name="100494"/>
            <w:bookmarkEnd w:id="205"/>
            <w:r w:rsidRPr="00F70913">
              <w:rPr>
                <w:rFonts w:ascii="Times New Roman" w:eastAsia="Times New Roman" w:hAnsi="Times New Roman" w:cs="Times New Roman"/>
                <w:bCs/>
                <w:color w:val="000000"/>
                <w:sz w:val="20"/>
                <w:szCs w:val="20"/>
                <w:lang w:eastAsia="ru-RU"/>
              </w:rPr>
              <w:t>3</w:t>
            </w: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F0A11" w:rsidRPr="00F70913" w:rsidRDefault="00A87F92" w:rsidP="00FF61C0">
            <w:pPr>
              <w:spacing w:after="0" w:line="240" w:lineRule="auto"/>
              <w:jc w:val="center"/>
              <w:rPr>
                <w:rFonts w:ascii="Times New Roman" w:eastAsia="Times New Roman" w:hAnsi="Times New Roman" w:cs="Times New Roman"/>
                <w:bCs/>
                <w:color w:val="000000"/>
                <w:sz w:val="20"/>
                <w:szCs w:val="20"/>
                <w:lang w:eastAsia="ru-RU"/>
              </w:rPr>
            </w:pPr>
            <w:bookmarkStart w:id="206" w:name="100495"/>
            <w:bookmarkEnd w:id="206"/>
            <w:r w:rsidRPr="00F70913">
              <w:rPr>
                <w:rFonts w:ascii="Times New Roman" w:eastAsia="Times New Roman" w:hAnsi="Times New Roman" w:cs="Times New Roman"/>
                <w:bCs/>
                <w:color w:val="000000"/>
                <w:sz w:val="20"/>
                <w:szCs w:val="20"/>
                <w:lang w:eastAsia="ru-RU"/>
              </w:rPr>
              <w:t>7</w:t>
            </w: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F0A11" w:rsidRPr="00F70913" w:rsidRDefault="00A87F92" w:rsidP="00FF61C0">
            <w:pPr>
              <w:spacing w:after="0" w:line="240" w:lineRule="auto"/>
              <w:jc w:val="center"/>
              <w:rPr>
                <w:rFonts w:ascii="Times New Roman" w:eastAsia="Times New Roman" w:hAnsi="Times New Roman" w:cs="Times New Roman"/>
                <w:bCs/>
                <w:color w:val="000000"/>
                <w:sz w:val="20"/>
                <w:szCs w:val="20"/>
                <w:lang w:eastAsia="ru-RU"/>
              </w:rPr>
            </w:pPr>
            <w:bookmarkStart w:id="207" w:name="100496"/>
            <w:bookmarkEnd w:id="207"/>
            <w:r w:rsidRPr="00F70913">
              <w:rPr>
                <w:rFonts w:ascii="Times New Roman" w:eastAsia="Times New Roman" w:hAnsi="Times New Roman" w:cs="Times New Roman"/>
                <w:bCs/>
                <w:color w:val="000000"/>
                <w:sz w:val="20"/>
                <w:szCs w:val="20"/>
                <w:lang w:eastAsia="ru-RU"/>
              </w:rPr>
              <w:t>3</w:t>
            </w: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F0A11" w:rsidRPr="00F70913" w:rsidRDefault="00A87F92" w:rsidP="00FF61C0">
            <w:pPr>
              <w:spacing w:after="0" w:line="240" w:lineRule="auto"/>
              <w:jc w:val="center"/>
              <w:rPr>
                <w:rFonts w:ascii="Times New Roman" w:eastAsia="Times New Roman" w:hAnsi="Times New Roman" w:cs="Times New Roman"/>
                <w:bCs/>
                <w:color w:val="000000"/>
                <w:sz w:val="20"/>
                <w:szCs w:val="20"/>
                <w:lang w:eastAsia="ru-RU"/>
              </w:rPr>
            </w:pPr>
            <w:bookmarkStart w:id="208" w:name="100497"/>
            <w:bookmarkEnd w:id="208"/>
            <w:r w:rsidRPr="00F70913">
              <w:rPr>
                <w:rFonts w:ascii="Times New Roman" w:eastAsia="Times New Roman" w:hAnsi="Times New Roman" w:cs="Times New Roman"/>
                <w:bCs/>
                <w:color w:val="000000"/>
                <w:sz w:val="20"/>
                <w:szCs w:val="20"/>
                <w:lang w:eastAsia="ru-RU"/>
              </w:rPr>
              <w:t>4</w:t>
            </w: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F0A11" w:rsidRPr="00F70913" w:rsidRDefault="00A87F92" w:rsidP="00FF61C0">
            <w:pPr>
              <w:spacing w:after="0" w:line="240" w:lineRule="auto"/>
              <w:jc w:val="center"/>
              <w:rPr>
                <w:rFonts w:ascii="Times New Roman" w:eastAsia="Times New Roman" w:hAnsi="Times New Roman" w:cs="Times New Roman"/>
                <w:bCs/>
                <w:color w:val="000000"/>
                <w:sz w:val="20"/>
                <w:szCs w:val="20"/>
                <w:lang w:eastAsia="ru-RU"/>
              </w:rPr>
            </w:pPr>
            <w:bookmarkStart w:id="209" w:name="100498"/>
            <w:bookmarkEnd w:id="209"/>
            <w:r w:rsidRPr="00F70913">
              <w:rPr>
                <w:rFonts w:ascii="Times New Roman" w:eastAsia="Times New Roman" w:hAnsi="Times New Roman" w:cs="Times New Roman"/>
                <w:bCs/>
                <w:color w:val="000000"/>
                <w:sz w:val="20"/>
                <w:szCs w:val="20"/>
                <w:lang w:eastAsia="ru-RU"/>
              </w:rPr>
              <w:t>13</w:t>
            </w: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F0A11" w:rsidRPr="00F70913" w:rsidRDefault="00A87F92" w:rsidP="00FF61C0">
            <w:pPr>
              <w:spacing w:after="0" w:line="240" w:lineRule="auto"/>
              <w:jc w:val="center"/>
              <w:rPr>
                <w:rFonts w:ascii="Times New Roman" w:eastAsia="Times New Roman" w:hAnsi="Times New Roman" w:cs="Times New Roman"/>
                <w:bCs/>
                <w:color w:val="000000"/>
                <w:sz w:val="20"/>
                <w:szCs w:val="20"/>
                <w:lang w:eastAsia="ru-RU"/>
              </w:rPr>
            </w:pPr>
            <w:bookmarkStart w:id="210" w:name="100499"/>
            <w:bookmarkEnd w:id="210"/>
            <w:r w:rsidRPr="00F70913">
              <w:rPr>
                <w:rFonts w:ascii="Times New Roman" w:eastAsia="Times New Roman" w:hAnsi="Times New Roman" w:cs="Times New Roman"/>
                <w:bCs/>
                <w:color w:val="000000"/>
                <w:sz w:val="20"/>
                <w:szCs w:val="20"/>
                <w:lang w:eastAsia="ru-RU"/>
              </w:rPr>
              <w:t>7</w:t>
            </w: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F0A11" w:rsidRPr="00F70913" w:rsidRDefault="00A87F92" w:rsidP="00FF61C0">
            <w:pPr>
              <w:spacing w:after="0" w:line="240" w:lineRule="auto"/>
              <w:jc w:val="center"/>
              <w:rPr>
                <w:rFonts w:ascii="Times New Roman" w:eastAsia="Times New Roman" w:hAnsi="Times New Roman" w:cs="Times New Roman"/>
                <w:bCs/>
                <w:color w:val="000000"/>
                <w:sz w:val="20"/>
                <w:szCs w:val="20"/>
                <w:lang w:eastAsia="ru-RU"/>
              </w:rPr>
            </w:pPr>
            <w:bookmarkStart w:id="211" w:name="100500"/>
            <w:bookmarkEnd w:id="211"/>
            <w:r w:rsidRPr="00F70913">
              <w:rPr>
                <w:rFonts w:ascii="Times New Roman" w:eastAsia="Times New Roman" w:hAnsi="Times New Roman" w:cs="Times New Roman"/>
                <w:bCs/>
                <w:color w:val="000000"/>
                <w:sz w:val="20"/>
                <w:szCs w:val="20"/>
                <w:lang w:eastAsia="ru-RU"/>
              </w:rPr>
              <w:t>6</w:t>
            </w:r>
          </w:p>
        </w:tc>
      </w:tr>
    </w:tbl>
    <w:p w:rsidR="00A87F92" w:rsidRPr="00F70913" w:rsidRDefault="00A87F92" w:rsidP="00A61E2D">
      <w:pPr>
        <w:spacing w:after="0" w:line="240" w:lineRule="auto"/>
        <w:ind w:left="-1134" w:firstLine="1560"/>
        <w:rPr>
          <w:rFonts w:ascii="Times New Roman" w:eastAsia="Times New Roman" w:hAnsi="Times New Roman" w:cs="Times New Roman"/>
          <w:color w:val="000000"/>
          <w:sz w:val="20"/>
          <w:szCs w:val="20"/>
          <w:lang w:eastAsia="ru-RU"/>
        </w:rPr>
      </w:pPr>
    </w:p>
    <w:p w:rsidR="006D3209" w:rsidRPr="00F70913" w:rsidRDefault="009B1FEB" w:rsidP="00FF61C0">
      <w:pPr>
        <w:spacing w:after="0" w:line="240" w:lineRule="auto"/>
        <w:ind w:left="-1134" w:firstLine="850"/>
        <w:jc w:val="both"/>
        <w:rPr>
          <w:rFonts w:ascii="Times New Roman" w:eastAsia="Times New Roman" w:hAnsi="Times New Roman" w:cs="Times New Roman"/>
          <w:b/>
          <w:color w:val="000000"/>
          <w:sz w:val="20"/>
          <w:szCs w:val="20"/>
          <w:lang w:eastAsia="ru-RU"/>
        </w:rPr>
      </w:pPr>
      <w:r>
        <w:rPr>
          <w:rFonts w:ascii="Times New Roman" w:eastAsia="Times New Roman" w:hAnsi="Times New Roman" w:cs="Times New Roman"/>
          <w:b/>
          <w:color w:val="000000"/>
          <w:sz w:val="20"/>
          <w:szCs w:val="20"/>
          <w:lang w:eastAsia="ru-RU"/>
        </w:rPr>
        <w:t xml:space="preserve">                      </w:t>
      </w:r>
      <w:r w:rsidR="00CC52E1" w:rsidRPr="00F70913">
        <w:rPr>
          <w:rFonts w:ascii="Times New Roman" w:eastAsia="Times New Roman" w:hAnsi="Times New Roman" w:cs="Times New Roman"/>
          <w:b/>
          <w:color w:val="000000"/>
          <w:sz w:val="20"/>
          <w:szCs w:val="20"/>
          <w:lang w:eastAsia="ru-RU"/>
        </w:rPr>
        <w:t xml:space="preserve"> Программа дисциплины «Тактико – специальная подготовка»</w:t>
      </w:r>
      <w:r w:rsidR="00FF61C0" w:rsidRPr="00F70913">
        <w:rPr>
          <w:rFonts w:ascii="Times New Roman" w:eastAsia="Times New Roman" w:hAnsi="Times New Roman" w:cs="Times New Roman"/>
          <w:b/>
          <w:color w:val="000000"/>
          <w:sz w:val="20"/>
          <w:szCs w:val="20"/>
          <w:lang w:eastAsia="ru-RU"/>
        </w:rPr>
        <w:t>.</w:t>
      </w:r>
    </w:p>
    <w:p w:rsidR="00A87F92" w:rsidRPr="00F70913" w:rsidRDefault="00FF61C0" w:rsidP="00FF61C0">
      <w:pPr>
        <w:spacing w:after="0" w:line="240" w:lineRule="auto"/>
        <w:ind w:left="-1134" w:firstLine="850"/>
        <w:jc w:val="both"/>
        <w:rPr>
          <w:rFonts w:ascii="Times New Roman" w:eastAsia="Times New Roman" w:hAnsi="Times New Roman" w:cs="Times New Roman"/>
          <w:b/>
          <w:bCs/>
          <w:color w:val="000000"/>
          <w:sz w:val="20"/>
          <w:szCs w:val="20"/>
          <w:lang w:eastAsia="ru-RU"/>
        </w:rPr>
      </w:pPr>
      <w:r w:rsidRPr="00F70913">
        <w:rPr>
          <w:rFonts w:ascii="Times New Roman" w:eastAsia="Times New Roman" w:hAnsi="Times New Roman" w:cs="Times New Roman"/>
          <w:b/>
          <w:bCs/>
          <w:color w:val="000000"/>
          <w:sz w:val="20"/>
          <w:szCs w:val="20"/>
          <w:lang w:eastAsia="ru-RU"/>
        </w:rPr>
        <w:t>Тема 1.</w:t>
      </w:r>
      <w:r w:rsidR="00A87F92" w:rsidRPr="00F70913">
        <w:rPr>
          <w:rFonts w:ascii="Times New Roman" w:eastAsia="Times New Roman" w:hAnsi="Times New Roman" w:cs="Times New Roman"/>
          <w:b/>
          <w:bCs/>
          <w:color w:val="000000"/>
          <w:sz w:val="20"/>
          <w:szCs w:val="20"/>
          <w:lang w:eastAsia="ru-RU"/>
        </w:rPr>
        <w:t xml:space="preserve">Тактика и методы охраны имущества. Обеспечение внутриобъектового и </w:t>
      </w:r>
      <w:proofErr w:type="gramStart"/>
      <w:r w:rsidR="00A87F92" w:rsidRPr="00F70913">
        <w:rPr>
          <w:rFonts w:ascii="Times New Roman" w:eastAsia="Times New Roman" w:hAnsi="Times New Roman" w:cs="Times New Roman"/>
          <w:b/>
          <w:bCs/>
          <w:color w:val="000000"/>
          <w:sz w:val="20"/>
          <w:szCs w:val="20"/>
          <w:lang w:eastAsia="ru-RU"/>
        </w:rPr>
        <w:t>пропускного</w:t>
      </w:r>
      <w:proofErr w:type="gramEnd"/>
      <w:r w:rsidR="00A87F92" w:rsidRPr="00F70913">
        <w:rPr>
          <w:rFonts w:ascii="Times New Roman" w:eastAsia="Times New Roman" w:hAnsi="Times New Roman" w:cs="Times New Roman"/>
          <w:b/>
          <w:bCs/>
          <w:color w:val="000000"/>
          <w:sz w:val="20"/>
          <w:szCs w:val="20"/>
          <w:lang w:eastAsia="ru-RU"/>
        </w:rPr>
        <w:t xml:space="preserve"> режимов</w:t>
      </w:r>
      <w:r w:rsidR="00CC52E1" w:rsidRPr="00F70913">
        <w:rPr>
          <w:rFonts w:ascii="Times New Roman" w:eastAsia="Times New Roman" w:hAnsi="Times New Roman" w:cs="Times New Roman"/>
          <w:b/>
          <w:bCs/>
          <w:color w:val="000000"/>
          <w:sz w:val="20"/>
          <w:szCs w:val="20"/>
          <w:lang w:eastAsia="ru-RU"/>
        </w:rPr>
        <w:t>.</w:t>
      </w:r>
    </w:p>
    <w:p w:rsidR="00A87F92" w:rsidRPr="00F70913" w:rsidRDefault="00A87F92" w:rsidP="00FF61C0">
      <w:pPr>
        <w:spacing w:after="0" w:line="240" w:lineRule="auto"/>
        <w:ind w:left="-1134" w:firstLine="850"/>
        <w:jc w:val="both"/>
        <w:rPr>
          <w:rFonts w:ascii="Times New Roman" w:eastAsia="Times New Roman" w:hAnsi="Times New Roman" w:cs="Times New Roman"/>
          <w:color w:val="000000"/>
          <w:sz w:val="20"/>
          <w:szCs w:val="20"/>
          <w:lang w:eastAsia="ru-RU"/>
        </w:rPr>
      </w:pPr>
      <w:bookmarkStart w:id="212" w:name="100502"/>
      <w:bookmarkStart w:id="213" w:name="100503"/>
      <w:bookmarkEnd w:id="212"/>
      <w:bookmarkEnd w:id="213"/>
      <w:r w:rsidRPr="00F70913">
        <w:rPr>
          <w:rFonts w:ascii="Times New Roman" w:eastAsia="Times New Roman" w:hAnsi="Times New Roman" w:cs="Times New Roman"/>
          <w:color w:val="000000"/>
          <w:sz w:val="20"/>
          <w:szCs w:val="20"/>
          <w:lang w:eastAsia="ru-RU"/>
        </w:rPr>
        <w:t>Виды охраняемых объектов и комплекс мер по обеспечению их безопасности.</w:t>
      </w:r>
    </w:p>
    <w:p w:rsidR="00A87F92" w:rsidRPr="00F70913" w:rsidRDefault="00A87F92" w:rsidP="00FF61C0">
      <w:pPr>
        <w:spacing w:after="0" w:line="240" w:lineRule="auto"/>
        <w:ind w:left="-1134" w:firstLine="850"/>
        <w:jc w:val="both"/>
        <w:rPr>
          <w:rFonts w:ascii="Times New Roman" w:eastAsia="Times New Roman" w:hAnsi="Times New Roman" w:cs="Times New Roman"/>
          <w:color w:val="000000"/>
          <w:sz w:val="20"/>
          <w:szCs w:val="20"/>
          <w:lang w:eastAsia="ru-RU"/>
        </w:rPr>
      </w:pPr>
      <w:bookmarkStart w:id="214" w:name="100504"/>
      <w:bookmarkEnd w:id="214"/>
      <w:r w:rsidRPr="00F70913">
        <w:rPr>
          <w:rFonts w:ascii="Times New Roman" w:eastAsia="Times New Roman" w:hAnsi="Times New Roman" w:cs="Times New Roman"/>
          <w:color w:val="000000"/>
          <w:sz w:val="20"/>
          <w:szCs w:val="20"/>
          <w:lang w:eastAsia="ru-RU"/>
        </w:rPr>
        <w:t>Особенности охраны имущества. Особенности охраны мест проживания граждан. Осуществление охраны имущества с использованием оружия. Особенности охраны имущества при его транспортировке.</w:t>
      </w:r>
    </w:p>
    <w:p w:rsidR="00A87F92" w:rsidRPr="00F70913" w:rsidRDefault="00A87F92" w:rsidP="00FF61C0">
      <w:pPr>
        <w:spacing w:after="0" w:line="240" w:lineRule="auto"/>
        <w:ind w:left="-1134" w:firstLine="850"/>
        <w:jc w:val="both"/>
        <w:rPr>
          <w:rFonts w:ascii="Times New Roman" w:eastAsia="Times New Roman" w:hAnsi="Times New Roman" w:cs="Times New Roman"/>
          <w:color w:val="000000"/>
          <w:sz w:val="20"/>
          <w:szCs w:val="20"/>
          <w:lang w:eastAsia="ru-RU"/>
        </w:rPr>
      </w:pPr>
      <w:bookmarkStart w:id="215" w:name="100505"/>
      <w:bookmarkEnd w:id="215"/>
      <w:r w:rsidRPr="00F70913">
        <w:rPr>
          <w:rFonts w:ascii="Times New Roman" w:eastAsia="Times New Roman" w:hAnsi="Times New Roman" w:cs="Times New Roman"/>
          <w:color w:val="000000"/>
          <w:sz w:val="20"/>
          <w:szCs w:val="20"/>
          <w:lang w:eastAsia="ru-RU"/>
        </w:rPr>
        <w:t xml:space="preserve">Обеспечение внутриобъектового и </w:t>
      </w:r>
      <w:proofErr w:type="gramStart"/>
      <w:r w:rsidRPr="00F70913">
        <w:rPr>
          <w:rFonts w:ascii="Times New Roman" w:eastAsia="Times New Roman" w:hAnsi="Times New Roman" w:cs="Times New Roman"/>
          <w:color w:val="000000"/>
          <w:sz w:val="20"/>
          <w:szCs w:val="20"/>
          <w:lang w:eastAsia="ru-RU"/>
        </w:rPr>
        <w:t>пропускного</w:t>
      </w:r>
      <w:proofErr w:type="gramEnd"/>
      <w:r w:rsidRPr="00F70913">
        <w:rPr>
          <w:rFonts w:ascii="Times New Roman" w:eastAsia="Times New Roman" w:hAnsi="Times New Roman" w:cs="Times New Roman"/>
          <w:color w:val="000000"/>
          <w:sz w:val="20"/>
          <w:szCs w:val="20"/>
          <w:lang w:eastAsia="ru-RU"/>
        </w:rPr>
        <w:t xml:space="preserve"> режимов на объектах как самостоятельный вид охранных услуг. Организация </w:t>
      </w:r>
      <w:proofErr w:type="gramStart"/>
      <w:r w:rsidRPr="00F70913">
        <w:rPr>
          <w:rFonts w:ascii="Times New Roman" w:eastAsia="Times New Roman" w:hAnsi="Times New Roman" w:cs="Times New Roman"/>
          <w:color w:val="000000"/>
          <w:sz w:val="20"/>
          <w:szCs w:val="20"/>
          <w:lang w:eastAsia="ru-RU"/>
        </w:rPr>
        <w:t>пропускного</w:t>
      </w:r>
      <w:proofErr w:type="gramEnd"/>
      <w:r w:rsidRPr="00F70913">
        <w:rPr>
          <w:rFonts w:ascii="Times New Roman" w:eastAsia="Times New Roman" w:hAnsi="Times New Roman" w:cs="Times New Roman"/>
          <w:color w:val="000000"/>
          <w:sz w:val="20"/>
          <w:szCs w:val="20"/>
          <w:lang w:eastAsia="ru-RU"/>
        </w:rPr>
        <w:t xml:space="preserve"> и внутриобъектового режимов. Выявление документов, имеющих признаки подделки.</w:t>
      </w:r>
    </w:p>
    <w:p w:rsidR="00A87F92" w:rsidRPr="00F70913" w:rsidRDefault="00A87F92" w:rsidP="00FF61C0">
      <w:pPr>
        <w:spacing w:after="0" w:line="240" w:lineRule="auto"/>
        <w:ind w:left="-1134" w:firstLine="850"/>
        <w:jc w:val="both"/>
        <w:rPr>
          <w:rFonts w:ascii="Times New Roman" w:eastAsia="Times New Roman" w:hAnsi="Times New Roman" w:cs="Times New Roman"/>
          <w:color w:val="000000"/>
          <w:sz w:val="20"/>
          <w:szCs w:val="20"/>
          <w:lang w:eastAsia="ru-RU"/>
        </w:rPr>
      </w:pPr>
      <w:bookmarkStart w:id="216" w:name="100506"/>
      <w:bookmarkEnd w:id="216"/>
      <w:proofErr w:type="gramStart"/>
      <w:r w:rsidRPr="00F70913">
        <w:rPr>
          <w:rFonts w:ascii="Times New Roman" w:eastAsia="Times New Roman" w:hAnsi="Times New Roman" w:cs="Times New Roman"/>
          <w:color w:val="000000"/>
          <w:sz w:val="20"/>
          <w:szCs w:val="20"/>
          <w:lang w:eastAsia="ru-RU"/>
        </w:rPr>
        <w:t>Тактика действий при задержании лиц, совершивших противоправное посягательство на охраняемое имущество либо нарушающих внутриобъектовый и (или) пропускной режимы, и при передаче задерживаемых в органы внутренних дел (полицию).</w:t>
      </w:r>
      <w:proofErr w:type="gramEnd"/>
    </w:p>
    <w:p w:rsidR="00A87F92" w:rsidRPr="00F70913" w:rsidRDefault="00A87F92" w:rsidP="00FF61C0">
      <w:pPr>
        <w:spacing w:after="0" w:line="240" w:lineRule="auto"/>
        <w:ind w:left="-1134" w:firstLine="850"/>
        <w:jc w:val="both"/>
        <w:rPr>
          <w:rFonts w:ascii="Times New Roman" w:eastAsia="Times New Roman" w:hAnsi="Times New Roman" w:cs="Times New Roman"/>
          <w:color w:val="000000"/>
          <w:sz w:val="20"/>
          <w:szCs w:val="20"/>
          <w:lang w:eastAsia="ru-RU"/>
        </w:rPr>
      </w:pPr>
      <w:bookmarkStart w:id="217" w:name="100507"/>
      <w:bookmarkEnd w:id="217"/>
      <w:r w:rsidRPr="00F70913">
        <w:rPr>
          <w:rFonts w:ascii="Times New Roman" w:eastAsia="Times New Roman" w:hAnsi="Times New Roman" w:cs="Times New Roman"/>
          <w:color w:val="000000"/>
          <w:sz w:val="20"/>
          <w:szCs w:val="20"/>
          <w:lang w:eastAsia="ru-RU"/>
        </w:rPr>
        <w:t>Особенности охраны объектов социальной сферы, жизнедеятельности и жизнеобеспечения населения, топливно-энергетического комплекса.</w:t>
      </w:r>
    </w:p>
    <w:p w:rsidR="00A87F92" w:rsidRPr="00F70913" w:rsidRDefault="00A87F92" w:rsidP="00FF61C0">
      <w:pPr>
        <w:spacing w:after="0" w:line="240" w:lineRule="auto"/>
        <w:ind w:left="-1134" w:firstLine="850"/>
        <w:jc w:val="both"/>
        <w:rPr>
          <w:rFonts w:ascii="Times New Roman" w:eastAsia="Times New Roman" w:hAnsi="Times New Roman" w:cs="Times New Roman"/>
          <w:color w:val="000000"/>
          <w:sz w:val="20"/>
          <w:szCs w:val="20"/>
          <w:lang w:eastAsia="ru-RU"/>
        </w:rPr>
      </w:pPr>
      <w:bookmarkStart w:id="218" w:name="100508"/>
      <w:bookmarkEnd w:id="218"/>
      <w:r w:rsidRPr="00F70913">
        <w:rPr>
          <w:rFonts w:ascii="Times New Roman" w:eastAsia="Times New Roman" w:hAnsi="Times New Roman" w:cs="Times New Roman"/>
          <w:color w:val="000000"/>
          <w:sz w:val="20"/>
          <w:szCs w:val="20"/>
          <w:lang w:eastAsia="ru-RU"/>
        </w:rPr>
        <w:t>Оказание охранных услуг на объектах транспортной инфраструктуры и транспортных средствах с учетом требований законодательства Российской Федерации о транспортной безопасности.</w:t>
      </w:r>
    </w:p>
    <w:p w:rsidR="00A87F92" w:rsidRPr="00F70913" w:rsidRDefault="00FF61C0" w:rsidP="00FF61C0">
      <w:pPr>
        <w:spacing w:after="0" w:line="240" w:lineRule="auto"/>
        <w:ind w:left="-1134" w:firstLine="850"/>
        <w:jc w:val="both"/>
        <w:rPr>
          <w:rFonts w:ascii="Times New Roman" w:eastAsia="Times New Roman" w:hAnsi="Times New Roman" w:cs="Times New Roman"/>
          <w:color w:val="000000"/>
          <w:sz w:val="20"/>
          <w:szCs w:val="20"/>
          <w:lang w:eastAsia="ru-RU"/>
        </w:rPr>
      </w:pPr>
      <w:r w:rsidRPr="00F70913">
        <w:rPr>
          <w:rFonts w:ascii="Times New Roman" w:eastAsia="Times New Roman" w:hAnsi="Times New Roman" w:cs="Times New Roman"/>
          <w:b/>
          <w:bCs/>
          <w:color w:val="000000"/>
          <w:sz w:val="20"/>
          <w:szCs w:val="20"/>
          <w:lang w:eastAsia="ru-RU"/>
        </w:rPr>
        <w:t>Тема 2.</w:t>
      </w:r>
      <w:r w:rsidR="00A87F92" w:rsidRPr="00F70913">
        <w:rPr>
          <w:rFonts w:ascii="Times New Roman" w:eastAsia="Times New Roman" w:hAnsi="Times New Roman" w:cs="Times New Roman"/>
          <w:b/>
          <w:bCs/>
          <w:color w:val="000000"/>
          <w:sz w:val="20"/>
          <w:szCs w:val="20"/>
          <w:lang w:eastAsia="ru-RU"/>
        </w:rPr>
        <w:t>Защита жизни и здоровья граждан</w:t>
      </w:r>
      <w:bookmarkStart w:id="219" w:name="100509"/>
      <w:bookmarkEnd w:id="219"/>
      <w:r w:rsidR="00A87F92" w:rsidRPr="00F70913">
        <w:rPr>
          <w:rFonts w:ascii="Times New Roman" w:eastAsia="Times New Roman" w:hAnsi="Times New Roman" w:cs="Times New Roman"/>
          <w:color w:val="000000"/>
          <w:sz w:val="20"/>
          <w:szCs w:val="20"/>
          <w:lang w:eastAsia="ru-RU"/>
        </w:rPr>
        <w:t>.</w:t>
      </w:r>
    </w:p>
    <w:p w:rsidR="00A87F92" w:rsidRPr="00F70913" w:rsidRDefault="00A87F92" w:rsidP="00FF61C0">
      <w:pPr>
        <w:spacing w:after="0" w:line="240" w:lineRule="auto"/>
        <w:ind w:left="-1134" w:firstLine="850"/>
        <w:jc w:val="both"/>
        <w:rPr>
          <w:rFonts w:ascii="Times New Roman" w:eastAsia="Times New Roman" w:hAnsi="Times New Roman" w:cs="Times New Roman"/>
          <w:color w:val="000000"/>
          <w:sz w:val="20"/>
          <w:szCs w:val="20"/>
          <w:lang w:eastAsia="ru-RU"/>
        </w:rPr>
      </w:pPr>
      <w:bookmarkStart w:id="220" w:name="100510"/>
      <w:bookmarkEnd w:id="220"/>
      <w:r w:rsidRPr="00F70913">
        <w:rPr>
          <w:rFonts w:ascii="Times New Roman" w:eastAsia="Times New Roman" w:hAnsi="Times New Roman" w:cs="Times New Roman"/>
          <w:color w:val="000000"/>
          <w:sz w:val="20"/>
          <w:szCs w:val="20"/>
          <w:lang w:eastAsia="ru-RU"/>
        </w:rPr>
        <w:t>Особенности заключения договора на оказание данного вида охранных услуг. Запрет на выдачу оружия при осуществлении данного вида услуг.</w:t>
      </w:r>
    </w:p>
    <w:p w:rsidR="00A87F92" w:rsidRPr="00F70913" w:rsidRDefault="00A87F92" w:rsidP="00FF61C0">
      <w:pPr>
        <w:spacing w:after="0" w:line="240" w:lineRule="auto"/>
        <w:ind w:left="-1134" w:firstLine="850"/>
        <w:jc w:val="both"/>
        <w:rPr>
          <w:rFonts w:ascii="Times New Roman" w:eastAsia="Times New Roman" w:hAnsi="Times New Roman" w:cs="Times New Roman"/>
          <w:color w:val="000000"/>
          <w:sz w:val="20"/>
          <w:szCs w:val="20"/>
          <w:lang w:eastAsia="ru-RU"/>
        </w:rPr>
      </w:pPr>
      <w:bookmarkStart w:id="221" w:name="100511"/>
      <w:bookmarkEnd w:id="221"/>
      <w:r w:rsidRPr="00F70913">
        <w:rPr>
          <w:rFonts w:ascii="Times New Roman" w:eastAsia="Times New Roman" w:hAnsi="Times New Roman" w:cs="Times New Roman"/>
          <w:color w:val="000000"/>
          <w:sz w:val="20"/>
          <w:szCs w:val="20"/>
          <w:lang w:eastAsia="ru-RU"/>
        </w:rPr>
        <w:lastRenderedPageBreak/>
        <w:t>Тактика осуществления защиты жизни и здоровья граждан, находящихся на стационарных объектах.</w:t>
      </w:r>
    </w:p>
    <w:p w:rsidR="00A87F92" w:rsidRPr="00F70913" w:rsidRDefault="00A87F92" w:rsidP="00FF61C0">
      <w:pPr>
        <w:spacing w:after="0" w:line="240" w:lineRule="auto"/>
        <w:ind w:left="-1134" w:firstLine="850"/>
        <w:jc w:val="both"/>
        <w:rPr>
          <w:rFonts w:ascii="Times New Roman" w:eastAsia="Times New Roman" w:hAnsi="Times New Roman" w:cs="Times New Roman"/>
          <w:color w:val="000000"/>
          <w:sz w:val="20"/>
          <w:szCs w:val="20"/>
          <w:lang w:eastAsia="ru-RU"/>
        </w:rPr>
      </w:pPr>
      <w:bookmarkStart w:id="222" w:name="100512"/>
      <w:bookmarkEnd w:id="222"/>
      <w:r w:rsidRPr="00F70913">
        <w:rPr>
          <w:rFonts w:ascii="Times New Roman" w:eastAsia="Times New Roman" w:hAnsi="Times New Roman" w:cs="Times New Roman"/>
          <w:color w:val="000000"/>
          <w:sz w:val="20"/>
          <w:szCs w:val="20"/>
          <w:lang w:eastAsia="ru-RU"/>
        </w:rPr>
        <w:t>Особенности осуществления защиты жизни и здоровья граждан в общественных местах.</w:t>
      </w:r>
    </w:p>
    <w:p w:rsidR="00A87F92" w:rsidRPr="00F70913" w:rsidRDefault="00FF61C0" w:rsidP="00FF61C0">
      <w:pPr>
        <w:spacing w:after="0" w:line="240" w:lineRule="auto"/>
        <w:ind w:left="-1134" w:firstLine="850"/>
        <w:jc w:val="both"/>
        <w:rPr>
          <w:rFonts w:ascii="Times New Roman" w:eastAsia="Times New Roman" w:hAnsi="Times New Roman" w:cs="Times New Roman"/>
          <w:b/>
          <w:bCs/>
          <w:color w:val="000000"/>
          <w:sz w:val="20"/>
          <w:szCs w:val="20"/>
          <w:lang w:eastAsia="ru-RU"/>
        </w:rPr>
      </w:pPr>
      <w:r w:rsidRPr="00F70913">
        <w:rPr>
          <w:rFonts w:ascii="Times New Roman" w:eastAsia="Times New Roman" w:hAnsi="Times New Roman" w:cs="Times New Roman"/>
          <w:b/>
          <w:bCs/>
          <w:color w:val="000000"/>
          <w:sz w:val="20"/>
          <w:szCs w:val="20"/>
          <w:lang w:eastAsia="ru-RU"/>
        </w:rPr>
        <w:t>Тема 3.</w:t>
      </w:r>
      <w:r w:rsidR="00A87F92" w:rsidRPr="00F70913">
        <w:rPr>
          <w:rFonts w:ascii="Times New Roman" w:eastAsia="Times New Roman" w:hAnsi="Times New Roman" w:cs="Times New Roman"/>
          <w:b/>
          <w:bCs/>
          <w:color w:val="000000"/>
          <w:sz w:val="20"/>
          <w:szCs w:val="20"/>
          <w:lang w:eastAsia="ru-RU"/>
        </w:rPr>
        <w:t>Тактика и методы обеспечения порядка в местах проведения массовых мероприятий</w:t>
      </w:r>
      <w:r w:rsidR="00A223A9" w:rsidRPr="00F70913">
        <w:rPr>
          <w:rFonts w:ascii="Times New Roman" w:eastAsia="Times New Roman" w:hAnsi="Times New Roman" w:cs="Times New Roman"/>
          <w:b/>
          <w:bCs/>
          <w:color w:val="000000"/>
          <w:sz w:val="20"/>
          <w:szCs w:val="20"/>
          <w:lang w:eastAsia="ru-RU"/>
        </w:rPr>
        <w:t>.</w:t>
      </w:r>
    </w:p>
    <w:p w:rsidR="00A87F92" w:rsidRPr="00F70913" w:rsidRDefault="00A87F92" w:rsidP="00FF61C0">
      <w:pPr>
        <w:spacing w:after="0" w:line="240" w:lineRule="auto"/>
        <w:ind w:left="-1134" w:firstLine="850"/>
        <w:jc w:val="both"/>
        <w:rPr>
          <w:rFonts w:ascii="Times New Roman" w:eastAsia="Times New Roman" w:hAnsi="Times New Roman" w:cs="Times New Roman"/>
          <w:color w:val="000000"/>
          <w:sz w:val="20"/>
          <w:szCs w:val="20"/>
          <w:lang w:eastAsia="ru-RU"/>
        </w:rPr>
      </w:pPr>
      <w:bookmarkStart w:id="223" w:name="100513"/>
      <w:bookmarkStart w:id="224" w:name="100514"/>
      <w:bookmarkEnd w:id="223"/>
      <w:bookmarkEnd w:id="224"/>
      <w:r w:rsidRPr="00F70913">
        <w:rPr>
          <w:rFonts w:ascii="Times New Roman" w:eastAsia="Times New Roman" w:hAnsi="Times New Roman" w:cs="Times New Roman"/>
          <w:color w:val="000000"/>
          <w:sz w:val="20"/>
          <w:szCs w:val="20"/>
          <w:lang w:eastAsia="ru-RU"/>
        </w:rPr>
        <w:t>Понятие "массовые мероприятия", виды массовых мероприятий.</w:t>
      </w:r>
    </w:p>
    <w:p w:rsidR="00A87F92" w:rsidRPr="00F70913" w:rsidRDefault="00A87F92" w:rsidP="00FF61C0">
      <w:pPr>
        <w:spacing w:after="0" w:line="240" w:lineRule="auto"/>
        <w:ind w:left="-1134" w:firstLine="850"/>
        <w:jc w:val="both"/>
        <w:rPr>
          <w:rFonts w:ascii="Times New Roman" w:eastAsia="Times New Roman" w:hAnsi="Times New Roman" w:cs="Times New Roman"/>
          <w:color w:val="000000"/>
          <w:sz w:val="20"/>
          <w:szCs w:val="20"/>
          <w:lang w:eastAsia="ru-RU"/>
        </w:rPr>
      </w:pPr>
      <w:bookmarkStart w:id="225" w:name="100515"/>
      <w:bookmarkEnd w:id="225"/>
      <w:r w:rsidRPr="00F70913">
        <w:rPr>
          <w:rFonts w:ascii="Times New Roman" w:eastAsia="Times New Roman" w:hAnsi="Times New Roman" w:cs="Times New Roman"/>
          <w:color w:val="000000"/>
          <w:sz w:val="20"/>
          <w:szCs w:val="20"/>
          <w:lang w:eastAsia="ru-RU"/>
        </w:rPr>
        <w:t>Принципы организации охраны массовых мероприятий. Организация и осуществление охраны при подготовке, во время проведения и после окончания массовых мероприятий.</w:t>
      </w:r>
    </w:p>
    <w:p w:rsidR="00A87F92" w:rsidRPr="00F70913" w:rsidRDefault="00A87F92" w:rsidP="00FF61C0">
      <w:pPr>
        <w:spacing w:after="0" w:line="240" w:lineRule="auto"/>
        <w:ind w:left="-1134" w:firstLine="850"/>
        <w:jc w:val="both"/>
        <w:rPr>
          <w:rFonts w:ascii="Times New Roman" w:eastAsia="Times New Roman" w:hAnsi="Times New Roman" w:cs="Times New Roman"/>
          <w:color w:val="000000"/>
          <w:sz w:val="20"/>
          <w:szCs w:val="20"/>
          <w:lang w:eastAsia="ru-RU"/>
        </w:rPr>
      </w:pPr>
      <w:bookmarkStart w:id="226" w:name="100516"/>
      <w:bookmarkEnd w:id="226"/>
      <w:r w:rsidRPr="00F70913">
        <w:rPr>
          <w:rFonts w:ascii="Times New Roman" w:eastAsia="Times New Roman" w:hAnsi="Times New Roman" w:cs="Times New Roman"/>
          <w:color w:val="000000"/>
          <w:sz w:val="20"/>
          <w:szCs w:val="20"/>
          <w:lang w:eastAsia="ru-RU"/>
        </w:rPr>
        <w:t>Порядок действий в нестандартных и конфликтных ситуациях.</w:t>
      </w:r>
    </w:p>
    <w:p w:rsidR="00A87F92" w:rsidRPr="00F70913" w:rsidRDefault="00A87F92" w:rsidP="00FF61C0">
      <w:pPr>
        <w:spacing w:after="0" w:line="240" w:lineRule="auto"/>
        <w:ind w:left="-1134" w:firstLine="850"/>
        <w:jc w:val="both"/>
        <w:rPr>
          <w:rFonts w:ascii="Times New Roman" w:eastAsia="Times New Roman" w:hAnsi="Times New Roman" w:cs="Times New Roman"/>
          <w:color w:val="000000"/>
          <w:sz w:val="20"/>
          <w:szCs w:val="20"/>
          <w:lang w:eastAsia="ru-RU"/>
        </w:rPr>
      </w:pPr>
      <w:bookmarkStart w:id="227" w:name="100517"/>
      <w:bookmarkEnd w:id="227"/>
      <w:r w:rsidRPr="00F70913">
        <w:rPr>
          <w:rFonts w:ascii="Times New Roman" w:eastAsia="Times New Roman" w:hAnsi="Times New Roman" w:cs="Times New Roman"/>
          <w:color w:val="000000"/>
          <w:sz w:val="20"/>
          <w:szCs w:val="20"/>
          <w:lang w:eastAsia="ru-RU"/>
        </w:rPr>
        <w:t>Тактика действий при оказании содействия правоохранительным органам в обеспечении правопорядка, в том числе в местах оказания охранных услуг и на прилегающих территориях. Тактика действий при совместном патрулировании и работе на объектах, в том числе с сотрудниками полиции, а также военнослужащими (сотрудниками) войск национальной гвардии.</w:t>
      </w:r>
    </w:p>
    <w:p w:rsidR="008F0A11" w:rsidRPr="00F70913" w:rsidRDefault="00FF61C0" w:rsidP="00FF61C0">
      <w:pPr>
        <w:spacing w:after="0" w:line="240" w:lineRule="auto"/>
        <w:ind w:left="-1134" w:firstLine="850"/>
        <w:jc w:val="both"/>
        <w:rPr>
          <w:rFonts w:ascii="Times New Roman" w:eastAsia="Times New Roman" w:hAnsi="Times New Roman" w:cs="Times New Roman"/>
          <w:b/>
          <w:bCs/>
          <w:color w:val="000000"/>
          <w:sz w:val="20"/>
          <w:szCs w:val="20"/>
          <w:lang w:eastAsia="ru-RU"/>
        </w:rPr>
      </w:pPr>
      <w:r w:rsidRPr="00F70913">
        <w:rPr>
          <w:rFonts w:ascii="Times New Roman" w:eastAsia="Times New Roman" w:hAnsi="Times New Roman" w:cs="Times New Roman"/>
          <w:b/>
          <w:bCs/>
          <w:color w:val="000000"/>
          <w:sz w:val="20"/>
          <w:szCs w:val="20"/>
          <w:lang w:eastAsia="ru-RU"/>
        </w:rPr>
        <w:t>Тема 4.</w:t>
      </w:r>
      <w:r w:rsidR="008F0A11" w:rsidRPr="00F70913">
        <w:rPr>
          <w:rFonts w:ascii="Times New Roman" w:eastAsia="Times New Roman" w:hAnsi="Times New Roman" w:cs="Times New Roman"/>
          <w:b/>
          <w:bCs/>
          <w:color w:val="000000"/>
          <w:sz w:val="20"/>
          <w:szCs w:val="20"/>
          <w:lang w:eastAsia="ru-RU"/>
        </w:rPr>
        <w:t>Консультирование и подготовка рекомендаций клиентам по вопросам правомерной защиты от противоправных посягательств</w:t>
      </w:r>
    </w:p>
    <w:p w:rsidR="008F0A11" w:rsidRPr="00F70913" w:rsidRDefault="008F0A11" w:rsidP="00FF61C0">
      <w:pPr>
        <w:spacing w:after="0" w:line="240" w:lineRule="auto"/>
        <w:ind w:left="-1134" w:firstLine="850"/>
        <w:jc w:val="both"/>
        <w:rPr>
          <w:rFonts w:ascii="Times New Roman" w:eastAsia="Times New Roman" w:hAnsi="Times New Roman" w:cs="Times New Roman"/>
          <w:color w:val="000000"/>
          <w:sz w:val="20"/>
          <w:szCs w:val="20"/>
          <w:lang w:eastAsia="ru-RU"/>
        </w:rPr>
      </w:pPr>
      <w:bookmarkStart w:id="228" w:name="100518"/>
      <w:bookmarkStart w:id="229" w:name="100519"/>
      <w:bookmarkEnd w:id="228"/>
      <w:bookmarkEnd w:id="229"/>
      <w:r w:rsidRPr="00F70913">
        <w:rPr>
          <w:rFonts w:ascii="Times New Roman" w:eastAsia="Times New Roman" w:hAnsi="Times New Roman" w:cs="Times New Roman"/>
          <w:color w:val="000000"/>
          <w:sz w:val="20"/>
          <w:szCs w:val="20"/>
          <w:lang w:eastAsia="ru-RU"/>
        </w:rPr>
        <w:t>Особенности заключения договора на оказание данного вида охранных услуг. Предмет договора.</w:t>
      </w:r>
    </w:p>
    <w:p w:rsidR="008F0A11" w:rsidRPr="00F70913" w:rsidRDefault="008F0A11" w:rsidP="00FF61C0">
      <w:pPr>
        <w:spacing w:after="0" w:line="240" w:lineRule="auto"/>
        <w:ind w:left="-1134" w:firstLine="850"/>
        <w:jc w:val="both"/>
        <w:rPr>
          <w:rFonts w:ascii="Times New Roman" w:eastAsia="Times New Roman" w:hAnsi="Times New Roman" w:cs="Times New Roman"/>
          <w:color w:val="000000"/>
          <w:sz w:val="20"/>
          <w:szCs w:val="20"/>
          <w:lang w:eastAsia="ru-RU"/>
        </w:rPr>
      </w:pPr>
      <w:bookmarkStart w:id="230" w:name="100520"/>
      <w:bookmarkEnd w:id="230"/>
      <w:r w:rsidRPr="00F70913">
        <w:rPr>
          <w:rFonts w:ascii="Times New Roman" w:eastAsia="Times New Roman" w:hAnsi="Times New Roman" w:cs="Times New Roman"/>
          <w:color w:val="000000"/>
          <w:sz w:val="20"/>
          <w:szCs w:val="20"/>
          <w:lang w:eastAsia="ru-RU"/>
        </w:rPr>
        <w:t>Особенности консультирования и подготовки рекомендаций по вопросам обеспечения защиты имущества от противоправных посягательств.</w:t>
      </w:r>
    </w:p>
    <w:p w:rsidR="008F0A11" w:rsidRPr="00F70913" w:rsidRDefault="008F0A11" w:rsidP="00FF61C0">
      <w:pPr>
        <w:spacing w:after="0" w:line="240" w:lineRule="auto"/>
        <w:ind w:left="-1134" w:firstLine="850"/>
        <w:jc w:val="both"/>
        <w:rPr>
          <w:rFonts w:ascii="Times New Roman" w:eastAsia="Times New Roman" w:hAnsi="Times New Roman" w:cs="Times New Roman"/>
          <w:color w:val="000000"/>
          <w:sz w:val="20"/>
          <w:szCs w:val="20"/>
          <w:lang w:eastAsia="ru-RU"/>
        </w:rPr>
      </w:pPr>
      <w:bookmarkStart w:id="231" w:name="100521"/>
      <w:bookmarkEnd w:id="231"/>
      <w:r w:rsidRPr="00F70913">
        <w:rPr>
          <w:rFonts w:ascii="Times New Roman" w:eastAsia="Times New Roman" w:hAnsi="Times New Roman" w:cs="Times New Roman"/>
          <w:color w:val="000000"/>
          <w:sz w:val="20"/>
          <w:szCs w:val="20"/>
          <w:lang w:eastAsia="ru-RU"/>
        </w:rPr>
        <w:t>Особенности консультирования и подготовки рекомендаций по вопросам обеспечения личной безопасности.</w:t>
      </w:r>
    </w:p>
    <w:p w:rsidR="008F0A11" w:rsidRPr="00F70913" w:rsidRDefault="00FF61C0" w:rsidP="00FF61C0">
      <w:pPr>
        <w:spacing w:after="0" w:line="240" w:lineRule="auto"/>
        <w:ind w:left="-1134" w:firstLine="850"/>
        <w:jc w:val="both"/>
        <w:rPr>
          <w:rFonts w:ascii="Times New Roman" w:eastAsia="Times New Roman" w:hAnsi="Times New Roman" w:cs="Times New Roman"/>
          <w:b/>
          <w:bCs/>
          <w:color w:val="000000"/>
          <w:sz w:val="20"/>
          <w:szCs w:val="20"/>
          <w:lang w:eastAsia="ru-RU"/>
        </w:rPr>
      </w:pPr>
      <w:r w:rsidRPr="00F70913">
        <w:rPr>
          <w:rFonts w:ascii="Times New Roman" w:eastAsia="Times New Roman" w:hAnsi="Times New Roman" w:cs="Times New Roman"/>
          <w:b/>
          <w:bCs/>
          <w:color w:val="000000"/>
          <w:sz w:val="20"/>
          <w:szCs w:val="20"/>
          <w:lang w:eastAsia="ru-RU"/>
        </w:rPr>
        <w:t>Тема 5.</w:t>
      </w:r>
      <w:r w:rsidR="008F0A11" w:rsidRPr="00F70913">
        <w:rPr>
          <w:rFonts w:ascii="Times New Roman" w:eastAsia="Times New Roman" w:hAnsi="Times New Roman" w:cs="Times New Roman"/>
          <w:b/>
          <w:bCs/>
          <w:color w:val="000000"/>
          <w:sz w:val="20"/>
          <w:szCs w:val="20"/>
          <w:lang w:eastAsia="ru-RU"/>
        </w:rPr>
        <w:t>Охрана объектов и (или) имущества на объектах с осуществлением работ по проектированию, монтажу и эксплуатационному обслуживанию технических средств охраны, принятием соответствующих мер реагирования на их сигнальную информацию</w:t>
      </w:r>
      <w:r w:rsidR="00A223A9" w:rsidRPr="00F70913">
        <w:rPr>
          <w:rFonts w:ascii="Times New Roman" w:eastAsia="Times New Roman" w:hAnsi="Times New Roman" w:cs="Times New Roman"/>
          <w:b/>
          <w:bCs/>
          <w:color w:val="000000"/>
          <w:sz w:val="20"/>
          <w:szCs w:val="20"/>
          <w:lang w:eastAsia="ru-RU"/>
        </w:rPr>
        <w:t>.</w:t>
      </w:r>
    </w:p>
    <w:p w:rsidR="008F0A11" w:rsidRPr="00F70913" w:rsidRDefault="008F0A11" w:rsidP="00FF61C0">
      <w:pPr>
        <w:spacing w:after="0" w:line="240" w:lineRule="auto"/>
        <w:ind w:left="-1134" w:firstLine="850"/>
        <w:jc w:val="both"/>
        <w:rPr>
          <w:rFonts w:ascii="Times New Roman" w:eastAsia="Times New Roman" w:hAnsi="Times New Roman" w:cs="Times New Roman"/>
          <w:color w:val="000000"/>
          <w:sz w:val="20"/>
          <w:szCs w:val="20"/>
          <w:lang w:eastAsia="ru-RU"/>
        </w:rPr>
      </w:pPr>
      <w:bookmarkStart w:id="232" w:name="100522"/>
      <w:bookmarkStart w:id="233" w:name="100523"/>
      <w:bookmarkEnd w:id="232"/>
      <w:bookmarkEnd w:id="233"/>
      <w:r w:rsidRPr="00F70913">
        <w:rPr>
          <w:rFonts w:ascii="Times New Roman" w:eastAsia="Times New Roman" w:hAnsi="Times New Roman" w:cs="Times New Roman"/>
          <w:color w:val="000000"/>
          <w:sz w:val="20"/>
          <w:szCs w:val="20"/>
          <w:lang w:eastAsia="ru-RU"/>
        </w:rPr>
        <w:t>Условия осуществления данного вида деятельности, охрана объектов и (или) имущества на объектах.</w:t>
      </w:r>
    </w:p>
    <w:p w:rsidR="008F0A11" w:rsidRPr="00F70913" w:rsidRDefault="008F0A11" w:rsidP="00FF61C0">
      <w:pPr>
        <w:spacing w:after="0" w:line="240" w:lineRule="auto"/>
        <w:ind w:left="-1134" w:firstLine="850"/>
        <w:jc w:val="both"/>
        <w:rPr>
          <w:rFonts w:ascii="Times New Roman" w:eastAsia="Times New Roman" w:hAnsi="Times New Roman" w:cs="Times New Roman"/>
          <w:color w:val="000000"/>
          <w:sz w:val="20"/>
          <w:szCs w:val="20"/>
          <w:lang w:eastAsia="ru-RU"/>
        </w:rPr>
      </w:pPr>
      <w:bookmarkStart w:id="234" w:name="100524"/>
      <w:bookmarkEnd w:id="234"/>
      <w:r w:rsidRPr="00F70913">
        <w:rPr>
          <w:rFonts w:ascii="Times New Roman" w:eastAsia="Times New Roman" w:hAnsi="Times New Roman" w:cs="Times New Roman"/>
          <w:color w:val="000000"/>
          <w:sz w:val="20"/>
          <w:szCs w:val="20"/>
          <w:lang w:eastAsia="ru-RU"/>
        </w:rPr>
        <w:t>Осуществление проектирования, монтажа и эксплуатационного обслуживания технических средств охраны.</w:t>
      </w:r>
    </w:p>
    <w:p w:rsidR="008F0A11" w:rsidRPr="00F70913" w:rsidRDefault="008F0A11" w:rsidP="00FF61C0">
      <w:pPr>
        <w:spacing w:after="0" w:line="240" w:lineRule="auto"/>
        <w:ind w:left="-1134" w:firstLine="850"/>
        <w:jc w:val="both"/>
        <w:rPr>
          <w:rFonts w:ascii="Times New Roman" w:eastAsia="Times New Roman" w:hAnsi="Times New Roman" w:cs="Times New Roman"/>
          <w:color w:val="000000"/>
          <w:sz w:val="20"/>
          <w:szCs w:val="20"/>
          <w:lang w:eastAsia="ru-RU"/>
        </w:rPr>
      </w:pPr>
      <w:bookmarkStart w:id="235" w:name="100525"/>
      <w:bookmarkEnd w:id="235"/>
      <w:r w:rsidRPr="00F70913">
        <w:rPr>
          <w:rFonts w:ascii="Times New Roman" w:eastAsia="Times New Roman" w:hAnsi="Times New Roman" w:cs="Times New Roman"/>
          <w:color w:val="000000"/>
          <w:sz w:val="20"/>
          <w:szCs w:val="20"/>
          <w:lang w:eastAsia="ru-RU"/>
        </w:rPr>
        <w:t>Особенности организации охраны с применением технических средств охранной, пожарной и тревожной сигнализаций.</w:t>
      </w:r>
    </w:p>
    <w:p w:rsidR="008F0A11" w:rsidRPr="00F70913" w:rsidRDefault="008F0A11" w:rsidP="00FF61C0">
      <w:pPr>
        <w:spacing w:after="0" w:line="240" w:lineRule="auto"/>
        <w:ind w:left="-1134" w:firstLine="850"/>
        <w:jc w:val="both"/>
        <w:rPr>
          <w:rFonts w:ascii="Times New Roman" w:eastAsia="Times New Roman" w:hAnsi="Times New Roman" w:cs="Times New Roman"/>
          <w:color w:val="000000"/>
          <w:sz w:val="20"/>
          <w:szCs w:val="20"/>
          <w:lang w:eastAsia="ru-RU"/>
        </w:rPr>
      </w:pPr>
      <w:bookmarkStart w:id="236" w:name="100526"/>
      <w:bookmarkEnd w:id="236"/>
      <w:r w:rsidRPr="00F70913">
        <w:rPr>
          <w:rFonts w:ascii="Times New Roman" w:eastAsia="Times New Roman" w:hAnsi="Times New Roman" w:cs="Times New Roman"/>
          <w:color w:val="000000"/>
          <w:sz w:val="20"/>
          <w:szCs w:val="20"/>
          <w:lang w:eastAsia="ru-RU"/>
        </w:rPr>
        <w:t>Особенности действий охранников, обеспечивающих оказание данного вида услуг.</w:t>
      </w:r>
    </w:p>
    <w:p w:rsidR="008F0A11" w:rsidRPr="00F70913" w:rsidRDefault="00FF61C0" w:rsidP="00FF61C0">
      <w:pPr>
        <w:spacing w:after="0" w:line="240" w:lineRule="auto"/>
        <w:ind w:left="-1134" w:firstLine="850"/>
        <w:jc w:val="both"/>
        <w:rPr>
          <w:rFonts w:ascii="Times New Roman" w:eastAsia="Times New Roman" w:hAnsi="Times New Roman" w:cs="Times New Roman"/>
          <w:b/>
          <w:bCs/>
          <w:color w:val="000000"/>
          <w:sz w:val="20"/>
          <w:szCs w:val="20"/>
          <w:lang w:eastAsia="ru-RU"/>
        </w:rPr>
      </w:pPr>
      <w:r w:rsidRPr="00F70913">
        <w:rPr>
          <w:rFonts w:ascii="Times New Roman" w:eastAsia="Times New Roman" w:hAnsi="Times New Roman" w:cs="Times New Roman"/>
          <w:b/>
          <w:bCs/>
          <w:color w:val="000000"/>
          <w:sz w:val="20"/>
          <w:szCs w:val="20"/>
          <w:lang w:eastAsia="ru-RU"/>
        </w:rPr>
        <w:t>Тема 6.</w:t>
      </w:r>
      <w:r w:rsidR="008F0A11" w:rsidRPr="00F70913">
        <w:rPr>
          <w:rFonts w:ascii="Times New Roman" w:eastAsia="Times New Roman" w:hAnsi="Times New Roman" w:cs="Times New Roman"/>
          <w:b/>
          <w:bCs/>
          <w:color w:val="000000"/>
          <w:sz w:val="20"/>
          <w:szCs w:val="20"/>
          <w:lang w:eastAsia="ru-RU"/>
        </w:rPr>
        <w:t>Действия сотрудника охраны в экстремальных ситуациях</w:t>
      </w:r>
      <w:r w:rsidR="00A223A9" w:rsidRPr="00F70913">
        <w:rPr>
          <w:rFonts w:ascii="Times New Roman" w:eastAsia="Times New Roman" w:hAnsi="Times New Roman" w:cs="Times New Roman"/>
          <w:b/>
          <w:bCs/>
          <w:color w:val="000000"/>
          <w:sz w:val="20"/>
          <w:szCs w:val="20"/>
          <w:lang w:eastAsia="ru-RU"/>
        </w:rPr>
        <w:t>.</w:t>
      </w:r>
    </w:p>
    <w:p w:rsidR="008F0A11" w:rsidRPr="00F70913" w:rsidRDefault="008F0A11" w:rsidP="00FF61C0">
      <w:pPr>
        <w:spacing w:after="0" w:line="240" w:lineRule="auto"/>
        <w:ind w:left="-1134" w:firstLine="850"/>
        <w:jc w:val="both"/>
        <w:rPr>
          <w:rFonts w:ascii="Times New Roman" w:eastAsia="Times New Roman" w:hAnsi="Times New Roman" w:cs="Times New Roman"/>
          <w:color w:val="000000"/>
          <w:sz w:val="20"/>
          <w:szCs w:val="20"/>
          <w:lang w:eastAsia="ru-RU"/>
        </w:rPr>
      </w:pPr>
      <w:bookmarkStart w:id="237" w:name="100527"/>
      <w:bookmarkStart w:id="238" w:name="100528"/>
      <w:bookmarkEnd w:id="237"/>
      <w:bookmarkEnd w:id="238"/>
      <w:r w:rsidRPr="00F70913">
        <w:rPr>
          <w:rFonts w:ascii="Times New Roman" w:eastAsia="Times New Roman" w:hAnsi="Times New Roman" w:cs="Times New Roman"/>
          <w:color w:val="000000"/>
          <w:sz w:val="20"/>
          <w:szCs w:val="20"/>
          <w:lang w:eastAsia="ru-RU"/>
        </w:rPr>
        <w:t>Общая последовательность действий на месте происшествия.</w:t>
      </w:r>
    </w:p>
    <w:p w:rsidR="008F0A11" w:rsidRPr="00F70913" w:rsidRDefault="008F0A11" w:rsidP="00FF61C0">
      <w:pPr>
        <w:spacing w:after="0" w:line="240" w:lineRule="auto"/>
        <w:ind w:left="-1134" w:firstLine="850"/>
        <w:jc w:val="both"/>
        <w:rPr>
          <w:rFonts w:ascii="Times New Roman" w:eastAsia="Times New Roman" w:hAnsi="Times New Roman" w:cs="Times New Roman"/>
          <w:color w:val="000000"/>
          <w:sz w:val="20"/>
          <w:szCs w:val="20"/>
          <w:lang w:eastAsia="ru-RU"/>
        </w:rPr>
      </w:pPr>
      <w:bookmarkStart w:id="239" w:name="100529"/>
      <w:bookmarkEnd w:id="239"/>
      <w:r w:rsidRPr="00F70913">
        <w:rPr>
          <w:rFonts w:ascii="Times New Roman" w:eastAsia="Times New Roman" w:hAnsi="Times New Roman" w:cs="Times New Roman"/>
          <w:color w:val="000000"/>
          <w:sz w:val="20"/>
          <w:szCs w:val="20"/>
          <w:lang w:eastAsia="ru-RU"/>
        </w:rPr>
        <w:t>Действия при пожарах, технических авариях, природных и техногенных катастрофах. Действия при совершении преступлений и административных правонарушений на объекте охраны (за исключением действий в ситуациях террористической угрозы, изучаемых в рамках дисциплины "Противодействие терроризму").</w:t>
      </w:r>
    </w:p>
    <w:p w:rsidR="008F0A11" w:rsidRPr="00F70913" w:rsidRDefault="008F0A11" w:rsidP="00A61E2D">
      <w:pPr>
        <w:spacing w:after="0" w:line="240" w:lineRule="auto"/>
        <w:ind w:left="-1134" w:firstLine="1560"/>
        <w:rPr>
          <w:rFonts w:ascii="Times New Roman" w:eastAsia="Times New Roman" w:hAnsi="Times New Roman" w:cs="Times New Roman"/>
          <w:color w:val="000000"/>
          <w:sz w:val="20"/>
          <w:szCs w:val="20"/>
          <w:lang w:eastAsia="ru-RU"/>
        </w:rPr>
      </w:pPr>
    </w:p>
    <w:p w:rsidR="00CC6AC9" w:rsidRDefault="00CC6AC9" w:rsidP="00513EFB">
      <w:pPr>
        <w:spacing w:after="0" w:line="240" w:lineRule="auto"/>
        <w:ind w:left="-1134" w:firstLine="850"/>
        <w:rPr>
          <w:rFonts w:ascii="Times New Roman" w:eastAsia="Times New Roman" w:hAnsi="Times New Roman" w:cs="Times New Roman"/>
          <w:b/>
          <w:bCs/>
          <w:color w:val="000000"/>
          <w:sz w:val="20"/>
          <w:szCs w:val="20"/>
          <w:lang w:eastAsia="ru-RU"/>
        </w:rPr>
      </w:pPr>
    </w:p>
    <w:p w:rsidR="00CC6AC9" w:rsidRDefault="00CC6AC9" w:rsidP="00513EFB">
      <w:pPr>
        <w:spacing w:after="0" w:line="240" w:lineRule="auto"/>
        <w:ind w:left="-1134" w:firstLine="850"/>
        <w:rPr>
          <w:rFonts w:ascii="Times New Roman" w:eastAsia="Times New Roman" w:hAnsi="Times New Roman" w:cs="Times New Roman"/>
          <w:b/>
          <w:bCs/>
          <w:color w:val="000000"/>
          <w:sz w:val="20"/>
          <w:szCs w:val="20"/>
          <w:lang w:eastAsia="ru-RU"/>
        </w:rPr>
      </w:pPr>
    </w:p>
    <w:p w:rsidR="008F0A11" w:rsidRPr="00F70913" w:rsidRDefault="009B1FEB" w:rsidP="00513EFB">
      <w:pPr>
        <w:spacing w:after="0" w:line="240" w:lineRule="auto"/>
        <w:ind w:left="-1134" w:firstLine="850"/>
        <w:rPr>
          <w:rFonts w:ascii="Times New Roman" w:eastAsia="Times New Roman" w:hAnsi="Times New Roman" w:cs="Times New Roman"/>
          <w:b/>
          <w:bCs/>
          <w:color w:val="000000"/>
          <w:sz w:val="20"/>
          <w:szCs w:val="20"/>
          <w:lang w:eastAsia="ru-RU"/>
        </w:rPr>
      </w:pPr>
      <w:r>
        <w:rPr>
          <w:rFonts w:ascii="Times New Roman" w:eastAsia="Times New Roman" w:hAnsi="Times New Roman" w:cs="Times New Roman"/>
          <w:b/>
          <w:bCs/>
          <w:color w:val="000000"/>
          <w:sz w:val="20"/>
          <w:szCs w:val="20"/>
          <w:lang w:eastAsia="ru-RU"/>
        </w:rPr>
        <w:t xml:space="preserve">                                </w:t>
      </w:r>
      <w:r w:rsidR="008F0A11" w:rsidRPr="00F70913">
        <w:rPr>
          <w:rFonts w:ascii="Times New Roman" w:eastAsia="Times New Roman" w:hAnsi="Times New Roman" w:cs="Times New Roman"/>
          <w:b/>
          <w:bCs/>
          <w:color w:val="000000"/>
          <w:sz w:val="20"/>
          <w:szCs w:val="20"/>
          <w:lang w:eastAsia="ru-RU"/>
        </w:rPr>
        <w:t xml:space="preserve"> </w:t>
      </w:r>
      <w:r w:rsidR="00D65F4F" w:rsidRPr="00F70913">
        <w:rPr>
          <w:rFonts w:ascii="Times New Roman" w:eastAsia="Times New Roman" w:hAnsi="Times New Roman" w:cs="Times New Roman"/>
          <w:b/>
          <w:bCs/>
          <w:color w:val="000000"/>
          <w:sz w:val="20"/>
          <w:szCs w:val="20"/>
          <w:lang w:eastAsia="ru-RU"/>
        </w:rPr>
        <w:t>Т</w:t>
      </w:r>
      <w:r w:rsidR="008F0A11" w:rsidRPr="00F70913">
        <w:rPr>
          <w:rFonts w:ascii="Times New Roman" w:eastAsia="Times New Roman" w:hAnsi="Times New Roman" w:cs="Times New Roman"/>
          <w:b/>
          <w:bCs/>
          <w:color w:val="000000"/>
          <w:sz w:val="20"/>
          <w:szCs w:val="20"/>
          <w:lang w:eastAsia="ru-RU"/>
        </w:rPr>
        <w:t xml:space="preserve">ематический план дисциплины </w:t>
      </w:r>
      <w:r w:rsidR="00CC52E1" w:rsidRPr="00F70913">
        <w:rPr>
          <w:rFonts w:ascii="Times New Roman" w:eastAsia="Times New Roman" w:hAnsi="Times New Roman" w:cs="Times New Roman"/>
          <w:b/>
          <w:bCs/>
          <w:color w:val="000000"/>
          <w:sz w:val="20"/>
          <w:szCs w:val="20"/>
          <w:lang w:eastAsia="ru-RU"/>
        </w:rPr>
        <w:t>«</w:t>
      </w:r>
      <w:r w:rsidR="008F0A11" w:rsidRPr="00F70913">
        <w:rPr>
          <w:rFonts w:ascii="Times New Roman" w:eastAsia="Times New Roman" w:hAnsi="Times New Roman" w:cs="Times New Roman"/>
          <w:b/>
          <w:bCs/>
          <w:color w:val="000000"/>
          <w:sz w:val="20"/>
          <w:szCs w:val="20"/>
          <w:lang w:eastAsia="ru-RU"/>
        </w:rPr>
        <w:t>Техническая подготовка</w:t>
      </w:r>
      <w:r w:rsidR="00CC52E1" w:rsidRPr="00F70913">
        <w:rPr>
          <w:rFonts w:ascii="Times New Roman" w:eastAsia="Times New Roman" w:hAnsi="Times New Roman" w:cs="Times New Roman"/>
          <w:b/>
          <w:bCs/>
          <w:color w:val="000000"/>
          <w:sz w:val="20"/>
          <w:szCs w:val="20"/>
          <w:lang w:eastAsia="ru-RU"/>
        </w:rPr>
        <w:t>»</w:t>
      </w:r>
      <w:r w:rsidR="00A223A9" w:rsidRPr="00F70913">
        <w:rPr>
          <w:rFonts w:ascii="Times New Roman" w:eastAsia="Times New Roman" w:hAnsi="Times New Roman" w:cs="Times New Roman"/>
          <w:b/>
          <w:bCs/>
          <w:color w:val="000000"/>
          <w:sz w:val="20"/>
          <w:szCs w:val="20"/>
          <w:lang w:eastAsia="ru-RU"/>
        </w:rPr>
        <w:t>.</w:t>
      </w:r>
    </w:p>
    <w:p w:rsidR="00A223A9" w:rsidRPr="00F70913" w:rsidRDefault="00A223A9" w:rsidP="00513EFB">
      <w:pPr>
        <w:spacing w:after="0" w:line="240" w:lineRule="auto"/>
        <w:rPr>
          <w:rFonts w:ascii="Times New Roman" w:eastAsia="Times New Roman" w:hAnsi="Times New Roman" w:cs="Times New Roman"/>
          <w:b/>
          <w:bCs/>
          <w:color w:val="000000"/>
          <w:sz w:val="20"/>
          <w:szCs w:val="20"/>
          <w:lang w:eastAsia="ru-RU"/>
        </w:rPr>
      </w:pPr>
    </w:p>
    <w:tbl>
      <w:tblPr>
        <w:tblW w:w="10915" w:type="dxa"/>
        <w:tblInd w:w="-1059" w:type="dxa"/>
        <w:tblLayout w:type="fixed"/>
        <w:tblCellMar>
          <w:left w:w="0" w:type="dxa"/>
          <w:right w:w="0" w:type="dxa"/>
        </w:tblCellMar>
        <w:tblLook w:val="04A0" w:firstRow="1" w:lastRow="0" w:firstColumn="1" w:lastColumn="0" w:noHBand="0" w:noVBand="1"/>
      </w:tblPr>
      <w:tblGrid>
        <w:gridCol w:w="823"/>
        <w:gridCol w:w="2293"/>
        <w:gridCol w:w="706"/>
        <w:gridCol w:w="856"/>
        <w:gridCol w:w="709"/>
        <w:gridCol w:w="567"/>
        <w:gridCol w:w="1134"/>
        <w:gridCol w:w="992"/>
        <w:gridCol w:w="709"/>
        <w:gridCol w:w="1134"/>
        <w:gridCol w:w="992"/>
      </w:tblGrid>
      <w:tr w:rsidR="00513EFB" w:rsidRPr="00F70913" w:rsidTr="00513EFB">
        <w:tc>
          <w:tcPr>
            <w:tcW w:w="823" w:type="dxa"/>
            <w:vMerge w:val="restart"/>
            <w:tcBorders>
              <w:top w:val="single" w:sz="6" w:space="0" w:color="000000"/>
              <w:left w:val="single" w:sz="6" w:space="0" w:color="000000"/>
              <w:right w:val="single" w:sz="6" w:space="0" w:color="000000"/>
            </w:tcBorders>
            <w:shd w:val="clear" w:color="auto" w:fill="auto"/>
            <w:tcMar>
              <w:top w:w="75" w:type="dxa"/>
              <w:left w:w="75" w:type="dxa"/>
              <w:bottom w:w="75" w:type="dxa"/>
              <w:right w:w="75" w:type="dxa"/>
            </w:tcMar>
            <w:vAlign w:val="center"/>
            <w:hideMark/>
          </w:tcPr>
          <w:p w:rsidR="00F045F5" w:rsidRPr="00F70913" w:rsidRDefault="00513EFB" w:rsidP="00513EFB">
            <w:pPr>
              <w:spacing w:after="0" w:line="240" w:lineRule="auto"/>
              <w:jc w:val="center"/>
              <w:rPr>
                <w:rFonts w:ascii="Times New Roman" w:eastAsia="Times New Roman" w:hAnsi="Times New Roman" w:cs="Times New Roman"/>
                <w:bCs/>
                <w:color w:val="000000"/>
                <w:sz w:val="20"/>
                <w:szCs w:val="20"/>
                <w:lang w:eastAsia="ru-RU"/>
              </w:rPr>
            </w:pPr>
            <w:bookmarkStart w:id="240" w:name="100530"/>
            <w:bookmarkStart w:id="241" w:name="100531"/>
            <w:bookmarkEnd w:id="240"/>
            <w:bookmarkEnd w:id="241"/>
            <w:r w:rsidRPr="00F70913">
              <w:rPr>
                <w:rFonts w:ascii="Times New Roman" w:eastAsia="Times New Roman" w:hAnsi="Times New Roman" w:cs="Times New Roman"/>
                <w:bCs/>
                <w:color w:val="000000"/>
                <w:sz w:val="20"/>
                <w:szCs w:val="20"/>
                <w:lang w:eastAsia="ru-RU"/>
              </w:rPr>
              <w:t>№</w:t>
            </w:r>
            <w:r w:rsidR="00F045F5" w:rsidRPr="00F70913">
              <w:rPr>
                <w:rFonts w:ascii="Times New Roman" w:eastAsia="Times New Roman" w:hAnsi="Times New Roman" w:cs="Times New Roman"/>
                <w:bCs/>
                <w:color w:val="000000"/>
                <w:sz w:val="20"/>
                <w:szCs w:val="20"/>
                <w:lang w:eastAsia="ru-RU"/>
              </w:rPr>
              <w:t xml:space="preserve"> </w:t>
            </w:r>
            <w:proofErr w:type="gramStart"/>
            <w:r w:rsidR="00F045F5" w:rsidRPr="00F70913">
              <w:rPr>
                <w:rFonts w:ascii="Times New Roman" w:eastAsia="Times New Roman" w:hAnsi="Times New Roman" w:cs="Times New Roman"/>
                <w:bCs/>
                <w:color w:val="000000"/>
                <w:sz w:val="20"/>
                <w:szCs w:val="20"/>
                <w:lang w:eastAsia="ru-RU"/>
              </w:rPr>
              <w:t>п</w:t>
            </w:r>
            <w:proofErr w:type="gramEnd"/>
            <w:r w:rsidR="00F045F5" w:rsidRPr="00F70913">
              <w:rPr>
                <w:rFonts w:ascii="Times New Roman" w:eastAsia="Times New Roman" w:hAnsi="Times New Roman" w:cs="Times New Roman"/>
                <w:bCs/>
                <w:color w:val="000000"/>
                <w:sz w:val="20"/>
                <w:szCs w:val="20"/>
                <w:lang w:eastAsia="ru-RU"/>
              </w:rPr>
              <w:t>/п</w:t>
            </w:r>
          </w:p>
        </w:tc>
        <w:tc>
          <w:tcPr>
            <w:tcW w:w="2293" w:type="dxa"/>
            <w:vMerge w:val="restart"/>
            <w:tcBorders>
              <w:top w:val="single" w:sz="6" w:space="0" w:color="000000"/>
              <w:left w:val="single" w:sz="6" w:space="0" w:color="000000"/>
              <w:right w:val="single" w:sz="6" w:space="0" w:color="000000"/>
            </w:tcBorders>
            <w:shd w:val="clear" w:color="auto" w:fill="auto"/>
            <w:tcMar>
              <w:top w:w="75" w:type="dxa"/>
              <w:left w:w="75" w:type="dxa"/>
              <w:bottom w:w="75" w:type="dxa"/>
              <w:right w:w="75" w:type="dxa"/>
            </w:tcMar>
            <w:vAlign w:val="center"/>
            <w:hideMark/>
          </w:tcPr>
          <w:p w:rsidR="00F045F5" w:rsidRPr="00F70913" w:rsidRDefault="00F045F5" w:rsidP="00513EFB">
            <w:pPr>
              <w:spacing w:after="0" w:line="240" w:lineRule="auto"/>
              <w:jc w:val="center"/>
              <w:rPr>
                <w:rFonts w:ascii="Times New Roman" w:eastAsia="Times New Roman" w:hAnsi="Times New Roman" w:cs="Times New Roman"/>
                <w:bCs/>
                <w:color w:val="000000"/>
                <w:sz w:val="20"/>
                <w:szCs w:val="20"/>
                <w:lang w:eastAsia="ru-RU"/>
              </w:rPr>
            </w:pPr>
            <w:bookmarkStart w:id="242" w:name="100532"/>
            <w:bookmarkEnd w:id="242"/>
            <w:r w:rsidRPr="00F70913">
              <w:rPr>
                <w:rFonts w:ascii="Times New Roman" w:eastAsia="Times New Roman" w:hAnsi="Times New Roman" w:cs="Times New Roman"/>
                <w:bCs/>
                <w:color w:val="000000"/>
                <w:sz w:val="20"/>
                <w:szCs w:val="20"/>
                <w:lang w:eastAsia="ru-RU"/>
              </w:rPr>
              <w:t>Наименование темы</w:t>
            </w:r>
          </w:p>
        </w:tc>
        <w:tc>
          <w:tcPr>
            <w:tcW w:w="2271" w:type="dxa"/>
            <w:gridSpan w:val="3"/>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F045F5" w:rsidRPr="00F70913" w:rsidRDefault="00F045F5" w:rsidP="00513EFB">
            <w:pPr>
              <w:spacing w:after="0" w:line="240" w:lineRule="auto"/>
              <w:jc w:val="center"/>
              <w:rPr>
                <w:rFonts w:ascii="Times New Roman" w:eastAsia="Times New Roman" w:hAnsi="Times New Roman" w:cs="Times New Roman"/>
                <w:bCs/>
                <w:color w:val="000000"/>
                <w:sz w:val="20"/>
                <w:szCs w:val="20"/>
                <w:lang w:eastAsia="ru-RU"/>
              </w:rPr>
            </w:pPr>
            <w:bookmarkStart w:id="243" w:name="100533"/>
            <w:bookmarkEnd w:id="243"/>
            <w:r w:rsidRPr="00F70913">
              <w:rPr>
                <w:rFonts w:ascii="Times New Roman" w:eastAsia="Times New Roman" w:hAnsi="Times New Roman" w:cs="Times New Roman"/>
                <w:bCs/>
                <w:color w:val="000000"/>
                <w:sz w:val="20"/>
                <w:szCs w:val="20"/>
                <w:lang w:eastAsia="ru-RU"/>
              </w:rPr>
              <w:t>4 разряд</w:t>
            </w:r>
          </w:p>
        </w:tc>
        <w:tc>
          <w:tcPr>
            <w:tcW w:w="2693" w:type="dxa"/>
            <w:gridSpan w:val="3"/>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F045F5" w:rsidRPr="00F70913" w:rsidRDefault="00F045F5" w:rsidP="00513EFB">
            <w:pPr>
              <w:spacing w:after="0" w:line="240" w:lineRule="auto"/>
              <w:jc w:val="center"/>
              <w:rPr>
                <w:rFonts w:ascii="Times New Roman" w:eastAsia="Times New Roman" w:hAnsi="Times New Roman" w:cs="Times New Roman"/>
                <w:bCs/>
                <w:color w:val="000000"/>
                <w:sz w:val="20"/>
                <w:szCs w:val="20"/>
                <w:lang w:eastAsia="ru-RU"/>
              </w:rPr>
            </w:pPr>
            <w:bookmarkStart w:id="244" w:name="100534"/>
            <w:bookmarkEnd w:id="244"/>
            <w:r w:rsidRPr="00F70913">
              <w:rPr>
                <w:rFonts w:ascii="Times New Roman" w:eastAsia="Times New Roman" w:hAnsi="Times New Roman" w:cs="Times New Roman"/>
                <w:bCs/>
                <w:color w:val="000000"/>
                <w:sz w:val="20"/>
                <w:szCs w:val="20"/>
                <w:lang w:eastAsia="ru-RU"/>
              </w:rPr>
              <w:t>5 разряд</w:t>
            </w:r>
          </w:p>
        </w:tc>
        <w:tc>
          <w:tcPr>
            <w:tcW w:w="2835" w:type="dxa"/>
            <w:gridSpan w:val="3"/>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F045F5" w:rsidRPr="00F70913" w:rsidRDefault="00F045F5" w:rsidP="00513EFB">
            <w:pPr>
              <w:spacing w:after="0" w:line="240" w:lineRule="auto"/>
              <w:ind w:left="-1134" w:firstLine="1560"/>
              <w:jc w:val="center"/>
              <w:rPr>
                <w:rFonts w:ascii="Times New Roman" w:eastAsia="Times New Roman" w:hAnsi="Times New Roman" w:cs="Times New Roman"/>
                <w:bCs/>
                <w:color w:val="000000"/>
                <w:sz w:val="20"/>
                <w:szCs w:val="20"/>
                <w:lang w:eastAsia="ru-RU"/>
              </w:rPr>
            </w:pPr>
            <w:bookmarkStart w:id="245" w:name="100535"/>
            <w:bookmarkEnd w:id="245"/>
            <w:r w:rsidRPr="00F70913">
              <w:rPr>
                <w:rFonts w:ascii="Times New Roman" w:eastAsia="Times New Roman" w:hAnsi="Times New Roman" w:cs="Times New Roman"/>
                <w:bCs/>
                <w:color w:val="000000"/>
                <w:sz w:val="20"/>
                <w:szCs w:val="20"/>
                <w:lang w:eastAsia="ru-RU"/>
              </w:rPr>
              <w:t>6 разряд</w:t>
            </w:r>
          </w:p>
        </w:tc>
      </w:tr>
      <w:tr w:rsidR="00513EFB" w:rsidRPr="00F70913" w:rsidTr="00513EFB">
        <w:tc>
          <w:tcPr>
            <w:tcW w:w="823" w:type="dxa"/>
            <w:vMerge/>
            <w:tcBorders>
              <w:left w:val="single" w:sz="6" w:space="0" w:color="000000"/>
              <w:right w:val="single" w:sz="6" w:space="0" w:color="000000"/>
            </w:tcBorders>
            <w:shd w:val="clear" w:color="auto" w:fill="auto"/>
            <w:tcMar>
              <w:top w:w="75" w:type="dxa"/>
              <w:left w:w="75" w:type="dxa"/>
              <w:bottom w:w="75" w:type="dxa"/>
              <w:right w:w="75" w:type="dxa"/>
            </w:tcMar>
            <w:vAlign w:val="center"/>
            <w:hideMark/>
          </w:tcPr>
          <w:p w:rsidR="00F045F5" w:rsidRPr="00F70913" w:rsidRDefault="00F045F5" w:rsidP="00513EFB">
            <w:pPr>
              <w:spacing w:after="0" w:line="240" w:lineRule="auto"/>
              <w:ind w:left="-1134" w:firstLine="1560"/>
              <w:jc w:val="center"/>
              <w:rPr>
                <w:rFonts w:ascii="Times New Roman" w:eastAsia="Times New Roman" w:hAnsi="Times New Roman" w:cs="Times New Roman"/>
                <w:color w:val="000000"/>
                <w:sz w:val="20"/>
                <w:szCs w:val="20"/>
                <w:lang w:eastAsia="ru-RU"/>
              </w:rPr>
            </w:pPr>
          </w:p>
        </w:tc>
        <w:tc>
          <w:tcPr>
            <w:tcW w:w="2293" w:type="dxa"/>
            <w:vMerge/>
            <w:tcBorders>
              <w:left w:val="single" w:sz="6" w:space="0" w:color="000000"/>
              <w:right w:val="single" w:sz="6" w:space="0" w:color="000000"/>
            </w:tcBorders>
            <w:shd w:val="clear" w:color="auto" w:fill="auto"/>
            <w:tcMar>
              <w:top w:w="75" w:type="dxa"/>
              <w:left w:w="75" w:type="dxa"/>
              <w:bottom w:w="75" w:type="dxa"/>
              <w:right w:w="75" w:type="dxa"/>
            </w:tcMar>
            <w:vAlign w:val="center"/>
            <w:hideMark/>
          </w:tcPr>
          <w:p w:rsidR="00F045F5" w:rsidRPr="00F70913" w:rsidRDefault="00F045F5" w:rsidP="00513EFB">
            <w:pPr>
              <w:spacing w:after="0" w:line="240" w:lineRule="auto"/>
              <w:ind w:left="-1134" w:firstLine="1560"/>
              <w:jc w:val="center"/>
              <w:rPr>
                <w:rFonts w:ascii="Times New Roman" w:eastAsia="Times New Roman" w:hAnsi="Times New Roman" w:cs="Times New Roman"/>
                <w:color w:val="000000"/>
                <w:sz w:val="20"/>
                <w:szCs w:val="20"/>
                <w:lang w:eastAsia="ru-RU"/>
              </w:rPr>
            </w:pPr>
          </w:p>
        </w:tc>
        <w:tc>
          <w:tcPr>
            <w:tcW w:w="2271" w:type="dxa"/>
            <w:gridSpan w:val="3"/>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F045F5" w:rsidRPr="00F70913" w:rsidRDefault="00F045F5" w:rsidP="00513EFB">
            <w:pPr>
              <w:spacing w:after="0" w:line="240" w:lineRule="auto"/>
              <w:jc w:val="center"/>
              <w:rPr>
                <w:rFonts w:ascii="Times New Roman" w:eastAsia="Times New Roman" w:hAnsi="Times New Roman" w:cs="Times New Roman"/>
                <w:bCs/>
                <w:color w:val="000000"/>
                <w:sz w:val="20"/>
                <w:szCs w:val="20"/>
                <w:lang w:eastAsia="ru-RU"/>
              </w:rPr>
            </w:pPr>
            <w:bookmarkStart w:id="246" w:name="100536"/>
            <w:bookmarkEnd w:id="246"/>
            <w:r w:rsidRPr="00F70913">
              <w:rPr>
                <w:rFonts w:ascii="Times New Roman" w:eastAsia="Times New Roman" w:hAnsi="Times New Roman" w:cs="Times New Roman"/>
                <w:bCs/>
                <w:color w:val="000000"/>
                <w:sz w:val="20"/>
                <w:szCs w:val="20"/>
                <w:lang w:eastAsia="ru-RU"/>
              </w:rPr>
              <w:t>количество часов</w:t>
            </w:r>
          </w:p>
        </w:tc>
        <w:tc>
          <w:tcPr>
            <w:tcW w:w="2693" w:type="dxa"/>
            <w:gridSpan w:val="3"/>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F045F5" w:rsidRPr="00F70913" w:rsidRDefault="00F045F5" w:rsidP="00513EFB">
            <w:pPr>
              <w:spacing w:after="0" w:line="240" w:lineRule="auto"/>
              <w:jc w:val="center"/>
              <w:rPr>
                <w:rFonts w:ascii="Times New Roman" w:eastAsia="Times New Roman" w:hAnsi="Times New Roman" w:cs="Times New Roman"/>
                <w:bCs/>
                <w:color w:val="000000"/>
                <w:sz w:val="20"/>
                <w:szCs w:val="20"/>
                <w:lang w:eastAsia="ru-RU"/>
              </w:rPr>
            </w:pPr>
            <w:bookmarkStart w:id="247" w:name="100537"/>
            <w:bookmarkEnd w:id="247"/>
            <w:r w:rsidRPr="00F70913">
              <w:rPr>
                <w:rFonts w:ascii="Times New Roman" w:eastAsia="Times New Roman" w:hAnsi="Times New Roman" w:cs="Times New Roman"/>
                <w:bCs/>
                <w:color w:val="000000"/>
                <w:sz w:val="20"/>
                <w:szCs w:val="20"/>
                <w:lang w:eastAsia="ru-RU"/>
              </w:rPr>
              <w:t>количество часов</w:t>
            </w:r>
          </w:p>
        </w:tc>
        <w:tc>
          <w:tcPr>
            <w:tcW w:w="2835" w:type="dxa"/>
            <w:gridSpan w:val="3"/>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F045F5" w:rsidRPr="00F70913" w:rsidRDefault="00F045F5" w:rsidP="00513EFB">
            <w:pPr>
              <w:spacing w:after="0" w:line="240" w:lineRule="auto"/>
              <w:jc w:val="center"/>
              <w:rPr>
                <w:rFonts w:ascii="Times New Roman" w:eastAsia="Times New Roman" w:hAnsi="Times New Roman" w:cs="Times New Roman"/>
                <w:bCs/>
                <w:color w:val="000000"/>
                <w:sz w:val="20"/>
                <w:szCs w:val="20"/>
                <w:lang w:eastAsia="ru-RU"/>
              </w:rPr>
            </w:pPr>
            <w:bookmarkStart w:id="248" w:name="100538"/>
            <w:bookmarkEnd w:id="248"/>
            <w:r w:rsidRPr="00F70913">
              <w:rPr>
                <w:rFonts w:ascii="Times New Roman" w:eastAsia="Times New Roman" w:hAnsi="Times New Roman" w:cs="Times New Roman"/>
                <w:bCs/>
                <w:color w:val="000000"/>
                <w:sz w:val="20"/>
                <w:szCs w:val="20"/>
                <w:lang w:eastAsia="ru-RU"/>
              </w:rPr>
              <w:t>количество часов</w:t>
            </w:r>
          </w:p>
        </w:tc>
      </w:tr>
      <w:tr w:rsidR="00513EFB" w:rsidRPr="00F70913" w:rsidTr="00513EFB">
        <w:tc>
          <w:tcPr>
            <w:tcW w:w="823" w:type="dxa"/>
            <w:vMerge/>
            <w:tcBorders>
              <w:left w:val="single" w:sz="6" w:space="0" w:color="000000"/>
              <w:right w:val="single" w:sz="6" w:space="0" w:color="000000"/>
            </w:tcBorders>
            <w:shd w:val="clear" w:color="auto" w:fill="auto"/>
            <w:tcMar>
              <w:top w:w="75" w:type="dxa"/>
              <w:left w:w="75" w:type="dxa"/>
              <w:bottom w:w="75" w:type="dxa"/>
              <w:right w:w="75" w:type="dxa"/>
            </w:tcMar>
            <w:vAlign w:val="center"/>
            <w:hideMark/>
          </w:tcPr>
          <w:p w:rsidR="00F045F5" w:rsidRPr="00F70913" w:rsidRDefault="00F045F5" w:rsidP="00513EFB">
            <w:pPr>
              <w:spacing w:after="0" w:line="240" w:lineRule="auto"/>
              <w:ind w:left="-1134" w:firstLine="1560"/>
              <w:jc w:val="center"/>
              <w:rPr>
                <w:rFonts w:ascii="Times New Roman" w:eastAsia="Times New Roman" w:hAnsi="Times New Roman" w:cs="Times New Roman"/>
                <w:color w:val="000000"/>
                <w:sz w:val="20"/>
                <w:szCs w:val="20"/>
                <w:lang w:eastAsia="ru-RU"/>
              </w:rPr>
            </w:pPr>
          </w:p>
        </w:tc>
        <w:tc>
          <w:tcPr>
            <w:tcW w:w="2293" w:type="dxa"/>
            <w:vMerge/>
            <w:tcBorders>
              <w:left w:val="single" w:sz="6" w:space="0" w:color="000000"/>
              <w:right w:val="single" w:sz="6" w:space="0" w:color="000000"/>
            </w:tcBorders>
            <w:shd w:val="clear" w:color="auto" w:fill="auto"/>
            <w:tcMar>
              <w:top w:w="75" w:type="dxa"/>
              <w:left w:w="75" w:type="dxa"/>
              <w:bottom w:w="75" w:type="dxa"/>
              <w:right w:w="75" w:type="dxa"/>
            </w:tcMar>
            <w:vAlign w:val="center"/>
            <w:hideMark/>
          </w:tcPr>
          <w:p w:rsidR="00F045F5" w:rsidRPr="00F70913" w:rsidRDefault="00F045F5" w:rsidP="00513EFB">
            <w:pPr>
              <w:spacing w:after="0" w:line="240" w:lineRule="auto"/>
              <w:ind w:left="-1134" w:firstLine="1560"/>
              <w:jc w:val="center"/>
              <w:rPr>
                <w:rFonts w:ascii="Times New Roman" w:eastAsia="Times New Roman" w:hAnsi="Times New Roman" w:cs="Times New Roman"/>
                <w:color w:val="000000"/>
                <w:sz w:val="20"/>
                <w:szCs w:val="20"/>
                <w:lang w:eastAsia="ru-RU"/>
              </w:rPr>
            </w:pPr>
          </w:p>
        </w:tc>
        <w:tc>
          <w:tcPr>
            <w:tcW w:w="706" w:type="dxa"/>
            <w:vMerge w:val="restart"/>
            <w:tcBorders>
              <w:top w:val="single" w:sz="6" w:space="0" w:color="000000"/>
              <w:left w:val="single" w:sz="6" w:space="0" w:color="000000"/>
              <w:right w:val="single" w:sz="6" w:space="0" w:color="000000"/>
            </w:tcBorders>
            <w:shd w:val="clear" w:color="auto" w:fill="auto"/>
            <w:tcMar>
              <w:top w:w="75" w:type="dxa"/>
              <w:left w:w="75" w:type="dxa"/>
              <w:bottom w:w="75" w:type="dxa"/>
              <w:right w:w="75" w:type="dxa"/>
            </w:tcMar>
            <w:vAlign w:val="center"/>
            <w:hideMark/>
          </w:tcPr>
          <w:p w:rsidR="00F045F5" w:rsidRPr="00F70913" w:rsidRDefault="00F045F5" w:rsidP="00513EFB">
            <w:pPr>
              <w:spacing w:after="0" w:line="240" w:lineRule="auto"/>
              <w:jc w:val="center"/>
              <w:rPr>
                <w:rFonts w:ascii="Times New Roman" w:eastAsia="Times New Roman" w:hAnsi="Times New Roman" w:cs="Times New Roman"/>
                <w:bCs/>
                <w:color w:val="000000"/>
                <w:sz w:val="20"/>
                <w:szCs w:val="20"/>
                <w:lang w:eastAsia="ru-RU"/>
              </w:rPr>
            </w:pPr>
            <w:bookmarkStart w:id="249" w:name="100539"/>
            <w:bookmarkEnd w:id="249"/>
            <w:r w:rsidRPr="00F70913">
              <w:rPr>
                <w:rFonts w:ascii="Times New Roman" w:eastAsia="Times New Roman" w:hAnsi="Times New Roman" w:cs="Times New Roman"/>
                <w:bCs/>
                <w:color w:val="000000"/>
                <w:sz w:val="20"/>
                <w:szCs w:val="20"/>
                <w:lang w:eastAsia="ru-RU"/>
              </w:rPr>
              <w:t>всего</w:t>
            </w:r>
          </w:p>
        </w:tc>
        <w:tc>
          <w:tcPr>
            <w:tcW w:w="1565" w:type="dxa"/>
            <w:gridSpan w:val="2"/>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F045F5" w:rsidRPr="00F70913" w:rsidRDefault="00F045F5" w:rsidP="00513EFB">
            <w:pPr>
              <w:spacing w:after="0" w:line="240" w:lineRule="auto"/>
              <w:jc w:val="center"/>
              <w:rPr>
                <w:rFonts w:ascii="Times New Roman" w:eastAsia="Times New Roman" w:hAnsi="Times New Roman" w:cs="Times New Roman"/>
                <w:bCs/>
                <w:color w:val="000000"/>
                <w:sz w:val="20"/>
                <w:szCs w:val="20"/>
                <w:lang w:eastAsia="ru-RU"/>
              </w:rPr>
            </w:pPr>
            <w:bookmarkStart w:id="250" w:name="100540"/>
            <w:bookmarkEnd w:id="250"/>
            <w:r w:rsidRPr="00F70913">
              <w:rPr>
                <w:rFonts w:ascii="Times New Roman" w:eastAsia="Times New Roman" w:hAnsi="Times New Roman" w:cs="Times New Roman"/>
                <w:bCs/>
                <w:color w:val="000000"/>
                <w:sz w:val="20"/>
                <w:szCs w:val="20"/>
                <w:lang w:eastAsia="ru-RU"/>
              </w:rPr>
              <w:t>в том числе:</w:t>
            </w:r>
          </w:p>
        </w:tc>
        <w:tc>
          <w:tcPr>
            <w:tcW w:w="567" w:type="dxa"/>
            <w:vMerge w:val="restart"/>
            <w:tcBorders>
              <w:top w:val="single" w:sz="6" w:space="0" w:color="000000"/>
              <w:left w:val="single" w:sz="6" w:space="0" w:color="000000"/>
              <w:right w:val="single" w:sz="6" w:space="0" w:color="000000"/>
            </w:tcBorders>
            <w:shd w:val="clear" w:color="auto" w:fill="auto"/>
            <w:tcMar>
              <w:top w:w="75" w:type="dxa"/>
              <w:left w:w="75" w:type="dxa"/>
              <w:bottom w:w="75" w:type="dxa"/>
              <w:right w:w="75" w:type="dxa"/>
            </w:tcMar>
            <w:vAlign w:val="center"/>
            <w:hideMark/>
          </w:tcPr>
          <w:p w:rsidR="00F045F5" w:rsidRPr="00F70913" w:rsidRDefault="00F045F5" w:rsidP="00513EFB">
            <w:pPr>
              <w:spacing w:after="0" w:line="240" w:lineRule="auto"/>
              <w:jc w:val="center"/>
              <w:rPr>
                <w:rFonts w:ascii="Times New Roman" w:eastAsia="Times New Roman" w:hAnsi="Times New Roman" w:cs="Times New Roman"/>
                <w:bCs/>
                <w:color w:val="000000"/>
                <w:sz w:val="20"/>
                <w:szCs w:val="20"/>
                <w:lang w:eastAsia="ru-RU"/>
              </w:rPr>
            </w:pPr>
            <w:bookmarkStart w:id="251" w:name="100541"/>
            <w:bookmarkEnd w:id="251"/>
            <w:r w:rsidRPr="00F70913">
              <w:rPr>
                <w:rFonts w:ascii="Times New Roman" w:eastAsia="Times New Roman" w:hAnsi="Times New Roman" w:cs="Times New Roman"/>
                <w:bCs/>
                <w:color w:val="000000"/>
                <w:sz w:val="20"/>
                <w:szCs w:val="20"/>
                <w:lang w:eastAsia="ru-RU"/>
              </w:rPr>
              <w:t>всего</w:t>
            </w:r>
          </w:p>
        </w:tc>
        <w:tc>
          <w:tcPr>
            <w:tcW w:w="2126" w:type="dxa"/>
            <w:gridSpan w:val="2"/>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F045F5" w:rsidRPr="00F70913" w:rsidRDefault="00F045F5" w:rsidP="00513EFB">
            <w:pPr>
              <w:spacing w:after="0" w:line="240" w:lineRule="auto"/>
              <w:jc w:val="center"/>
              <w:rPr>
                <w:rFonts w:ascii="Times New Roman" w:eastAsia="Times New Roman" w:hAnsi="Times New Roman" w:cs="Times New Roman"/>
                <w:bCs/>
                <w:color w:val="000000"/>
                <w:sz w:val="20"/>
                <w:szCs w:val="20"/>
                <w:lang w:eastAsia="ru-RU"/>
              </w:rPr>
            </w:pPr>
            <w:bookmarkStart w:id="252" w:name="100542"/>
            <w:bookmarkEnd w:id="252"/>
            <w:r w:rsidRPr="00F70913">
              <w:rPr>
                <w:rFonts w:ascii="Times New Roman" w:eastAsia="Times New Roman" w:hAnsi="Times New Roman" w:cs="Times New Roman"/>
                <w:bCs/>
                <w:color w:val="000000"/>
                <w:sz w:val="20"/>
                <w:szCs w:val="20"/>
                <w:lang w:eastAsia="ru-RU"/>
              </w:rPr>
              <w:t>в том числе:</w:t>
            </w:r>
          </w:p>
        </w:tc>
        <w:tc>
          <w:tcPr>
            <w:tcW w:w="709" w:type="dxa"/>
            <w:vMerge w:val="restart"/>
            <w:tcBorders>
              <w:top w:val="single" w:sz="6" w:space="0" w:color="000000"/>
              <w:left w:val="single" w:sz="6" w:space="0" w:color="000000"/>
              <w:right w:val="single" w:sz="6" w:space="0" w:color="000000"/>
            </w:tcBorders>
            <w:shd w:val="clear" w:color="auto" w:fill="auto"/>
            <w:tcMar>
              <w:top w:w="75" w:type="dxa"/>
              <w:left w:w="75" w:type="dxa"/>
              <w:bottom w:w="75" w:type="dxa"/>
              <w:right w:w="75" w:type="dxa"/>
            </w:tcMar>
            <w:vAlign w:val="center"/>
            <w:hideMark/>
          </w:tcPr>
          <w:p w:rsidR="00F045F5" w:rsidRPr="00F70913" w:rsidRDefault="00F045F5" w:rsidP="00513EFB">
            <w:pPr>
              <w:spacing w:after="0" w:line="240" w:lineRule="auto"/>
              <w:jc w:val="center"/>
              <w:rPr>
                <w:rFonts w:ascii="Times New Roman" w:eastAsia="Times New Roman" w:hAnsi="Times New Roman" w:cs="Times New Roman"/>
                <w:bCs/>
                <w:color w:val="000000"/>
                <w:sz w:val="20"/>
                <w:szCs w:val="20"/>
                <w:lang w:eastAsia="ru-RU"/>
              </w:rPr>
            </w:pPr>
            <w:bookmarkStart w:id="253" w:name="100543"/>
            <w:bookmarkEnd w:id="253"/>
            <w:r w:rsidRPr="00F70913">
              <w:rPr>
                <w:rFonts w:ascii="Times New Roman" w:eastAsia="Times New Roman" w:hAnsi="Times New Roman" w:cs="Times New Roman"/>
                <w:bCs/>
                <w:color w:val="000000"/>
                <w:sz w:val="20"/>
                <w:szCs w:val="20"/>
                <w:lang w:eastAsia="ru-RU"/>
              </w:rPr>
              <w:t>всего</w:t>
            </w:r>
          </w:p>
        </w:tc>
        <w:tc>
          <w:tcPr>
            <w:tcW w:w="2126" w:type="dxa"/>
            <w:gridSpan w:val="2"/>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F045F5" w:rsidRPr="00F70913" w:rsidRDefault="00F045F5" w:rsidP="00513EFB">
            <w:pPr>
              <w:spacing w:after="0" w:line="240" w:lineRule="auto"/>
              <w:jc w:val="center"/>
              <w:rPr>
                <w:rFonts w:ascii="Times New Roman" w:eastAsia="Times New Roman" w:hAnsi="Times New Roman" w:cs="Times New Roman"/>
                <w:bCs/>
                <w:color w:val="000000"/>
                <w:sz w:val="20"/>
                <w:szCs w:val="20"/>
                <w:lang w:eastAsia="ru-RU"/>
              </w:rPr>
            </w:pPr>
            <w:bookmarkStart w:id="254" w:name="100544"/>
            <w:bookmarkEnd w:id="254"/>
            <w:r w:rsidRPr="00F70913">
              <w:rPr>
                <w:rFonts w:ascii="Times New Roman" w:eastAsia="Times New Roman" w:hAnsi="Times New Roman" w:cs="Times New Roman"/>
                <w:bCs/>
                <w:color w:val="000000"/>
                <w:sz w:val="20"/>
                <w:szCs w:val="20"/>
                <w:lang w:eastAsia="ru-RU"/>
              </w:rPr>
              <w:t>в том числе:</w:t>
            </w:r>
          </w:p>
        </w:tc>
      </w:tr>
      <w:tr w:rsidR="00513EFB" w:rsidRPr="00F70913" w:rsidTr="00513EFB">
        <w:tc>
          <w:tcPr>
            <w:tcW w:w="823" w:type="dxa"/>
            <w:vMerge/>
            <w:tcBorders>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F045F5" w:rsidRPr="00F70913" w:rsidRDefault="00F045F5" w:rsidP="00513EFB">
            <w:pPr>
              <w:spacing w:after="0" w:line="240" w:lineRule="auto"/>
              <w:ind w:left="-1134" w:firstLine="1560"/>
              <w:jc w:val="center"/>
              <w:rPr>
                <w:rFonts w:ascii="Times New Roman" w:eastAsia="Times New Roman" w:hAnsi="Times New Roman" w:cs="Times New Roman"/>
                <w:color w:val="000000"/>
                <w:sz w:val="20"/>
                <w:szCs w:val="20"/>
                <w:lang w:eastAsia="ru-RU"/>
              </w:rPr>
            </w:pPr>
          </w:p>
        </w:tc>
        <w:tc>
          <w:tcPr>
            <w:tcW w:w="2293" w:type="dxa"/>
            <w:vMerge/>
            <w:tcBorders>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F045F5" w:rsidRPr="00F70913" w:rsidRDefault="00F045F5" w:rsidP="00513EFB">
            <w:pPr>
              <w:spacing w:after="0" w:line="240" w:lineRule="auto"/>
              <w:ind w:left="-1134" w:firstLine="1560"/>
              <w:jc w:val="center"/>
              <w:rPr>
                <w:rFonts w:ascii="Times New Roman" w:eastAsia="Times New Roman" w:hAnsi="Times New Roman" w:cs="Times New Roman"/>
                <w:color w:val="000000"/>
                <w:sz w:val="20"/>
                <w:szCs w:val="20"/>
                <w:lang w:eastAsia="ru-RU"/>
              </w:rPr>
            </w:pPr>
          </w:p>
        </w:tc>
        <w:tc>
          <w:tcPr>
            <w:tcW w:w="706" w:type="dxa"/>
            <w:vMerge/>
            <w:tcBorders>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F045F5" w:rsidRPr="00F70913" w:rsidRDefault="00F045F5" w:rsidP="00513EFB">
            <w:pPr>
              <w:spacing w:after="0" w:line="240" w:lineRule="auto"/>
              <w:ind w:left="-1134" w:firstLine="1560"/>
              <w:jc w:val="center"/>
              <w:rPr>
                <w:rFonts w:ascii="Times New Roman" w:eastAsia="Times New Roman" w:hAnsi="Times New Roman" w:cs="Times New Roman"/>
                <w:color w:val="000000"/>
                <w:sz w:val="20"/>
                <w:szCs w:val="20"/>
                <w:lang w:eastAsia="ru-RU"/>
              </w:rPr>
            </w:pPr>
          </w:p>
        </w:tc>
        <w:tc>
          <w:tcPr>
            <w:tcW w:w="856"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F045F5" w:rsidRPr="00F70913" w:rsidRDefault="00F045F5" w:rsidP="00513EFB">
            <w:pPr>
              <w:spacing w:after="0" w:line="240" w:lineRule="auto"/>
              <w:jc w:val="center"/>
              <w:rPr>
                <w:rFonts w:ascii="Times New Roman" w:eastAsia="Times New Roman" w:hAnsi="Times New Roman" w:cs="Times New Roman"/>
                <w:bCs/>
                <w:color w:val="000000"/>
                <w:sz w:val="20"/>
                <w:szCs w:val="20"/>
                <w:lang w:eastAsia="ru-RU"/>
              </w:rPr>
            </w:pPr>
            <w:bookmarkStart w:id="255" w:name="100545"/>
            <w:bookmarkEnd w:id="255"/>
            <w:r w:rsidRPr="00F70913">
              <w:rPr>
                <w:rFonts w:ascii="Times New Roman" w:eastAsia="Times New Roman" w:hAnsi="Times New Roman" w:cs="Times New Roman"/>
                <w:bCs/>
                <w:color w:val="000000"/>
                <w:sz w:val="20"/>
                <w:szCs w:val="20"/>
                <w:lang w:eastAsia="ru-RU"/>
              </w:rPr>
              <w:t>теоретических</w:t>
            </w: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F045F5" w:rsidRPr="00F70913" w:rsidRDefault="00F045F5" w:rsidP="00513EFB">
            <w:pPr>
              <w:spacing w:after="0" w:line="240" w:lineRule="auto"/>
              <w:jc w:val="center"/>
              <w:rPr>
                <w:rFonts w:ascii="Times New Roman" w:eastAsia="Times New Roman" w:hAnsi="Times New Roman" w:cs="Times New Roman"/>
                <w:bCs/>
                <w:color w:val="000000"/>
                <w:sz w:val="20"/>
                <w:szCs w:val="20"/>
                <w:lang w:eastAsia="ru-RU"/>
              </w:rPr>
            </w:pPr>
            <w:bookmarkStart w:id="256" w:name="100546"/>
            <w:bookmarkEnd w:id="256"/>
            <w:r w:rsidRPr="00F70913">
              <w:rPr>
                <w:rFonts w:ascii="Times New Roman" w:eastAsia="Times New Roman" w:hAnsi="Times New Roman" w:cs="Times New Roman"/>
                <w:bCs/>
                <w:color w:val="000000"/>
                <w:sz w:val="20"/>
                <w:szCs w:val="20"/>
                <w:lang w:eastAsia="ru-RU"/>
              </w:rPr>
              <w:t>практических</w:t>
            </w:r>
          </w:p>
        </w:tc>
        <w:tc>
          <w:tcPr>
            <w:tcW w:w="567" w:type="dxa"/>
            <w:vMerge/>
            <w:tcBorders>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F045F5" w:rsidRPr="00F70913" w:rsidRDefault="00F045F5" w:rsidP="00513EFB">
            <w:pPr>
              <w:spacing w:after="0" w:line="240" w:lineRule="auto"/>
              <w:ind w:left="-1134" w:firstLine="1560"/>
              <w:jc w:val="center"/>
              <w:rPr>
                <w:rFonts w:ascii="Times New Roman" w:eastAsia="Times New Roman" w:hAnsi="Times New Roman" w:cs="Times New Roman"/>
                <w:color w:val="000000"/>
                <w:sz w:val="20"/>
                <w:szCs w:val="20"/>
                <w:lang w:eastAsia="ru-RU"/>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F045F5" w:rsidRPr="00F70913" w:rsidRDefault="00F045F5" w:rsidP="00513EFB">
            <w:pPr>
              <w:spacing w:after="0" w:line="240" w:lineRule="auto"/>
              <w:jc w:val="center"/>
              <w:rPr>
                <w:rFonts w:ascii="Times New Roman" w:eastAsia="Times New Roman" w:hAnsi="Times New Roman" w:cs="Times New Roman"/>
                <w:bCs/>
                <w:color w:val="000000"/>
                <w:sz w:val="20"/>
                <w:szCs w:val="20"/>
                <w:lang w:eastAsia="ru-RU"/>
              </w:rPr>
            </w:pPr>
            <w:bookmarkStart w:id="257" w:name="100547"/>
            <w:bookmarkEnd w:id="257"/>
            <w:r w:rsidRPr="00F70913">
              <w:rPr>
                <w:rFonts w:ascii="Times New Roman" w:eastAsia="Times New Roman" w:hAnsi="Times New Roman" w:cs="Times New Roman"/>
                <w:bCs/>
                <w:color w:val="000000"/>
                <w:sz w:val="20"/>
                <w:szCs w:val="20"/>
                <w:lang w:eastAsia="ru-RU"/>
              </w:rPr>
              <w:t>теоретических</w:t>
            </w: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F045F5" w:rsidRPr="00F70913" w:rsidRDefault="00F045F5" w:rsidP="00513EFB">
            <w:pPr>
              <w:spacing w:after="0" w:line="240" w:lineRule="auto"/>
              <w:jc w:val="center"/>
              <w:rPr>
                <w:rFonts w:ascii="Times New Roman" w:eastAsia="Times New Roman" w:hAnsi="Times New Roman" w:cs="Times New Roman"/>
                <w:bCs/>
                <w:color w:val="000000"/>
                <w:sz w:val="20"/>
                <w:szCs w:val="20"/>
                <w:lang w:eastAsia="ru-RU"/>
              </w:rPr>
            </w:pPr>
            <w:bookmarkStart w:id="258" w:name="100548"/>
            <w:bookmarkEnd w:id="258"/>
            <w:r w:rsidRPr="00F70913">
              <w:rPr>
                <w:rFonts w:ascii="Times New Roman" w:eastAsia="Times New Roman" w:hAnsi="Times New Roman" w:cs="Times New Roman"/>
                <w:bCs/>
                <w:color w:val="000000"/>
                <w:sz w:val="20"/>
                <w:szCs w:val="20"/>
                <w:lang w:eastAsia="ru-RU"/>
              </w:rPr>
              <w:t>практических</w:t>
            </w:r>
          </w:p>
        </w:tc>
        <w:tc>
          <w:tcPr>
            <w:tcW w:w="709" w:type="dxa"/>
            <w:vMerge/>
            <w:tcBorders>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F045F5" w:rsidRPr="00F70913" w:rsidRDefault="00F045F5" w:rsidP="00513EFB">
            <w:pPr>
              <w:spacing w:after="0" w:line="240" w:lineRule="auto"/>
              <w:ind w:left="-1134" w:firstLine="1560"/>
              <w:jc w:val="center"/>
              <w:rPr>
                <w:rFonts w:ascii="Times New Roman" w:eastAsia="Times New Roman" w:hAnsi="Times New Roman" w:cs="Times New Roman"/>
                <w:color w:val="000000"/>
                <w:sz w:val="20"/>
                <w:szCs w:val="20"/>
                <w:lang w:eastAsia="ru-RU"/>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F045F5" w:rsidRPr="00F70913" w:rsidRDefault="00F045F5" w:rsidP="00513EFB">
            <w:pPr>
              <w:spacing w:after="0" w:line="240" w:lineRule="auto"/>
              <w:jc w:val="center"/>
              <w:rPr>
                <w:rFonts w:ascii="Times New Roman" w:eastAsia="Times New Roman" w:hAnsi="Times New Roman" w:cs="Times New Roman"/>
                <w:bCs/>
                <w:color w:val="000000"/>
                <w:sz w:val="20"/>
                <w:szCs w:val="20"/>
                <w:lang w:eastAsia="ru-RU"/>
              </w:rPr>
            </w:pPr>
            <w:bookmarkStart w:id="259" w:name="100549"/>
            <w:bookmarkEnd w:id="259"/>
            <w:r w:rsidRPr="00F70913">
              <w:rPr>
                <w:rFonts w:ascii="Times New Roman" w:eastAsia="Times New Roman" w:hAnsi="Times New Roman" w:cs="Times New Roman"/>
                <w:bCs/>
                <w:color w:val="000000"/>
                <w:sz w:val="20"/>
                <w:szCs w:val="20"/>
                <w:lang w:eastAsia="ru-RU"/>
              </w:rPr>
              <w:t>теоретических</w:t>
            </w: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F045F5" w:rsidRPr="00F70913" w:rsidRDefault="00F045F5" w:rsidP="00513EFB">
            <w:pPr>
              <w:spacing w:after="0" w:line="240" w:lineRule="auto"/>
              <w:jc w:val="center"/>
              <w:rPr>
                <w:rFonts w:ascii="Times New Roman" w:eastAsia="Times New Roman" w:hAnsi="Times New Roman" w:cs="Times New Roman"/>
                <w:bCs/>
                <w:color w:val="000000"/>
                <w:sz w:val="20"/>
                <w:szCs w:val="20"/>
                <w:lang w:eastAsia="ru-RU"/>
              </w:rPr>
            </w:pPr>
            <w:bookmarkStart w:id="260" w:name="100550"/>
            <w:bookmarkEnd w:id="260"/>
            <w:r w:rsidRPr="00F70913">
              <w:rPr>
                <w:rFonts w:ascii="Times New Roman" w:eastAsia="Times New Roman" w:hAnsi="Times New Roman" w:cs="Times New Roman"/>
                <w:bCs/>
                <w:color w:val="000000"/>
                <w:sz w:val="20"/>
                <w:szCs w:val="20"/>
                <w:lang w:eastAsia="ru-RU"/>
              </w:rPr>
              <w:t>практических</w:t>
            </w:r>
          </w:p>
        </w:tc>
      </w:tr>
      <w:tr w:rsidR="00513EFB" w:rsidRPr="00F70913" w:rsidTr="00513EFB">
        <w:tc>
          <w:tcPr>
            <w:tcW w:w="823"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B20746" w:rsidRPr="00F70913" w:rsidRDefault="00B20746" w:rsidP="00513EFB">
            <w:pPr>
              <w:spacing w:after="0" w:line="240" w:lineRule="auto"/>
              <w:jc w:val="center"/>
              <w:rPr>
                <w:rFonts w:ascii="Times New Roman" w:eastAsia="Times New Roman" w:hAnsi="Times New Roman" w:cs="Times New Roman"/>
                <w:bCs/>
                <w:color w:val="000000"/>
                <w:sz w:val="20"/>
                <w:szCs w:val="20"/>
                <w:lang w:eastAsia="ru-RU"/>
              </w:rPr>
            </w:pPr>
            <w:bookmarkStart w:id="261" w:name="100551"/>
            <w:bookmarkEnd w:id="261"/>
            <w:r w:rsidRPr="00F70913">
              <w:rPr>
                <w:rFonts w:ascii="Times New Roman" w:eastAsia="Times New Roman" w:hAnsi="Times New Roman" w:cs="Times New Roman"/>
                <w:bCs/>
                <w:color w:val="000000"/>
                <w:sz w:val="20"/>
                <w:szCs w:val="20"/>
                <w:lang w:eastAsia="ru-RU"/>
              </w:rPr>
              <w:t>1</w:t>
            </w:r>
          </w:p>
        </w:tc>
        <w:tc>
          <w:tcPr>
            <w:tcW w:w="2293"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B20746" w:rsidRPr="00F70913" w:rsidRDefault="00B20746" w:rsidP="00513EFB">
            <w:pPr>
              <w:spacing w:after="0" w:line="240" w:lineRule="auto"/>
              <w:jc w:val="center"/>
              <w:rPr>
                <w:rFonts w:ascii="Times New Roman" w:eastAsia="Times New Roman" w:hAnsi="Times New Roman" w:cs="Times New Roman"/>
                <w:color w:val="000000"/>
                <w:sz w:val="20"/>
                <w:szCs w:val="20"/>
                <w:lang w:eastAsia="ru-RU"/>
              </w:rPr>
            </w:pPr>
            <w:bookmarkStart w:id="262" w:name="100552"/>
            <w:bookmarkEnd w:id="262"/>
            <w:r w:rsidRPr="00F70913">
              <w:rPr>
                <w:rFonts w:ascii="Times New Roman" w:eastAsia="Times New Roman" w:hAnsi="Times New Roman" w:cs="Times New Roman"/>
                <w:color w:val="000000"/>
                <w:sz w:val="20"/>
                <w:szCs w:val="20"/>
                <w:lang w:eastAsia="ru-RU"/>
              </w:rPr>
              <w:t>Технические средства охраны объектов</w:t>
            </w:r>
          </w:p>
        </w:tc>
        <w:tc>
          <w:tcPr>
            <w:tcW w:w="706" w:type="dxa"/>
            <w:vMerge w:val="restart"/>
            <w:tcBorders>
              <w:top w:val="single" w:sz="6" w:space="0" w:color="000000"/>
              <w:left w:val="single" w:sz="6" w:space="0" w:color="000000"/>
              <w:right w:val="single" w:sz="6" w:space="0" w:color="000000"/>
            </w:tcBorders>
            <w:shd w:val="clear" w:color="auto" w:fill="auto"/>
            <w:tcMar>
              <w:top w:w="75" w:type="dxa"/>
              <w:left w:w="75" w:type="dxa"/>
              <w:bottom w:w="75" w:type="dxa"/>
              <w:right w:w="75" w:type="dxa"/>
            </w:tcMar>
            <w:vAlign w:val="center"/>
            <w:hideMark/>
          </w:tcPr>
          <w:p w:rsidR="00B20746" w:rsidRPr="00F70913" w:rsidRDefault="00B20746" w:rsidP="00513EFB">
            <w:pPr>
              <w:spacing w:after="0" w:line="240" w:lineRule="auto"/>
              <w:jc w:val="center"/>
              <w:rPr>
                <w:rFonts w:ascii="Times New Roman" w:eastAsia="Times New Roman" w:hAnsi="Times New Roman" w:cs="Times New Roman"/>
                <w:bCs/>
                <w:color w:val="000000"/>
                <w:sz w:val="20"/>
                <w:szCs w:val="20"/>
                <w:lang w:eastAsia="ru-RU"/>
              </w:rPr>
            </w:pPr>
            <w:bookmarkStart w:id="263" w:name="100553"/>
            <w:bookmarkEnd w:id="263"/>
            <w:r w:rsidRPr="00F70913">
              <w:rPr>
                <w:rFonts w:ascii="Times New Roman" w:eastAsia="Times New Roman" w:hAnsi="Times New Roman" w:cs="Times New Roman"/>
                <w:bCs/>
                <w:color w:val="000000"/>
                <w:sz w:val="20"/>
                <w:szCs w:val="20"/>
                <w:lang w:eastAsia="ru-RU"/>
              </w:rPr>
              <w:t>2</w:t>
            </w:r>
          </w:p>
        </w:tc>
        <w:tc>
          <w:tcPr>
            <w:tcW w:w="856" w:type="dxa"/>
            <w:vMerge w:val="restart"/>
            <w:tcBorders>
              <w:top w:val="single" w:sz="6" w:space="0" w:color="000000"/>
              <w:left w:val="single" w:sz="6" w:space="0" w:color="000000"/>
              <w:right w:val="single" w:sz="6" w:space="0" w:color="000000"/>
            </w:tcBorders>
            <w:shd w:val="clear" w:color="auto" w:fill="auto"/>
            <w:tcMar>
              <w:top w:w="75" w:type="dxa"/>
              <w:left w:w="75" w:type="dxa"/>
              <w:bottom w:w="75" w:type="dxa"/>
              <w:right w:w="75" w:type="dxa"/>
            </w:tcMar>
            <w:vAlign w:val="center"/>
            <w:hideMark/>
          </w:tcPr>
          <w:p w:rsidR="00B20746" w:rsidRPr="00F70913" w:rsidRDefault="00B20746" w:rsidP="00513EFB">
            <w:pPr>
              <w:spacing w:after="0" w:line="240" w:lineRule="auto"/>
              <w:jc w:val="center"/>
              <w:rPr>
                <w:rFonts w:ascii="Times New Roman" w:eastAsia="Times New Roman" w:hAnsi="Times New Roman" w:cs="Times New Roman"/>
                <w:bCs/>
                <w:color w:val="000000"/>
                <w:sz w:val="20"/>
                <w:szCs w:val="20"/>
                <w:lang w:eastAsia="ru-RU"/>
              </w:rPr>
            </w:pPr>
            <w:bookmarkStart w:id="264" w:name="100554"/>
            <w:bookmarkEnd w:id="264"/>
            <w:r w:rsidRPr="00F70913">
              <w:rPr>
                <w:rFonts w:ascii="Times New Roman" w:eastAsia="Times New Roman" w:hAnsi="Times New Roman" w:cs="Times New Roman"/>
                <w:bCs/>
                <w:color w:val="000000"/>
                <w:sz w:val="20"/>
                <w:szCs w:val="20"/>
                <w:lang w:eastAsia="ru-RU"/>
              </w:rPr>
              <w:t>1</w:t>
            </w:r>
          </w:p>
        </w:tc>
        <w:tc>
          <w:tcPr>
            <w:tcW w:w="709" w:type="dxa"/>
            <w:vMerge w:val="restart"/>
            <w:tcBorders>
              <w:top w:val="single" w:sz="6" w:space="0" w:color="000000"/>
              <w:left w:val="single" w:sz="6" w:space="0" w:color="000000"/>
              <w:right w:val="single" w:sz="6" w:space="0" w:color="000000"/>
            </w:tcBorders>
            <w:shd w:val="clear" w:color="auto" w:fill="auto"/>
            <w:tcMar>
              <w:top w:w="75" w:type="dxa"/>
              <w:left w:w="75" w:type="dxa"/>
              <w:bottom w:w="75" w:type="dxa"/>
              <w:right w:w="75" w:type="dxa"/>
            </w:tcMar>
            <w:vAlign w:val="center"/>
            <w:hideMark/>
          </w:tcPr>
          <w:p w:rsidR="00B20746" w:rsidRPr="00F70913" w:rsidRDefault="00B20746" w:rsidP="00513EFB">
            <w:pPr>
              <w:spacing w:after="0" w:line="240" w:lineRule="auto"/>
              <w:jc w:val="center"/>
              <w:rPr>
                <w:rFonts w:ascii="Times New Roman" w:eastAsia="Times New Roman" w:hAnsi="Times New Roman" w:cs="Times New Roman"/>
                <w:bCs/>
                <w:color w:val="000000"/>
                <w:sz w:val="20"/>
                <w:szCs w:val="20"/>
                <w:lang w:eastAsia="ru-RU"/>
              </w:rPr>
            </w:pPr>
            <w:bookmarkStart w:id="265" w:name="100555"/>
            <w:bookmarkEnd w:id="265"/>
            <w:r w:rsidRPr="00F70913">
              <w:rPr>
                <w:rFonts w:ascii="Times New Roman" w:eastAsia="Times New Roman" w:hAnsi="Times New Roman" w:cs="Times New Roman"/>
                <w:bCs/>
                <w:color w:val="000000"/>
                <w:sz w:val="20"/>
                <w:szCs w:val="20"/>
                <w:lang w:eastAsia="ru-RU"/>
              </w:rPr>
              <w:t>1</w:t>
            </w:r>
          </w:p>
        </w:tc>
        <w:tc>
          <w:tcPr>
            <w:tcW w:w="567" w:type="dxa"/>
            <w:vMerge w:val="restart"/>
            <w:tcBorders>
              <w:top w:val="single" w:sz="6" w:space="0" w:color="000000"/>
              <w:left w:val="single" w:sz="6" w:space="0" w:color="000000"/>
              <w:right w:val="single" w:sz="6" w:space="0" w:color="000000"/>
            </w:tcBorders>
            <w:shd w:val="clear" w:color="auto" w:fill="auto"/>
            <w:tcMar>
              <w:top w:w="75" w:type="dxa"/>
              <w:left w:w="75" w:type="dxa"/>
              <w:bottom w:w="75" w:type="dxa"/>
              <w:right w:w="75" w:type="dxa"/>
            </w:tcMar>
            <w:vAlign w:val="center"/>
            <w:hideMark/>
          </w:tcPr>
          <w:p w:rsidR="00B20746" w:rsidRPr="00F70913" w:rsidRDefault="00B20746" w:rsidP="00513EFB">
            <w:pPr>
              <w:spacing w:after="0" w:line="240" w:lineRule="auto"/>
              <w:jc w:val="center"/>
              <w:rPr>
                <w:rFonts w:ascii="Times New Roman" w:eastAsia="Times New Roman" w:hAnsi="Times New Roman" w:cs="Times New Roman"/>
                <w:bCs/>
                <w:color w:val="000000"/>
                <w:sz w:val="20"/>
                <w:szCs w:val="20"/>
                <w:lang w:eastAsia="ru-RU"/>
              </w:rPr>
            </w:pPr>
            <w:bookmarkStart w:id="266" w:name="100556"/>
            <w:bookmarkEnd w:id="266"/>
            <w:r w:rsidRPr="00F70913">
              <w:rPr>
                <w:rFonts w:ascii="Times New Roman" w:eastAsia="Times New Roman" w:hAnsi="Times New Roman" w:cs="Times New Roman"/>
                <w:bCs/>
                <w:color w:val="000000"/>
                <w:sz w:val="20"/>
                <w:szCs w:val="20"/>
                <w:lang w:eastAsia="ru-RU"/>
              </w:rPr>
              <w:t>2</w:t>
            </w:r>
          </w:p>
        </w:tc>
        <w:tc>
          <w:tcPr>
            <w:tcW w:w="1134" w:type="dxa"/>
            <w:vMerge w:val="restart"/>
            <w:tcBorders>
              <w:top w:val="single" w:sz="6" w:space="0" w:color="000000"/>
              <w:left w:val="single" w:sz="6" w:space="0" w:color="000000"/>
              <w:right w:val="single" w:sz="6" w:space="0" w:color="000000"/>
            </w:tcBorders>
            <w:shd w:val="clear" w:color="auto" w:fill="auto"/>
            <w:tcMar>
              <w:top w:w="75" w:type="dxa"/>
              <w:left w:w="75" w:type="dxa"/>
              <w:bottom w:w="75" w:type="dxa"/>
              <w:right w:w="75" w:type="dxa"/>
            </w:tcMar>
            <w:vAlign w:val="center"/>
            <w:hideMark/>
          </w:tcPr>
          <w:p w:rsidR="00B20746" w:rsidRPr="00F70913" w:rsidRDefault="00B20746" w:rsidP="00513EFB">
            <w:pPr>
              <w:spacing w:after="0" w:line="240" w:lineRule="auto"/>
              <w:jc w:val="center"/>
              <w:rPr>
                <w:rFonts w:ascii="Times New Roman" w:eastAsia="Times New Roman" w:hAnsi="Times New Roman" w:cs="Times New Roman"/>
                <w:bCs/>
                <w:color w:val="000000"/>
                <w:sz w:val="20"/>
                <w:szCs w:val="20"/>
                <w:lang w:eastAsia="ru-RU"/>
              </w:rPr>
            </w:pPr>
            <w:bookmarkStart w:id="267" w:name="100557"/>
            <w:bookmarkEnd w:id="267"/>
            <w:r w:rsidRPr="00F70913">
              <w:rPr>
                <w:rFonts w:ascii="Times New Roman" w:eastAsia="Times New Roman" w:hAnsi="Times New Roman" w:cs="Times New Roman"/>
                <w:bCs/>
                <w:color w:val="000000"/>
                <w:sz w:val="20"/>
                <w:szCs w:val="20"/>
                <w:lang w:eastAsia="ru-RU"/>
              </w:rPr>
              <w:t>1</w:t>
            </w:r>
          </w:p>
        </w:tc>
        <w:tc>
          <w:tcPr>
            <w:tcW w:w="992" w:type="dxa"/>
            <w:vMerge w:val="restart"/>
            <w:tcBorders>
              <w:top w:val="single" w:sz="6" w:space="0" w:color="000000"/>
              <w:left w:val="single" w:sz="6" w:space="0" w:color="000000"/>
              <w:right w:val="single" w:sz="6" w:space="0" w:color="000000"/>
            </w:tcBorders>
            <w:shd w:val="clear" w:color="auto" w:fill="auto"/>
            <w:tcMar>
              <w:top w:w="75" w:type="dxa"/>
              <w:left w:w="75" w:type="dxa"/>
              <w:bottom w:w="75" w:type="dxa"/>
              <w:right w:w="75" w:type="dxa"/>
            </w:tcMar>
            <w:vAlign w:val="center"/>
            <w:hideMark/>
          </w:tcPr>
          <w:p w:rsidR="00B20746" w:rsidRPr="00F70913" w:rsidRDefault="00B20746" w:rsidP="00513EFB">
            <w:pPr>
              <w:spacing w:after="0" w:line="240" w:lineRule="auto"/>
              <w:jc w:val="center"/>
              <w:rPr>
                <w:rFonts w:ascii="Times New Roman" w:eastAsia="Times New Roman" w:hAnsi="Times New Roman" w:cs="Times New Roman"/>
                <w:bCs/>
                <w:color w:val="000000"/>
                <w:sz w:val="20"/>
                <w:szCs w:val="20"/>
                <w:lang w:eastAsia="ru-RU"/>
              </w:rPr>
            </w:pPr>
            <w:bookmarkStart w:id="268" w:name="100558"/>
            <w:bookmarkEnd w:id="268"/>
            <w:r w:rsidRPr="00F70913">
              <w:rPr>
                <w:rFonts w:ascii="Times New Roman" w:eastAsia="Times New Roman" w:hAnsi="Times New Roman" w:cs="Times New Roman"/>
                <w:bCs/>
                <w:color w:val="000000"/>
                <w:sz w:val="20"/>
                <w:szCs w:val="20"/>
                <w:lang w:eastAsia="ru-RU"/>
              </w:rPr>
              <w:t>1</w:t>
            </w:r>
          </w:p>
        </w:tc>
        <w:tc>
          <w:tcPr>
            <w:tcW w:w="709" w:type="dxa"/>
            <w:vMerge w:val="restart"/>
            <w:tcBorders>
              <w:top w:val="single" w:sz="6" w:space="0" w:color="000000"/>
              <w:left w:val="single" w:sz="6" w:space="0" w:color="000000"/>
              <w:right w:val="single" w:sz="6" w:space="0" w:color="000000"/>
            </w:tcBorders>
            <w:shd w:val="clear" w:color="auto" w:fill="auto"/>
            <w:tcMar>
              <w:top w:w="75" w:type="dxa"/>
              <w:left w:w="75" w:type="dxa"/>
              <w:bottom w:w="75" w:type="dxa"/>
              <w:right w:w="75" w:type="dxa"/>
            </w:tcMar>
            <w:vAlign w:val="center"/>
            <w:hideMark/>
          </w:tcPr>
          <w:p w:rsidR="00B20746" w:rsidRPr="00F70913" w:rsidRDefault="00B20746" w:rsidP="00513EFB">
            <w:pPr>
              <w:spacing w:after="0" w:line="240" w:lineRule="auto"/>
              <w:jc w:val="center"/>
              <w:rPr>
                <w:rFonts w:ascii="Times New Roman" w:eastAsia="Times New Roman" w:hAnsi="Times New Roman" w:cs="Times New Roman"/>
                <w:bCs/>
                <w:color w:val="000000"/>
                <w:sz w:val="20"/>
                <w:szCs w:val="20"/>
                <w:lang w:eastAsia="ru-RU"/>
              </w:rPr>
            </w:pPr>
            <w:bookmarkStart w:id="269" w:name="100559"/>
            <w:bookmarkEnd w:id="269"/>
            <w:r w:rsidRPr="00F70913">
              <w:rPr>
                <w:rFonts w:ascii="Times New Roman" w:eastAsia="Times New Roman" w:hAnsi="Times New Roman" w:cs="Times New Roman"/>
                <w:bCs/>
                <w:color w:val="000000"/>
                <w:sz w:val="20"/>
                <w:szCs w:val="20"/>
                <w:lang w:eastAsia="ru-RU"/>
              </w:rPr>
              <w:t>2</w:t>
            </w:r>
          </w:p>
        </w:tc>
        <w:tc>
          <w:tcPr>
            <w:tcW w:w="1134" w:type="dxa"/>
            <w:vMerge w:val="restart"/>
            <w:tcBorders>
              <w:top w:val="single" w:sz="6" w:space="0" w:color="000000"/>
              <w:left w:val="single" w:sz="6" w:space="0" w:color="000000"/>
              <w:right w:val="single" w:sz="6" w:space="0" w:color="000000"/>
            </w:tcBorders>
            <w:shd w:val="clear" w:color="auto" w:fill="auto"/>
            <w:tcMar>
              <w:top w:w="75" w:type="dxa"/>
              <w:left w:w="75" w:type="dxa"/>
              <w:bottom w:w="75" w:type="dxa"/>
              <w:right w:w="75" w:type="dxa"/>
            </w:tcMar>
            <w:vAlign w:val="center"/>
            <w:hideMark/>
          </w:tcPr>
          <w:p w:rsidR="00B20746" w:rsidRPr="00F70913" w:rsidRDefault="00B20746" w:rsidP="00513EFB">
            <w:pPr>
              <w:spacing w:after="0" w:line="240" w:lineRule="auto"/>
              <w:jc w:val="center"/>
              <w:rPr>
                <w:rFonts w:ascii="Times New Roman" w:eastAsia="Times New Roman" w:hAnsi="Times New Roman" w:cs="Times New Roman"/>
                <w:bCs/>
                <w:color w:val="000000"/>
                <w:sz w:val="20"/>
                <w:szCs w:val="20"/>
                <w:lang w:eastAsia="ru-RU"/>
              </w:rPr>
            </w:pPr>
            <w:bookmarkStart w:id="270" w:name="100560"/>
            <w:bookmarkEnd w:id="270"/>
            <w:r w:rsidRPr="00F70913">
              <w:rPr>
                <w:rFonts w:ascii="Times New Roman" w:eastAsia="Times New Roman" w:hAnsi="Times New Roman" w:cs="Times New Roman"/>
                <w:bCs/>
                <w:color w:val="000000"/>
                <w:sz w:val="20"/>
                <w:szCs w:val="20"/>
                <w:lang w:eastAsia="ru-RU"/>
              </w:rPr>
              <w:t>1</w:t>
            </w:r>
          </w:p>
        </w:tc>
        <w:tc>
          <w:tcPr>
            <w:tcW w:w="992" w:type="dxa"/>
            <w:vMerge w:val="restart"/>
            <w:tcBorders>
              <w:top w:val="single" w:sz="6" w:space="0" w:color="000000"/>
              <w:left w:val="single" w:sz="6" w:space="0" w:color="000000"/>
              <w:right w:val="single" w:sz="6" w:space="0" w:color="000000"/>
            </w:tcBorders>
            <w:shd w:val="clear" w:color="auto" w:fill="auto"/>
            <w:tcMar>
              <w:top w:w="75" w:type="dxa"/>
              <w:left w:w="75" w:type="dxa"/>
              <w:bottom w:w="75" w:type="dxa"/>
              <w:right w:w="75" w:type="dxa"/>
            </w:tcMar>
            <w:vAlign w:val="center"/>
            <w:hideMark/>
          </w:tcPr>
          <w:p w:rsidR="00B20746" w:rsidRPr="00F70913" w:rsidRDefault="00B20746" w:rsidP="00513EFB">
            <w:pPr>
              <w:spacing w:after="0" w:line="240" w:lineRule="auto"/>
              <w:jc w:val="center"/>
              <w:rPr>
                <w:rFonts w:ascii="Times New Roman" w:eastAsia="Times New Roman" w:hAnsi="Times New Roman" w:cs="Times New Roman"/>
                <w:bCs/>
                <w:color w:val="000000"/>
                <w:sz w:val="20"/>
                <w:szCs w:val="20"/>
                <w:lang w:eastAsia="ru-RU"/>
              </w:rPr>
            </w:pPr>
            <w:bookmarkStart w:id="271" w:name="100561"/>
            <w:bookmarkEnd w:id="271"/>
            <w:r w:rsidRPr="00F70913">
              <w:rPr>
                <w:rFonts w:ascii="Times New Roman" w:eastAsia="Times New Roman" w:hAnsi="Times New Roman" w:cs="Times New Roman"/>
                <w:bCs/>
                <w:color w:val="000000"/>
                <w:sz w:val="20"/>
                <w:szCs w:val="20"/>
                <w:lang w:eastAsia="ru-RU"/>
              </w:rPr>
              <w:t>1</w:t>
            </w:r>
          </w:p>
        </w:tc>
      </w:tr>
      <w:tr w:rsidR="00513EFB" w:rsidRPr="00F70913" w:rsidTr="00513EFB">
        <w:tc>
          <w:tcPr>
            <w:tcW w:w="823"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B20746" w:rsidRPr="00F70913" w:rsidRDefault="00B20746" w:rsidP="00513EFB">
            <w:pPr>
              <w:spacing w:after="0" w:line="240" w:lineRule="auto"/>
              <w:jc w:val="center"/>
              <w:rPr>
                <w:rFonts w:ascii="Times New Roman" w:eastAsia="Times New Roman" w:hAnsi="Times New Roman" w:cs="Times New Roman"/>
                <w:bCs/>
                <w:color w:val="000000"/>
                <w:sz w:val="20"/>
                <w:szCs w:val="20"/>
                <w:lang w:eastAsia="ru-RU"/>
              </w:rPr>
            </w:pPr>
            <w:bookmarkStart w:id="272" w:name="100562"/>
            <w:bookmarkEnd w:id="272"/>
            <w:r w:rsidRPr="00F70913">
              <w:rPr>
                <w:rFonts w:ascii="Times New Roman" w:eastAsia="Times New Roman" w:hAnsi="Times New Roman" w:cs="Times New Roman"/>
                <w:bCs/>
                <w:color w:val="000000"/>
                <w:sz w:val="20"/>
                <w:szCs w:val="20"/>
                <w:lang w:eastAsia="ru-RU"/>
              </w:rPr>
              <w:t>2</w:t>
            </w:r>
          </w:p>
        </w:tc>
        <w:tc>
          <w:tcPr>
            <w:tcW w:w="2293"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B20746" w:rsidRPr="00F70913" w:rsidRDefault="00B20746" w:rsidP="00513EFB">
            <w:pPr>
              <w:spacing w:after="0" w:line="240" w:lineRule="auto"/>
              <w:jc w:val="center"/>
              <w:rPr>
                <w:rFonts w:ascii="Times New Roman" w:eastAsia="Times New Roman" w:hAnsi="Times New Roman" w:cs="Times New Roman"/>
                <w:color w:val="000000"/>
                <w:sz w:val="20"/>
                <w:szCs w:val="20"/>
                <w:lang w:eastAsia="ru-RU"/>
              </w:rPr>
            </w:pPr>
            <w:bookmarkStart w:id="273" w:name="100563"/>
            <w:bookmarkEnd w:id="273"/>
            <w:r w:rsidRPr="00F70913">
              <w:rPr>
                <w:rFonts w:ascii="Times New Roman" w:eastAsia="Times New Roman" w:hAnsi="Times New Roman" w:cs="Times New Roman"/>
                <w:color w:val="000000"/>
                <w:sz w:val="20"/>
                <w:szCs w:val="20"/>
                <w:lang w:eastAsia="ru-RU"/>
              </w:rPr>
              <w:t>Системы управления техническими средствами охраны</w:t>
            </w:r>
          </w:p>
        </w:tc>
        <w:tc>
          <w:tcPr>
            <w:tcW w:w="706" w:type="dxa"/>
            <w:vMerge/>
            <w:tcBorders>
              <w:left w:val="single" w:sz="6" w:space="0" w:color="000000"/>
              <w:right w:val="single" w:sz="6" w:space="0" w:color="000000"/>
            </w:tcBorders>
            <w:shd w:val="clear" w:color="auto" w:fill="auto"/>
            <w:tcMar>
              <w:top w:w="75" w:type="dxa"/>
              <w:left w:w="75" w:type="dxa"/>
              <w:bottom w:w="75" w:type="dxa"/>
              <w:right w:w="75" w:type="dxa"/>
            </w:tcMar>
            <w:vAlign w:val="center"/>
            <w:hideMark/>
          </w:tcPr>
          <w:p w:rsidR="00B20746" w:rsidRPr="00F70913" w:rsidRDefault="00B20746" w:rsidP="00513EFB">
            <w:pPr>
              <w:spacing w:after="0" w:line="240" w:lineRule="auto"/>
              <w:ind w:left="-1134" w:firstLine="1560"/>
              <w:jc w:val="center"/>
              <w:rPr>
                <w:rFonts w:ascii="Times New Roman" w:eastAsia="Times New Roman" w:hAnsi="Times New Roman" w:cs="Times New Roman"/>
                <w:color w:val="000000"/>
                <w:sz w:val="20"/>
                <w:szCs w:val="20"/>
                <w:lang w:eastAsia="ru-RU"/>
              </w:rPr>
            </w:pPr>
          </w:p>
        </w:tc>
        <w:tc>
          <w:tcPr>
            <w:tcW w:w="856" w:type="dxa"/>
            <w:vMerge/>
            <w:tcBorders>
              <w:left w:val="single" w:sz="6" w:space="0" w:color="000000"/>
              <w:right w:val="single" w:sz="6" w:space="0" w:color="000000"/>
            </w:tcBorders>
            <w:shd w:val="clear" w:color="auto" w:fill="auto"/>
            <w:tcMar>
              <w:top w:w="75" w:type="dxa"/>
              <w:left w:w="75" w:type="dxa"/>
              <w:bottom w:w="75" w:type="dxa"/>
              <w:right w:w="75" w:type="dxa"/>
            </w:tcMar>
            <w:vAlign w:val="center"/>
            <w:hideMark/>
          </w:tcPr>
          <w:p w:rsidR="00B20746" w:rsidRPr="00F70913" w:rsidRDefault="00B20746" w:rsidP="00513EFB">
            <w:pPr>
              <w:spacing w:after="0" w:line="240" w:lineRule="auto"/>
              <w:ind w:left="-1134" w:firstLine="1560"/>
              <w:jc w:val="center"/>
              <w:rPr>
                <w:rFonts w:ascii="Times New Roman" w:eastAsia="Times New Roman" w:hAnsi="Times New Roman" w:cs="Times New Roman"/>
                <w:color w:val="000000"/>
                <w:sz w:val="20"/>
                <w:szCs w:val="20"/>
                <w:lang w:eastAsia="ru-RU"/>
              </w:rPr>
            </w:pPr>
          </w:p>
        </w:tc>
        <w:tc>
          <w:tcPr>
            <w:tcW w:w="709" w:type="dxa"/>
            <w:vMerge/>
            <w:tcBorders>
              <w:left w:val="single" w:sz="6" w:space="0" w:color="000000"/>
              <w:right w:val="single" w:sz="6" w:space="0" w:color="000000"/>
            </w:tcBorders>
            <w:shd w:val="clear" w:color="auto" w:fill="auto"/>
            <w:tcMar>
              <w:top w:w="75" w:type="dxa"/>
              <w:left w:w="75" w:type="dxa"/>
              <w:bottom w:w="75" w:type="dxa"/>
              <w:right w:w="75" w:type="dxa"/>
            </w:tcMar>
            <w:vAlign w:val="center"/>
            <w:hideMark/>
          </w:tcPr>
          <w:p w:rsidR="00B20746" w:rsidRPr="00F70913" w:rsidRDefault="00B20746" w:rsidP="00513EFB">
            <w:pPr>
              <w:spacing w:after="0" w:line="240" w:lineRule="auto"/>
              <w:ind w:left="-1134" w:firstLine="1560"/>
              <w:jc w:val="center"/>
              <w:rPr>
                <w:rFonts w:ascii="Times New Roman" w:eastAsia="Times New Roman" w:hAnsi="Times New Roman" w:cs="Times New Roman"/>
                <w:color w:val="000000"/>
                <w:sz w:val="20"/>
                <w:szCs w:val="20"/>
                <w:lang w:eastAsia="ru-RU"/>
              </w:rPr>
            </w:pPr>
          </w:p>
        </w:tc>
        <w:tc>
          <w:tcPr>
            <w:tcW w:w="567" w:type="dxa"/>
            <w:vMerge/>
            <w:tcBorders>
              <w:left w:val="single" w:sz="6" w:space="0" w:color="000000"/>
              <w:right w:val="single" w:sz="6" w:space="0" w:color="000000"/>
            </w:tcBorders>
            <w:shd w:val="clear" w:color="auto" w:fill="auto"/>
            <w:tcMar>
              <w:top w:w="75" w:type="dxa"/>
              <w:left w:w="75" w:type="dxa"/>
              <w:bottom w:w="75" w:type="dxa"/>
              <w:right w:w="75" w:type="dxa"/>
            </w:tcMar>
            <w:vAlign w:val="center"/>
            <w:hideMark/>
          </w:tcPr>
          <w:p w:rsidR="00B20746" w:rsidRPr="00F70913" w:rsidRDefault="00B20746" w:rsidP="00513EFB">
            <w:pPr>
              <w:spacing w:after="0" w:line="240" w:lineRule="auto"/>
              <w:ind w:left="-1134" w:firstLine="1560"/>
              <w:jc w:val="center"/>
              <w:rPr>
                <w:rFonts w:ascii="Times New Roman" w:eastAsia="Times New Roman" w:hAnsi="Times New Roman" w:cs="Times New Roman"/>
                <w:color w:val="000000"/>
                <w:sz w:val="20"/>
                <w:szCs w:val="20"/>
                <w:lang w:eastAsia="ru-RU"/>
              </w:rPr>
            </w:pPr>
          </w:p>
        </w:tc>
        <w:tc>
          <w:tcPr>
            <w:tcW w:w="1134" w:type="dxa"/>
            <w:vMerge/>
            <w:tcBorders>
              <w:left w:val="single" w:sz="6" w:space="0" w:color="000000"/>
              <w:right w:val="single" w:sz="6" w:space="0" w:color="000000"/>
            </w:tcBorders>
            <w:shd w:val="clear" w:color="auto" w:fill="auto"/>
            <w:tcMar>
              <w:top w:w="75" w:type="dxa"/>
              <w:left w:w="75" w:type="dxa"/>
              <w:bottom w:w="75" w:type="dxa"/>
              <w:right w:w="75" w:type="dxa"/>
            </w:tcMar>
            <w:vAlign w:val="center"/>
            <w:hideMark/>
          </w:tcPr>
          <w:p w:rsidR="00B20746" w:rsidRPr="00F70913" w:rsidRDefault="00B20746" w:rsidP="00513EFB">
            <w:pPr>
              <w:spacing w:after="0" w:line="240" w:lineRule="auto"/>
              <w:ind w:left="-1134" w:firstLine="1560"/>
              <w:jc w:val="center"/>
              <w:rPr>
                <w:rFonts w:ascii="Times New Roman" w:eastAsia="Times New Roman" w:hAnsi="Times New Roman" w:cs="Times New Roman"/>
                <w:color w:val="000000"/>
                <w:sz w:val="20"/>
                <w:szCs w:val="20"/>
                <w:lang w:eastAsia="ru-RU"/>
              </w:rPr>
            </w:pPr>
          </w:p>
        </w:tc>
        <w:tc>
          <w:tcPr>
            <w:tcW w:w="992" w:type="dxa"/>
            <w:vMerge/>
            <w:tcBorders>
              <w:left w:val="single" w:sz="6" w:space="0" w:color="000000"/>
              <w:right w:val="single" w:sz="6" w:space="0" w:color="000000"/>
            </w:tcBorders>
            <w:shd w:val="clear" w:color="auto" w:fill="auto"/>
            <w:tcMar>
              <w:top w:w="75" w:type="dxa"/>
              <w:left w:w="75" w:type="dxa"/>
              <w:bottom w:w="75" w:type="dxa"/>
              <w:right w:w="75" w:type="dxa"/>
            </w:tcMar>
            <w:vAlign w:val="center"/>
            <w:hideMark/>
          </w:tcPr>
          <w:p w:rsidR="00B20746" w:rsidRPr="00F70913" w:rsidRDefault="00B20746" w:rsidP="00513EFB">
            <w:pPr>
              <w:spacing w:after="0" w:line="240" w:lineRule="auto"/>
              <w:ind w:left="-1134" w:firstLine="1560"/>
              <w:jc w:val="center"/>
              <w:rPr>
                <w:rFonts w:ascii="Times New Roman" w:eastAsia="Times New Roman" w:hAnsi="Times New Roman" w:cs="Times New Roman"/>
                <w:color w:val="000000"/>
                <w:sz w:val="20"/>
                <w:szCs w:val="20"/>
                <w:lang w:eastAsia="ru-RU"/>
              </w:rPr>
            </w:pPr>
          </w:p>
        </w:tc>
        <w:tc>
          <w:tcPr>
            <w:tcW w:w="709" w:type="dxa"/>
            <w:vMerge/>
            <w:tcBorders>
              <w:left w:val="single" w:sz="6" w:space="0" w:color="000000"/>
              <w:right w:val="single" w:sz="6" w:space="0" w:color="000000"/>
            </w:tcBorders>
            <w:shd w:val="clear" w:color="auto" w:fill="auto"/>
            <w:tcMar>
              <w:top w:w="75" w:type="dxa"/>
              <w:left w:w="75" w:type="dxa"/>
              <w:bottom w:w="75" w:type="dxa"/>
              <w:right w:w="75" w:type="dxa"/>
            </w:tcMar>
            <w:vAlign w:val="center"/>
            <w:hideMark/>
          </w:tcPr>
          <w:p w:rsidR="00B20746" w:rsidRPr="00F70913" w:rsidRDefault="00B20746" w:rsidP="00513EFB">
            <w:pPr>
              <w:spacing w:after="0" w:line="240" w:lineRule="auto"/>
              <w:ind w:left="-1134" w:firstLine="1560"/>
              <w:jc w:val="center"/>
              <w:rPr>
                <w:rFonts w:ascii="Times New Roman" w:eastAsia="Times New Roman" w:hAnsi="Times New Roman" w:cs="Times New Roman"/>
                <w:color w:val="000000"/>
                <w:sz w:val="20"/>
                <w:szCs w:val="20"/>
                <w:lang w:eastAsia="ru-RU"/>
              </w:rPr>
            </w:pPr>
          </w:p>
        </w:tc>
        <w:tc>
          <w:tcPr>
            <w:tcW w:w="1134" w:type="dxa"/>
            <w:vMerge/>
            <w:tcBorders>
              <w:left w:val="single" w:sz="6" w:space="0" w:color="000000"/>
              <w:right w:val="single" w:sz="6" w:space="0" w:color="000000"/>
            </w:tcBorders>
            <w:shd w:val="clear" w:color="auto" w:fill="auto"/>
            <w:tcMar>
              <w:top w:w="75" w:type="dxa"/>
              <w:left w:w="75" w:type="dxa"/>
              <w:bottom w:w="75" w:type="dxa"/>
              <w:right w:w="75" w:type="dxa"/>
            </w:tcMar>
            <w:vAlign w:val="center"/>
            <w:hideMark/>
          </w:tcPr>
          <w:p w:rsidR="00B20746" w:rsidRPr="00F70913" w:rsidRDefault="00B20746" w:rsidP="00513EFB">
            <w:pPr>
              <w:spacing w:after="0" w:line="240" w:lineRule="auto"/>
              <w:ind w:left="-1134" w:firstLine="1560"/>
              <w:jc w:val="center"/>
              <w:rPr>
                <w:rFonts w:ascii="Times New Roman" w:eastAsia="Times New Roman" w:hAnsi="Times New Roman" w:cs="Times New Roman"/>
                <w:color w:val="000000"/>
                <w:sz w:val="20"/>
                <w:szCs w:val="20"/>
                <w:lang w:eastAsia="ru-RU"/>
              </w:rPr>
            </w:pPr>
          </w:p>
        </w:tc>
        <w:tc>
          <w:tcPr>
            <w:tcW w:w="992" w:type="dxa"/>
            <w:vMerge/>
            <w:tcBorders>
              <w:left w:val="single" w:sz="6" w:space="0" w:color="000000"/>
              <w:right w:val="single" w:sz="6" w:space="0" w:color="000000"/>
            </w:tcBorders>
            <w:shd w:val="clear" w:color="auto" w:fill="auto"/>
            <w:tcMar>
              <w:top w:w="75" w:type="dxa"/>
              <w:left w:w="75" w:type="dxa"/>
              <w:bottom w:w="75" w:type="dxa"/>
              <w:right w:w="75" w:type="dxa"/>
            </w:tcMar>
            <w:vAlign w:val="center"/>
            <w:hideMark/>
          </w:tcPr>
          <w:p w:rsidR="00B20746" w:rsidRPr="00F70913" w:rsidRDefault="00B20746" w:rsidP="00513EFB">
            <w:pPr>
              <w:spacing w:after="0" w:line="240" w:lineRule="auto"/>
              <w:ind w:left="-1134" w:firstLine="1560"/>
              <w:jc w:val="center"/>
              <w:rPr>
                <w:rFonts w:ascii="Times New Roman" w:eastAsia="Times New Roman" w:hAnsi="Times New Roman" w:cs="Times New Roman"/>
                <w:color w:val="000000"/>
                <w:sz w:val="20"/>
                <w:szCs w:val="20"/>
                <w:lang w:eastAsia="ru-RU"/>
              </w:rPr>
            </w:pPr>
          </w:p>
        </w:tc>
      </w:tr>
      <w:tr w:rsidR="00513EFB" w:rsidRPr="00F70913" w:rsidTr="00513EFB">
        <w:tc>
          <w:tcPr>
            <w:tcW w:w="823"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B20746" w:rsidRPr="00F70913" w:rsidRDefault="00B20746" w:rsidP="00513EFB">
            <w:pPr>
              <w:spacing w:after="0" w:line="240" w:lineRule="auto"/>
              <w:jc w:val="center"/>
              <w:rPr>
                <w:rFonts w:ascii="Times New Roman" w:eastAsia="Times New Roman" w:hAnsi="Times New Roman" w:cs="Times New Roman"/>
                <w:bCs/>
                <w:color w:val="000000"/>
                <w:sz w:val="20"/>
                <w:szCs w:val="20"/>
                <w:lang w:eastAsia="ru-RU"/>
              </w:rPr>
            </w:pPr>
            <w:bookmarkStart w:id="274" w:name="100564"/>
            <w:bookmarkEnd w:id="274"/>
            <w:r w:rsidRPr="00F70913">
              <w:rPr>
                <w:rFonts w:ascii="Times New Roman" w:eastAsia="Times New Roman" w:hAnsi="Times New Roman" w:cs="Times New Roman"/>
                <w:bCs/>
                <w:color w:val="000000"/>
                <w:sz w:val="20"/>
                <w:szCs w:val="20"/>
                <w:lang w:eastAsia="ru-RU"/>
              </w:rPr>
              <w:t>3</w:t>
            </w:r>
          </w:p>
        </w:tc>
        <w:tc>
          <w:tcPr>
            <w:tcW w:w="2293"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B20746" w:rsidRPr="00F70913" w:rsidRDefault="00B20746" w:rsidP="00513EFB">
            <w:pPr>
              <w:spacing w:after="0" w:line="240" w:lineRule="auto"/>
              <w:jc w:val="center"/>
              <w:rPr>
                <w:rFonts w:ascii="Times New Roman" w:eastAsia="Times New Roman" w:hAnsi="Times New Roman" w:cs="Times New Roman"/>
                <w:color w:val="000000"/>
                <w:sz w:val="20"/>
                <w:szCs w:val="20"/>
                <w:lang w:eastAsia="ru-RU"/>
              </w:rPr>
            </w:pPr>
            <w:bookmarkStart w:id="275" w:name="100565"/>
            <w:bookmarkEnd w:id="275"/>
            <w:r w:rsidRPr="00F70913">
              <w:rPr>
                <w:rFonts w:ascii="Times New Roman" w:eastAsia="Times New Roman" w:hAnsi="Times New Roman" w:cs="Times New Roman"/>
                <w:color w:val="000000"/>
                <w:sz w:val="20"/>
                <w:szCs w:val="20"/>
                <w:lang w:eastAsia="ru-RU"/>
              </w:rPr>
              <w:t>Средства пожаротушения</w:t>
            </w:r>
          </w:p>
        </w:tc>
        <w:tc>
          <w:tcPr>
            <w:tcW w:w="706" w:type="dxa"/>
            <w:vMerge/>
            <w:tcBorders>
              <w:left w:val="single" w:sz="6" w:space="0" w:color="000000"/>
              <w:right w:val="single" w:sz="6" w:space="0" w:color="000000"/>
            </w:tcBorders>
            <w:shd w:val="clear" w:color="auto" w:fill="auto"/>
            <w:tcMar>
              <w:top w:w="75" w:type="dxa"/>
              <w:left w:w="75" w:type="dxa"/>
              <w:bottom w:w="75" w:type="dxa"/>
              <w:right w:w="75" w:type="dxa"/>
            </w:tcMar>
            <w:vAlign w:val="center"/>
            <w:hideMark/>
          </w:tcPr>
          <w:p w:rsidR="00B20746" w:rsidRPr="00F70913" w:rsidRDefault="00B20746" w:rsidP="00513EFB">
            <w:pPr>
              <w:spacing w:after="0" w:line="240" w:lineRule="auto"/>
              <w:ind w:left="-1134" w:firstLine="1560"/>
              <w:jc w:val="center"/>
              <w:rPr>
                <w:rFonts w:ascii="Times New Roman" w:eastAsia="Times New Roman" w:hAnsi="Times New Roman" w:cs="Times New Roman"/>
                <w:color w:val="000000"/>
                <w:sz w:val="20"/>
                <w:szCs w:val="20"/>
                <w:lang w:eastAsia="ru-RU"/>
              </w:rPr>
            </w:pPr>
          </w:p>
        </w:tc>
        <w:tc>
          <w:tcPr>
            <w:tcW w:w="856" w:type="dxa"/>
            <w:vMerge/>
            <w:tcBorders>
              <w:left w:val="single" w:sz="6" w:space="0" w:color="000000"/>
              <w:right w:val="single" w:sz="6" w:space="0" w:color="000000"/>
            </w:tcBorders>
            <w:shd w:val="clear" w:color="auto" w:fill="auto"/>
            <w:tcMar>
              <w:top w:w="75" w:type="dxa"/>
              <w:left w:w="75" w:type="dxa"/>
              <w:bottom w:w="75" w:type="dxa"/>
              <w:right w:w="75" w:type="dxa"/>
            </w:tcMar>
            <w:vAlign w:val="center"/>
            <w:hideMark/>
          </w:tcPr>
          <w:p w:rsidR="00B20746" w:rsidRPr="00F70913" w:rsidRDefault="00B20746" w:rsidP="00513EFB">
            <w:pPr>
              <w:spacing w:after="0" w:line="240" w:lineRule="auto"/>
              <w:ind w:left="-1134" w:firstLine="1560"/>
              <w:jc w:val="center"/>
              <w:rPr>
                <w:rFonts w:ascii="Times New Roman" w:eastAsia="Times New Roman" w:hAnsi="Times New Roman" w:cs="Times New Roman"/>
                <w:color w:val="000000"/>
                <w:sz w:val="20"/>
                <w:szCs w:val="20"/>
                <w:lang w:eastAsia="ru-RU"/>
              </w:rPr>
            </w:pPr>
          </w:p>
        </w:tc>
        <w:tc>
          <w:tcPr>
            <w:tcW w:w="709" w:type="dxa"/>
            <w:vMerge/>
            <w:tcBorders>
              <w:left w:val="single" w:sz="6" w:space="0" w:color="000000"/>
              <w:right w:val="single" w:sz="6" w:space="0" w:color="000000"/>
            </w:tcBorders>
            <w:shd w:val="clear" w:color="auto" w:fill="auto"/>
            <w:tcMar>
              <w:top w:w="75" w:type="dxa"/>
              <w:left w:w="75" w:type="dxa"/>
              <w:bottom w:w="75" w:type="dxa"/>
              <w:right w:w="75" w:type="dxa"/>
            </w:tcMar>
            <w:vAlign w:val="center"/>
            <w:hideMark/>
          </w:tcPr>
          <w:p w:rsidR="00B20746" w:rsidRPr="00F70913" w:rsidRDefault="00B20746" w:rsidP="00513EFB">
            <w:pPr>
              <w:spacing w:after="0" w:line="240" w:lineRule="auto"/>
              <w:ind w:left="-1134" w:firstLine="1560"/>
              <w:jc w:val="center"/>
              <w:rPr>
                <w:rFonts w:ascii="Times New Roman" w:eastAsia="Times New Roman" w:hAnsi="Times New Roman" w:cs="Times New Roman"/>
                <w:color w:val="000000"/>
                <w:sz w:val="20"/>
                <w:szCs w:val="20"/>
                <w:lang w:eastAsia="ru-RU"/>
              </w:rPr>
            </w:pPr>
          </w:p>
        </w:tc>
        <w:tc>
          <w:tcPr>
            <w:tcW w:w="567" w:type="dxa"/>
            <w:vMerge/>
            <w:tcBorders>
              <w:left w:val="single" w:sz="6" w:space="0" w:color="000000"/>
              <w:right w:val="single" w:sz="6" w:space="0" w:color="000000"/>
            </w:tcBorders>
            <w:shd w:val="clear" w:color="auto" w:fill="auto"/>
            <w:tcMar>
              <w:top w:w="75" w:type="dxa"/>
              <w:left w:w="75" w:type="dxa"/>
              <w:bottom w:w="75" w:type="dxa"/>
              <w:right w:w="75" w:type="dxa"/>
            </w:tcMar>
            <w:vAlign w:val="center"/>
            <w:hideMark/>
          </w:tcPr>
          <w:p w:rsidR="00B20746" w:rsidRPr="00F70913" w:rsidRDefault="00B20746" w:rsidP="00513EFB">
            <w:pPr>
              <w:spacing w:after="0" w:line="240" w:lineRule="auto"/>
              <w:ind w:left="-1134" w:firstLine="1560"/>
              <w:jc w:val="center"/>
              <w:rPr>
                <w:rFonts w:ascii="Times New Roman" w:eastAsia="Times New Roman" w:hAnsi="Times New Roman" w:cs="Times New Roman"/>
                <w:color w:val="000000"/>
                <w:sz w:val="20"/>
                <w:szCs w:val="20"/>
                <w:lang w:eastAsia="ru-RU"/>
              </w:rPr>
            </w:pPr>
          </w:p>
        </w:tc>
        <w:tc>
          <w:tcPr>
            <w:tcW w:w="1134" w:type="dxa"/>
            <w:vMerge/>
            <w:tcBorders>
              <w:left w:val="single" w:sz="6" w:space="0" w:color="000000"/>
              <w:right w:val="single" w:sz="6" w:space="0" w:color="000000"/>
            </w:tcBorders>
            <w:shd w:val="clear" w:color="auto" w:fill="auto"/>
            <w:tcMar>
              <w:top w:w="75" w:type="dxa"/>
              <w:left w:w="75" w:type="dxa"/>
              <w:bottom w:w="75" w:type="dxa"/>
              <w:right w:w="75" w:type="dxa"/>
            </w:tcMar>
            <w:vAlign w:val="center"/>
            <w:hideMark/>
          </w:tcPr>
          <w:p w:rsidR="00B20746" w:rsidRPr="00F70913" w:rsidRDefault="00B20746" w:rsidP="00513EFB">
            <w:pPr>
              <w:spacing w:after="0" w:line="240" w:lineRule="auto"/>
              <w:ind w:left="-1134" w:firstLine="1560"/>
              <w:jc w:val="center"/>
              <w:rPr>
                <w:rFonts w:ascii="Times New Roman" w:eastAsia="Times New Roman" w:hAnsi="Times New Roman" w:cs="Times New Roman"/>
                <w:color w:val="000000"/>
                <w:sz w:val="20"/>
                <w:szCs w:val="20"/>
                <w:lang w:eastAsia="ru-RU"/>
              </w:rPr>
            </w:pPr>
          </w:p>
        </w:tc>
        <w:tc>
          <w:tcPr>
            <w:tcW w:w="992" w:type="dxa"/>
            <w:vMerge/>
            <w:tcBorders>
              <w:left w:val="single" w:sz="6" w:space="0" w:color="000000"/>
              <w:right w:val="single" w:sz="6" w:space="0" w:color="000000"/>
            </w:tcBorders>
            <w:shd w:val="clear" w:color="auto" w:fill="auto"/>
            <w:tcMar>
              <w:top w:w="75" w:type="dxa"/>
              <w:left w:w="75" w:type="dxa"/>
              <w:bottom w:w="75" w:type="dxa"/>
              <w:right w:w="75" w:type="dxa"/>
            </w:tcMar>
            <w:vAlign w:val="center"/>
            <w:hideMark/>
          </w:tcPr>
          <w:p w:rsidR="00B20746" w:rsidRPr="00F70913" w:rsidRDefault="00B20746" w:rsidP="00513EFB">
            <w:pPr>
              <w:spacing w:after="0" w:line="240" w:lineRule="auto"/>
              <w:ind w:left="-1134" w:firstLine="1560"/>
              <w:jc w:val="center"/>
              <w:rPr>
                <w:rFonts w:ascii="Times New Roman" w:eastAsia="Times New Roman" w:hAnsi="Times New Roman" w:cs="Times New Roman"/>
                <w:color w:val="000000"/>
                <w:sz w:val="20"/>
                <w:szCs w:val="20"/>
                <w:lang w:eastAsia="ru-RU"/>
              </w:rPr>
            </w:pPr>
          </w:p>
        </w:tc>
        <w:tc>
          <w:tcPr>
            <w:tcW w:w="709" w:type="dxa"/>
            <w:vMerge/>
            <w:tcBorders>
              <w:left w:val="single" w:sz="6" w:space="0" w:color="000000"/>
              <w:right w:val="single" w:sz="6" w:space="0" w:color="000000"/>
            </w:tcBorders>
            <w:shd w:val="clear" w:color="auto" w:fill="auto"/>
            <w:tcMar>
              <w:top w:w="75" w:type="dxa"/>
              <w:left w:w="75" w:type="dxa"/>
              <w:bottom w:w="75" w:type="dxa"/>
              <w:right w:w="75" w:type="dxa"/>
            </w:tcMar>
            <w:vAlign w:val="center"/>
            <w:hideMark/>
          </w:tcPr>
          <w:p w:rsidR="00B20746" w:rsidRPr="00F70913" w:rsidRDefault="00B20746" w:rsidP="00513EFB">
            <w:pPr>
              <w:spacing w:after="0" w:line="240" w:lineRule="auto"/>
              <w:ind w:left="-1134" w:firstLine="1560"/>
              <w:jc w:val="center"/>
              <w:rPr>
                <w:rFonts w:ascii="Times New Roman" w:eastAsia="Times New Roman" w:hAnsi="Times New Roman" w:cs="Times New Roman"/>
                <w:color w:val="000000"/>
                <w:sz w:val="20"/>
                <w:szCs w:val="20"/>
                <w:lang w:eastAsia="ru-RU"/>
              </w:rPr>
            </w:pPr>
          </w:p>
        </w:tc>
        <w:tc>
          <w:tcPr>
            <w:tcW w:w="1134" w:type="dxa"/>
            <w:vMerge/>
            <w:tcBorders>
              <w:left w:val="single" w:sz="6" w:space="0" w:color="000000"/>
              <w:right w:val="single" w:sz="6" w:space="0" w:color="000000"/>
            </w:tcBorders>
            <w:shd w:val="clear" w:color="auto" w:fill="auto"/>
            <w:tcMar>
              <w:top w:w="75" w:type="dxa"/>
              <w:left w:w="75" w:type="dxa"/>
              <w:bottom w:w="75" w:type="dxa"/>
              <w:right w:w="75" w:type="dxa"/>
            </w:tcMar>
            <w:vAlign w:val="center"/>
            <w:hideMark/>
          </w:tcPr>
          <w:p w:rsidR="00B20746" w:rsidRPr="00F70913" w:rsidRDefault="00B20746" w:rsidP="00513EFB">
            <w:pPr>
              <w:spacing w:after="0" w:line="240" w:lineRule="auto"/>
              <w:ind w:left="-1134" w:firstLine="1560"/>
              <w:jc w:val="center"/>
              <w:rPr>
                <w:rFonts w:ascii="Times New Roman" w:eastAsia="Times New Roman" w:hAnsi="Times New Roman" w:cs="Times New Roman"/>
                <w:color w:val="000000"/>
                <w:sz w:val="20"/>
                <w:szCs w:val="20"/>
                <w:lang w:eastAsia="ru-RU"/>
              </w:rPr>
            </w:pPr>
          </w:p>
        </w:tc>
        <w:tc>
          <w:tcPr>
            <w:tcW w:w="992" w:type="dxa"/>
            <w:vMerge/>
            <w:tcBorders>
              <w:left w:val="single" w:sz="6" w:space="0" w:color="000000"/>
              <w:right w:val="single" w:sz="6" w:space="0" w:color="000000"/>
            </w:tcBorders>
            <w:shd w:val="clear" w:color="auto" w:fill="auto"/>
            <w:tcMar>
              <w:top w:w="75" w:type="dxa"/>
              <w:left w:w="75" w:type="dxa"/>
              <w:bottom w:w="75" w:type="dxa"/>
              <w:right w:w="75" w:type="dxa"/>
            </w:tcMar>
            <w:vAlign w:val="center"/>
            <w:hideMark/>
          </w:tcPr>
          <w:p w:rsidR="00B20746" w:rsidRPr="00F70913" w:rsidRDefault="00B20746" w:rsidP="00513EFB">
            <w:pPr>
              <w:spacing w:after="0" w:line="240" w:lineRule="auto"/>
              <w:ind w:left="-1134" w:firstLine="1560"/>
              <w:jc w:val="center"/>
              <w:rPr>
                <w:rFonts w:ascii="Times New Roman" w:eastAsia="Times New Roman" w:hAnsi="Times New Roman" w:cs="Times New Roman"/>
                <w:color w:val="000000"/>
                <w:sz w:val="20"/>
                <w:szCs w:val="20"/>
                <w:lang w:eastAsia="ru-RU"/>
              </w:rPr>
            </w:pPr>
          </w:p>
        </w:tc>
      </w:tr>
      <w:tr w:rsidR="00513EFB" w:rsidRPr="00F70913" w:rsidTr="00513EFB">
        <w:tc>
          <w:tcPr>
            <w:tcW w:w="823"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B20746" w:rsidRPr="00F70913" w:rsidRDefault="00B20746" w:rsidP="00513EFB">
            <w:pPr>
              <w:spacing w:after="0" w:line="240" w:lineRule="auto"/>
              <w:jc w:val="center"/>
              <w:rPr>
                <w:rFonts w:ascii="Times New Roman" w:eastAsia="Times New Roman" w:hAnsi="Times New Roman" w:cs="Times New Roman"/>
                <w:bCs/>
                <w:color w:val="000000"/>
                <w:sz w:val="20"/>
                <w:szCs w:val="20"/>
                <w:lang w:eastAsia="ru-RU"/>
              </w:rPr>
            </w:pPr>
            <w:bookmarkStart w:id="276" w:name="100566"/>
            <w:bookmarkEnd w:id="276"/>
            <w:r w:rsidRPr="00F70913">
              <w:rPr>
                <w:rFonts w:ascii="Times New Roman" w:eastAsia="Times New Roman" w:hAnsi="Times New Roman" w:cs="Times New Roman"/>
                <w:bCs/>
                <w:color w:val="000000"/>
                <w:sz w:val="20"/>
                <w:szCs w:val="20"/>
                <w:lang w:eastAsia="ru-RU"/>
              </w:rPr>
              <w:t>4</w:t>
            </w:r>
          </w:p>
        </w:tc>
        <w:tc>
          <w:tcPr>
            <w:tcW w:w="2293"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B20746" w:rsidRPr="00F70913" w:rsidRDefault="00B20746" w:rsidP="00513EFB">
            <w:pPr>
              <w:spacing w:after="0" w:line="240" w:lineRule="auto"/>
              <w:jc w:val="center"/>
              <w:rPr>
                <w:rFonts w:ascii="Times New Roman" w:eastAsia="Times New Roman" w:hAnsi="Times New Roman" w:cs="Times New Roman"/>
                <w:color w:val="000000"/>
                <w:sz w:val="20"/>
                <w:szCs w:val="20"/>
                <w:lang w:eastAsia="ru-RU"/>
              </w:rPr>
            </w:pPr>
            <w:bookmarkStart w:id="277" w:name="100567"/>
            <w:bookmarkEnd w:id="277"/>
            <w:r w:rsidRPr="00F70913">
              <w:rPr>
                <w:rFonts w:ascii="Times New Roman" w:eastAsia="Times New Roman" w:hAnsi="Times New Roman" w:cs="Times New Roman"/>
                <w:color w:val="000000"/>
                <w:sz w:val="20"/>
                <w:szCs w:val="20"/>
                <w:lang w:eastAsia="ru-RU"/>
              </w:rPr>
              <w:t>Средства связи и работа с ними</w:t>
            </w:r>
          </w:p>
        </w:tc>
        <w:tc>
          <w:tcPr>
            <w:tcW w:w="706" w:type="dxa"/>
            <w:vMerge/>
            <w:tcBorders>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B20746" w:rsidRPr="00F70913" w:rsidRDefault="00B20746" w:rsidP="00513EFB">
            <w:pPr>
              <w:spacing w:after="0" w:line="240" w:lineRule="auto"/>
              <w:ind w:left="-1134" w:firstLine="1560"/>
              <w:jc w:val="center"/>
              <w:rPr>
                <w:rFonts w:ascii="Times New Roman" w:eastAsia="Times New Roman" w:hAnsi="Times New Roman" w:cs="Times New Roman"/>
                <w:color w:val="000000"/>
                <w:sz w:val="20"/>
                <w:szCs w:val="20"/>
                <w:lang w:eastAsia="ru-RU"/>
              </w:rPr>
            </w:pPr>
          </w:p>
        </w:tc>
        <w:tc>
          <w:tcPr>
            <w:tcW w:w="856" w:type="dxa"/>
            <w:vMerge/>
            <w:tcBorders>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B20746" w:rsidRPr="00F70913" w:rsidRDefault="00B20746" w:rsidP="00513EFB">
            <w:pPr>
              <w:spacing w:after="0" w:line="240" w:lineRule="auto"/>
              <w:ind w:left="-1134" w:firstLine="1560"/>
              <w:jc w:val="center"/>
              <w:rPr>
                <w:rFonts w:ascii="Times New Roman" w:eastAsia="Times New Roman" w:hAnsi="Times New Roman" w:cs="Times New Roman"/>
                <w:color w:val="000000"/>
                <w:sz w:val="20"/>
                <w:szCs w:val="20"/>
                <w:lang w:eastAsia="ru-RU"/>
              </w:rPr>
            </w:pPr>
          </w:p>
        </w:tc>
        <w:tc>
          <w:tcPr>
            <w:tcW w:w="709" w:type="dxa"/>
            <w:vMerge/>
            <w:tcBorders>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B20746" w:rsidRPr="00F70913" w:rsidRDefault="00B20746" w:rsidP="00513EFB">
            <w:pPr>
              <w:spacing w:after="0" w:line="240" w:lineRule="auto"/>
              <w:ind w:left="-1134" w:firstLine="1560"/>
              <w:jc w:val="center"/>
              <w:rPr>
                <w:rFonts w:ascii="Times New Roman" w:eastAsia="Times New Roman" w:hAnsi="Times New Roman" w:cs="Times New Roman"/>
                <w:color w:val="000000"/>
                <w:sz w:val="20"/>
                <w:szCs w:val="20"/>
                <w:lang w:eastAsia="ru-RU"/>
              </w:rPr>
            </w:pPr>
          </w:p>
        </w:tc>
        <w:tc>
          <w:tcPr>
            <w:tcW w:w="567" w:type="dxa"/>
            <w:vMerge/>
            <w:tcBorders>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B20746" w:rsidRPr="00F70913" w:rsidRDefault="00B20746" w:rsidP="00513EFB">
            <w:pPr>
              <w:spacing w:after="0" w:line="240" w:lineRule="auto"/>
              <w:ind w:left="-1134" w:firstLine="1560"/>
              <w:jc w:val="center"/>
              <w:rPr>
                <w:rFonts w:ascii="Times New Roman" w:eastAsia="Times New Roman" w:hAnsi="Times New Roman" w:cs="Times New Roman"/>
                <w:color w:val="000000"/>
                <w:sz w:val="20"/>
                <w:szCs w:val="20"/>
                <w:lang w:eastAsia="ru-RU"/>
              </w:rPr>
            </w:pPr>
          </w:p>
        </w:tc>
        <w:tc>
          <w:tcPr>
            <w:tcW w:w="1134" w:type="dxa"/>
            <w:vMerge/>
            <w:tcBorders>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B20746" w:rsidRPr="00F70913" w:rsidRDefault="00B20746" w:rsidP="00513EFB">
            <w:pPr>
              <w:spacing w:after="0" w:line="240" w:lineRule="auto"/>
              <w:ind w:left="-1134" w:firstLine="1560"/>
              <w:jc w:val="center"/>
              <w:rPr>
                <w:rFonts w:ascii="Times New Roman" w:eastAsia="Times New Roman" w:hAnsi="Times New Roman" w:cs="Times New Roman"/>
                <w:color w:val="000000"/>
                <w:sz w:val="20"/>
                <w:szCs w:val="20"/>
                <w:lang w:eastAsia="ru-RU"/>
              </w:rPr>
            </w:pPr>
          </w:p>
        </w:tc>
        <w:tc>
          <w:tcPr>
            <w:tcW w:w="992" w:type="dxa"/>
            <w:vMerge/>
            <w:tcBorders>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B20746" w:rsidRPr="00F70913" w:rsidRDefault="00B20746" w:rsidP="00513EFB">
            <w:pPr>
              <w:spacing w:after="0" w:line="240" w:lineRule="auto"/>
              <w:ind w:left="-1134" w:firstLine="1560"/>
              <w:jc w:val="center"/>
              <w:rPr>
                <w:rFonts w:ascii="Times New Roman" w:eastAsia="Times New Roman" w:hAnsi="Times New Roman" w:cs="Times New Roman"/>
                <w:color w:val="000000"/>
                <w:sz w:val="20"/>
                <w:szCs w:val="20"/>
                <w:lang w:eastAsia="ru-RU"/>
              </w:rPr>
            </w:pPr>
          </w:p>
        </w:tc>
        <w:tc>
          <w:tcPr>
            <w:tcW w:w="709" w:type="dxa"/>
            <w:vMerge/>
            <w:tcBorders>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B20746" w:rsidRPr="00F70913" w:rsidRDefault="00B20746" w:rsidP="00513EFB">
            <w:pPr>
              <w:spacing w:after="0" w:line="240" w:lineRule="auto"/>
              <w:ind w:left="-1134" w:firstLine="1560"/>
              <w:jc w:val="center"/>
              <w:rPr>
                <w:rFonts w:ascii="Times New Roman" w:eastAsia="Times New Roman" w:hAnsi="Times New Roman" w:cs="Times New Roman"/>
                <w:color w:val="000000"/>
                <w:sz w:val="20"/>
                <w:szCs w:val="20"/>
                <w:lang w:eastAsia="ru-RU"/>
              </w:rPr>
            </w:pPr>
          </w:p>
        </w:tc>
        <w:tc>
          <w:tcPr>
            <w:tcW w:w="1134" w:type="dxa"/>
            <w:vMerge/>
            <w:tcBorders>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B20746" w:rsidRPr="00F70913" w:rsidRDefault="00B20746" w:rsidP="00513EFB">
            <w:pPr>
              <w:spacing w:after="0" w:line="240" w:lineRule="auto"/>
              <w:ind w:left="-1134" w:firstLine="1560"/>
              <w:jc w:val="center"/>
              <w:rPr>
                <w:rFonts w:ascii="Times New Roman" w:eastAsia="Times New Roman" w:hAnsi="Times New Roman" w:cs="Times New Roman"/>
                <w:color w:val="000000"/>
                <w:sz w:val="20"/>
                <w:szCs w:val="20"/>
                <w:lang w:eastAsia="ru-RU"/>
              </w:rPr>
            </w:pPr>
          </w:p>
        </w:tc>
        <w:tc>
          <w:tcPr>
            <w:tcW w:w="992" w:type="dxa"/>
            <w:vMerge/>
            <w:tcBorders>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B20746" w:rsidRPr="00F70913" w:rsidRDefault="00B20746" w:rsidP="00513EFB">
            <w:pPr>
              <w:spacing w:after="0" w:line="240" w:lineRule="auto"/>
              <w:ind w:left="-1134" w:firstLine="1560"/>
              <w:jc w:val="center"/>
              <w:rPr>
                <w:rFonts w:ascii="Times New Roman" w:eastAsia="Times New Roman" w:hAnsi="Times New Roman" w:cs="Times New Roman"/>
                <w:color w:val="000000"/>
                <w:sz w:val="20"/>
                <w:szCs w:val="20"/>
                <w:lang w:eastAsia="ru-RU"/>
              </w:rPr>
            </w:pPr>
          </w:p>
        </w:tc>
      </w:tr>
      <w:tr w:rsidR="00513EFB" w:rsidRPr="00F70913" w:rsidTr="00513EFB">
        <w:tc>
          <w:tcPr>
            <w:tcW w:w="3116" w:type="dxa"/>
            <w:gridSpan w:val="2"/>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F0A11" w:rsidRPr="00F70913" w:rsidRDefault="008F0A11" w:rsidP="00513EFB">
            <w:pPr>
              <w:spacing w:after="0" w:line="240" w:lineRule="auto"/>
              <w:jc w:val="center"/>
              <w:rPr>
                <w:rFonts w:ascii="Times New Roman" w:eastAsia="Times New Roman" w:hAnsi="Times New Roman" w:cs="Times New Roman"/>
                <w:color w:val="000000"/>
                <w:sz w:val="20"/>
                <w:szCs w:val="20"/>
                <w:lang w:eastAsia="ru-RU"/>
              </w:rPr>
            </w:pPr>
            <w:bookmarkStart w:id="278" w:name="100568"/>
            <w:bookmarkEnd w:id="278"/>
            <w:r w:rsidRPr="00F70913">
              <w:rPr>
                <w:rFonts w:ascii="Times New Roman" w:eastAsia="Times New Roman" w:hAnsi="Times New Roman" w:cs="Times New Roman"/>
                <w:color w:val="000000"/>
                <w:sz w:val="20"/>
                <w:szCs w:val="20"/>
                <w:lang w:eastAsia="ru-RU"/>
              </w:rPr>
              <w:t>Промежуточная аттестация</w:t>
            </w:r>
          </w:p>
        </w:tc>
        <w:tc>
          <w:tcPr>
            <w:tcW w:w="706"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F0A11" w:rsidRPr="00F70913" w:rsidRDefault="008F0A11" w:rsidP="00513EFB">
            <w:pPr>
              <w:spacing w:after="0" w:line="240" w:lineRule="auto"/>
              <w:jc w:val="center"/>
              <w:rPr>
                <w:rFonts w:ascii="Times New Roman" w:eastAsia="Times New Roman" w:hAnsi="Times New Roman" w:cs="Times New Roman"/>
                <w:bCs/>
                <w:color w:val="000000"/>
                <w:sz w:val="20"/>
                <w:szCs w:val="20"/>
                <w:lang w:eastAsia="ru-RU"/>
              </w:rPr>
            </w:pPr>
            <w:bookmarkStart w:id="279" w:name="100569"/>
            <w:bookmarkEnd w:id="279"/>
            <w:r w:rsidRPr="00F70913">
              <w:rPr>
                <w:rFonts w:ascii="Times New Roman" w:eastAsia="Times New Roman" w:hAnsi="Times New Roman" w:cs="Times New Roman"/>
                <w:bCs/>
                <w:color w:val="000000"/>
                <w:sz w:val="20"/>
                <w:szCs w:val="20"/>
                <w:lang w:eastAsia="ru-RU"/>
              </w:rPr>
              <w:t>1</w:t>
            </w:r>
          </w:p>
        </w:tc>
        <w:tc>
          <w:tcPr>
            <w:tcW w:w="856"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F0A11" w:rsidRPr="00F70913" w:rsidRDefault="008F0A11" w:rsidP="00513EFB">
            <w:pPr>
              <w:spacing w:after="0" w:line="240" w:lineRule="auto"/>
              <w:jc w:val="center"/>
              <w:rPr>
                <w:rFonts w:ascii="Times New Roman" w:eastAsia="Times New Roman" w:hAnsi="Times New Roman" w:cs="Times New Roman"/>
                <w:bCs/>
                <w:color w:val="000000"/>
                <w:sz w:val="20"/>
                <w:szCs w:val="20"/>
                <w:lang w:eastAsia="ru-RU"/>
              </w:rPr>
            </w:pPr>
            <w:bookmarkStart w:id="280" w:name="100570"/>
            <w:bookmarkEnd w:id="280"/>
            <w:r w:rsidRPr="00F70913">
              <w:rPr>
                <w:rFonts w:ascii="Times New Roman" w:eastAsia="Times New Roman" w:hAnsi="Times New Roman" w:cs="Times New Roman"/>
                <w:bCs/>
                <w:color w:val="000000"/>
                <w:sz w:val="20"/>
                <w:szCs w:val="20"/>
                <w:lang w:eastAsia="ru-RU"/>
              </w:rPr>
              <w:t>-</w:t>
            </w: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F0A11" w:rsidRPr="00F70913" w:rsidRDefault="008F0A11" w:rsidP="00513EFB">
            <w:pPr>
              <w:spacing w:after="0" w:line="240" w:lineRule="auto"/>
              <w:jc w:val="center"/>
              <w:rPr>
                <w:rFonts w:ascii="Times New Roman" w:eastAsia="Times New Roman" w:hAnsi="Times New Roman" w:cs="Times New Roman"/>
                <w:bCs/>
                <w:color w:val="000000"/>
                <w:sz w:val="20"/>
                <w:szCs w:val="20"/>
                <w:lang w:eastAsia="ru-RU"/>
              </w:rPr>
            </w:pPr>
            <w:bookmarkStart w:id="281" w:name="100571"/>
            <w:bookmarkEnd w:id="281"/>
            <w:r w:rsidRPr="00F70913">
              <w:rPr>
                <w:rFonts w:ascii="Times New Roman" w:eastAsia="Times New Roman" w:hAnsi="Times New Roman" w:cs="Times New Roman"/>
                <w:bCs/>
                <w:color w:val="000000"/>
                <w:sz w:val="20"/>
                <w:szCs w:val="20"/>
                <w:lang w:eastAsia="ru-RU"/>
              </w:rPr>
              <w:t>1</w:t>
            </w: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F0A11" w:rsidRPr="00F70913" w:rsidRDefault="008F0A11" w:rsidP="00513EFB">
            <w:pPr>
              <w:spacing w:after="0" w:line="240" w:lineRule="auto"/>
              <w:jc w:val="center"/>
              <w:rPr>
                <w:rFonts w:ascii="Times New Roman" w:eastAsia="Times New Roman" w:hAnsi="Times New Roman" w:cs="Times New Roman"/>
                <w:bCs/>
                <w:color w:val="000000"/>
                <w:sz w:val="20"/>
                <w:szCs w:val="20"/>
                <w:lang w:eastAsia="ru-RU"/>
              </w:rPr>
            </w:pPr>
            <w:bookmarkStart w:id="282" w:name="100572"/>
            <w:bookmarkEnd w:id="282"/>
            <w:r w:rsidRPr="00F70913">
              <w:rPr>
                <w:rFonts w:ascii="Times New Roman" w:eastAsia="Times New Roman" w:hAnsi="Times New Roman" w:cs="Times New Roman"/>
                <w:bCs/>
                <w:color w:val="000000"/>
                <w:sz w:val="20"/>
                <w:szCs w:val="20"/>
                <w:lang w:eastAsia="ru-RU"/>
              </w:rPr>
              <w:t>1</w:t>
            </w: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F0A11" w:rsidRPr="00F70913" w:rsidRDefault="008F0A11" w:rsidP="00513EFB">
            <w:pPr>
              <w:spacing w:after="0" w:line="240" w:lineRule="auto"/>
              <w:jc w:val="center"/>
              <w:rPr>
                <w:rFonts w:ascii="Times New Roman" w:eastAsia="Times New Roman" w:hAnsi="Times New Roman" w:cs="Times New Roman"/>
                <w:bCs/>
                <w:color w:val="000000"/>
                <w:sz w:val="20"/>
                <w:szCs w:val="20"/>
                <w:lang w:eastAsia="ru-RU"/>
              </w:rPr>
            </w:pPr>
            <w:bookmarkStart w:id="283" w:name="100573"/>
            <w:bookmarkEnd w:id="283"/>
            <w:r w:rsidRPr="00F70913">
              <w:rPr>
                <w:rFonts w:ascii="Times New Roman" w:eastAsia="Times New Roman" w:hAnsi="Times New Roman" w:cs="Times New Roman"/>
                <w:bCs/>
                <w:color w:val="000000"/>
                <w:sz w:val="20"/>
                <w:szCs w:val="20"/>
                <w:lang w:eastAsia="ru-RU"/>
              </w:rPr>
              <w:t>-</w:t>
            </w: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F0A11" w:rsidRPr="00F70913" w:rsidRDefault="008F0A11" w:rsidP="00513EFB">
            <w:pPr>
              <w:spacing w:after="0" w:line="240" w:lineRule="auto"/>
              <w:jc w:val="center"/>
              <w:rPr>
                <w:rFonts w:ascii="Times New Roman" w:eastAsia="Times New Roman" w:hAnsi="Times New Roman" w:cs="Times New Roman"/>
                <w:bCs/>
                <w:color w:val="000000"/>
                <w:sz w:val="20"/>
                <w:szCs w:val="20"/>
                <w:lang w:eastAsia="ru-RU"/>
              </w:rPr>
            </w:pPr>
            <w:bookmarkStart w:id="284" w:name="100574"/>
            <w:bookmarkEnd w:id="284"/>
            <w:r w:rsidRPr="00F70913">
              <w:rPr>
                <w:rFonts w:ascii="Times New Roman" w:eastAsia="Times New Roman" w:hAnsi="Times New Roman" w:cs="Times New Roman"/>
                <w:bCs/>
                <w:color w:val="000000"/>
                <w:sz w:val="20"/>
                <w:szCs w:val="20"/>
                <w:lang w:eastAsia="ru-RU"/>
              </w:rPr>
              <w:t>1</w:t>
            </w: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F0A11" w:rsidRPr="00F70913" w:rsidRDefault="008F0A11" w:rsidP="00513EFB">
            <w:pPr>
              <w:spacing w:after="0" w:line="240" w:lineRule="auto"/>
              <w:jc w:val="center"/>
              <w:rPr>
                <w:rFonts w:ascii="Times New Roman" w:eastAsia="Times New Roman" w:hAnsi="Times New Roman" w:cs="Times New Roman"/>
                <w:bCs/>
                <w:color w:val="000000"/>
                <w:sz w:val="20"/>
                <w:szCs w:val="20"/>
                <w:lang w:eastAsia="ru-RU"/>
              </w:rPr>
            </w:pPr>
            <w:bookmarkStart w:id="285" w:name="100575"/>
            <w:bookmarkEnd w:id="285"/>
            <w:r w:rsidRPr="00F70913">
              <w:rPr>
                <w:rFonts w:ascii="Times New Roman" w:eastAsia="Times New Roman" w:hAnsi="Times New Roman" w:cs="Times New Roman"/>
                <w:bCs/>
                <w:color w:val="000000"/>
                <w:sz w:val="20"/>
                <w:szCs w:val="20"/>
                <w:lang w:eastAsia="ru-RU"/>
              </w:rPr>
              <w:t>1</w:t>
            </w: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F0A11" w:rsidRPr="00F70913" w:rsidRDefault="008F0A11" w:rsidP="00513EFB">
            <w:pPr>
              <w:spacing w:after="0" w:line="240" w:lineRule="auto"/>
              <w:jc w:val="center"/>
              <w:rPr>
                <w:rFonts w:ascii="Times New Roman" w:eastAsia="Times New Roman" w:hAnsi="Times New Roman" w:cs="Times New Roman"/>
                <w:bCs/>
                <w:color w:val="000000"/>
                <w:sz w:val="20"/>
                <w:szCs w:val="20"/>
                <w:lang w:eastAsia="ru-RU"/>
              </w:rPr>
            </w:pPr>
            <w:bookmarkStart w:id="286" w:name="100576"/>
            <w:bookmarkEnd w:id="286"/>
            <w:r w:rsidRPr="00F70913">
              <w:rPr>
                <w:rFonts w:ascii="Times New Roman" w:eastAsia="Times New Roman" w:hAnsi="Times New Roman" w:cs="Times New Roman"/>
                <w:bCs/>
                <w:color w:val="000000"/>
                <w:sz w:val="20"/>
                <w:szCs w:val="20"/>
                <w:lang w:eastAsia="ru-RU"/>
              </w:rPr>
              <w:t>-</w:t>
            </w: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F0A11" w:rsidRPr="00F70913" w:rsidRDefault="008F0A11" w:rsidP="00513EFB">
            <w:pPr>
              <w:spacing w:after="0" w:line="240" w:lineRule="auto"/>
              <w:jc w:val="center"/>
              <w:rPr>
                <w:rFonts w:ascii="Times New Roman" w:eastAsia="Times New Roman" w:hAnsi="Times New Roman" w:cs="Times New Roman"/>
                <w:bCs/>
                <w:color w:val="000000"/>
                <w:sz w:val="20"/>
                <w:szCs w:val="20"/>
                <w:lang w:eastAsia="ru-RU"/>
              </w:rPr>
            </w:pPr>
            <w:bookmarkStart w:id="287" w:name="100577"/>
            <w:bookmarkEnd w:id="287"/>
            <w:r w:rsidRPr="00F70913">
              <w:rPr>
                <w:rFonts w:ascii="Times New Roman" w:eastAsia="Times New Roman" w:hAnsi="Times New Roman" w:cs="Times New Roman"/>
                <w:bCs/>
                <w:color w:val="000000"/>
                <w:sz w:val="20"/>
                <w:szCs w:val="20"/>
                <w:lang w:eastAsia="ru-RU"/>
              </w:rPr>
              <w:t>1</w:t>
            </w:r>
          </w:p>
        </w:tc>
      </w:tr>
      <w:tr w:rsidR="00513EFB" w:rsidRPr="00F70913" w:rsidTr="00513EFB">
        <w:tc>
          <w:tcPr>
            <w:tcW w:w="3116" w:type="dxa"/>
            <w:gridSpan w:val="2"/>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F0A11" w:rsidRPr="00F70913" w:rsidRDefault="008F0A11" w:rsidP="00513EFB">
            <w:pPr>
              <w:spacing w:after="0" w:line="240" w:lineRule="auto"/>
              <w:jc w:val="center"/>
              <w:rPr>
                <w:rFonts w:ascii="Times New Roman" w:eastAsia="Times New Roman" w:hAnsi="Times New Roman" w:cs="Times New Roman"/>
                <w:color w:val="000000"/>
                <w:sz w:val="20"/>
                <w:szCs w:val="20"/>
                <w:lang w:eastAsia="ru-RU"/>
              </w:rPr>
            </w:pPr>
            <w:bookmarkStart w:id="288" w:name="100578"/>
            <w:bookmarkEnd w:id="288"/>
            <w:r w:rsidRPr="00F70913">
              <w:rPr>
                <w:rFonts w:ascii="Times New Roman" w:eastAsia="Times New Roman" w:hAnsi="Times New Roman" w:cs="Times New Roman"/>
                <w:color w:val="000000"/>
                <w:sz w:val="20"/>
                <w:szCs w:val="20"/>
                <w:lang w:eastAsia="ru-RU"/>
              </w:rPr>
              <w:t>Итого</w:t>
            </w:r>
          </w:p>
        </w:tc>
        <w:tc>
          <w:tcPr>
            <w:tcW w:w="706"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F0A11" w:rsidRPr="00F70913" w:rsidRDefault="008F0A11" w:rsidP="00513EFB">
            <w:pPr>
              <w:spacing w:after="0" w:line="240" w:lineRule="auto"/>
              <w:jc w:val="center"/>
              <w:rPr>
                <w:rFonts w:ascii="Times New Roman" w:eastAsia="Times New Roman" w:hAnsi="Times New Roman" w:cs="Times New Roman"/>
                <w:bCs/>
                <w:color w:val="000000"/>
                <w:sz w:val="20"/>
                <w:szCs w:val="20"/>
                <w:lang w:eastAsia="ru-RU"/>
              </w:rPr>
            </w:pPr>
            <w:bookmarkStart w:id="289" w:name="100579"/>
            <w:bookmarkEnd w:id="289"/>
            <w:r w:rsidRPr="00F70913">
              <w:rPr>
                <w:rFonts w:ascii="Times New Roman" w:eastAsia="Times New Roman" w:hAnsi="Times New Roman" w:cs="Times New Roman"/>
                <w:bCs/>
                <w:color w:val="000000"/>
                <w:sz w:val="20"/>
                <w:szCs w:val="20"/>
                <w:lang w:eastAsia="ru-RU"/>
              </w:rPr>
              <w:t>3</w:t>
            </w:r>
          </w:p>
        </w:tc>
        <w:tc>
          <w:tcPr>
            <w:tcW w:w="856"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F0A11" w:rsidRPr="00F70913" w:rsidRDefault="008F0A11" w:rsidP="00513EFB">
            <w:pPr>
              <w:spacing w:after="0" w:line="240" w:lineRule="auto"/>
              <w:jc w:val="center"/>
              <w:rPr>
                <w:rFonts w:ascii="Times New Roman" w:eastAsia="Times New Roman" w:hAnsi="Times New Roman" w:cs="Times New Roman"/>
                <w:bCs/>
                <w:color w:val="000000"/>
                <w:sz w:val="20"/>
                <w:szCs w:val="20"/>
                <w:lang w:eastAsia="ru-RU"/>
              </w:rPr>
            </w:pPr>
            <w:bookmarkStart w:id="290" w:name="100580"/>
            <w:bookmarkEnd w:id="290"/>
            <w:r w:rsidRPr="00F70913">
              <w:rPr>
                <w:rFonts w:ascii="Times New Roman" w:eastAsia="Times New Roman" w:hAnsi="Times New Roman" w:cs="Times New Roman"/>
                <w:bCs/>
                <w:color w:val="000000"/>
                <w:sz w:val="20"/>
                <w:szCs w:val="20"/>
                <w:lang w:eastAsia="ru-RU"/>
              </w:rPr>
              <w:t>1</w:t>
            </w: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F0A11" w:rsidRPr="00F70913" w:rsidRDefault="008F0A11" w:rsidP="00513EFB">
            <w:pPr>
              <w:spacing w:after="0" w:line="240" w:lineRule="auto"/>
              <w:jc w:val="center"/>
              <w:rPr>
                <w:rFonts w:ascii="Times New Roman" w:eastAsia="Times New Roman" w:hAnsi="Times New Roman" w:cs="Times New Roman"/>
                <w:bCs/>
                <w:color w:val="000000"/>
                <w:sz w:val="20"/>
                <w:szCs w:val="20"/>
                <w:lang w:eastAsia="ru-RU"/>
              </w:rPr>
            </w:pPr>
            <w:bookmarkStart w:id="291" w:name="100581"/>
            <w:bookmarkEnd w:id="291"/>
            <w:r w:rsidRPr="00F70913">
              <w:rPr>
                <w:rFonts w:ascii="Times New Roman" w:eastAsia="Times New Roman" w:hAnsi="Times New Roman" w:cs="Times New Roman"/>
                <w:bCs/>
                <w:color w:val="000000"/>
                <w:sz w:val="20"/>
                <w:szCs w:val="20"/>
                <w:lang w:eastAsia="ru-RU"/>
              </w:rPr>
              <w:t>2</w:t>
            </w: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F0A11" w:rsidRPr="00F70913" w:rsidRDefault="008F0A11" w:rsidP="00513EFB">
            <w:pPr>
              <w:spacing w:after="0" w:line="240" w:lineRule="auto"/>
              <w:jc w:val="center"/>
              <w:rPr>
                <w:rFonts w:ascii="Times New Roman" w:eastAsia="Times New Roman" w:hAnsi="Times New Roman" w:cs="Times New Roman"/>
                <w:bCs/>
                <w:color w:val="000000"/>
                <w:sz w:val="20"/>
                <w:szCs w:val="20"/>
                <w:lang w:eastAsia="ru-RU"/>
              </w:rPr>
            </w:pPr>
            <w:bookmarkStart w:id="292" w:name="100582"/>
            <w:bookmarkEnd w:id="292"/>
            <w:r w:rsidRPr="00F70913">
              <w:rPr>
                <w:rFonts w:ascii="Times New Roman" w:eastAsia="Times New Roman" w:hAnsi="Times New Roman" w:cs="Times New Roman"/>
                <w:bCs/>
                <w:color w:val="000000"/>
                <w:sz w:val="20"/>
                <w:szCs w:val="20"/>
                <w:lang w:eastAsia="ru-RU"/>
              </w:rPr>
              <w:t>3</w:t>
            </w: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F0A11" w:rsidRPr="00F70913" w:rsidRDefault="008F0A11" w:rsidP="00513EFB">
            <w:pPr>
              <w:spacing w:after="0" w:line="240" w:lineRule="auto"/>
              <w:jc w:val="center"/>
              <w:rPr>
                <w:rFonts w:ascii="Times New Roman" w:eastAsia="Times New Roman" w:hAnsi="Times New Roman" w:cs="Times New Roman"/>
                <w:bCs/>
                <w:color w:val="000000"/>
                <w:sz w:val="20"/>
                <w:szCs w:val="20"/>
                <w:lang w:eastAsia="ru-RU"/>
              </w:rPr>
            </w:pPr>
            <w:bookmarkStart w:id="293" w:name="100583"/>
            <w:bookmarkEnd w:id="293"/>
            <w:r w:rsidRPr="00F70913">
              <w:rPr>
                <w:rFonts w:ascii="Times New Roman" w:eastAsia="Times New Roman" w:hAnsi="Times New Roman" w:cs="Times New Roman"/>
                <w:bCs/>
                <w:color w:val="000000"/>
                <w:sz w:val="20"/>
                <w:szCs w:val="20"/>
                <w:lang w:eastAsia="ru-RU"/>
              </w:rPr>
              <w:t>1</w:t>
            </w: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F0A11" w:rsidRPr="00F70913" w:rsidRDefault="008F0A11" w:rsidP="00513EFB">
            <w:pPr>
              <w:spacing w:after="0" w:line="240" w:lineRule="auto"/>
              <w:jc w:val="center"/>
              <w:rPr>
                <w:rFonts w:ascii="Times New Roman" w:eastAsia="Times New Roman" w:hAnsi="Times New Roman" w:cs="Times New Roman"/>
                <w:bCs/>
                <w:color w:val="000000"/>
                <w:sz w:val="20"/>
                <w:szCs w:val="20"/>
                <w:lang w:eastAsia="ru-RU"/>
              </w:rPr>
            </w:pPr>
            <w:bookmarkStart w:id="294" w:name="100584"/>
            <w:bookmarkEnd w:id="294"/>
            <w:r w:rsidRPr="00F70913">
              <w:rPr>
                <w:rFonts w:ascii="Times New Roman" w:eastAsia="Times New Roman" w:hAnsi="Times New Roman" w:cs="Times New Roman"/>
                <w:bCs/>
                <w:color w:val="000000"/>
                <w:sz w:val="20"/>
                <w:szCs w:val="20"/>
                <w:lang w:eastAsia="ru-RU"/>
              </w:rPr>
              <w:t>2</w:t>
            </w: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F0A11" w:rsidRPr="00F70913" w:rsidRDefault="008F0A11" w:rsidP="00513EFB">
            <w:pPr>
              <w:spacing w:after="0" w:line="240" w:lineRule="auto"/>
              <w:ind w:left="-1134" w:firstLine="1560"/>
              <w:jc w:val="center"/>
              <w:rPr>
                <w:rFonts w:ascii="Times New Roman" w:eastAsia="Times New Roman" w:hAnsi="Times New Roman" w:cs="Times New Roman"/>
                <w:bCs/>
                <w:color w:val="000000"/>
                <w:sz w:val="20"/>
                <w:szCs w:val="20"/>
                <w:lang w:eastAsia="ru-RU"/>
              </w:rPr>
            </w:pPr>
            <w:bookmarkStart w:id="295" w:name="100585"/>
            <w:bookmarkEnd w:id="295"/>
            <w:r w:rsidRPr="00F70913">
              <w:rPr>
                <w:rFonts w:ascii="Times New Roman" w:eastAsia="Times New Roman" w:hAnsi="Times New Roman" w:cs="Times New Roman"/>
                <w:bCs/>
                <w:color w:val="000000"/>
                <w:sz w:val="20"/>
                <w:szCs w:val="20"/>
                <w:lang w:eastAsia="ru-RU"/>
              </w:rPr>
              <w:t>3</w:t>
            </w: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F0A11" w:rsidRPr="00F70913" w:rsidRDefault="008F0A11" w:rsidP="00513EFB">
            <w:pPr>
              <w:spacing w:after="0" w:line="240" w:lineRule="auto"/>
              <w:ind w:left="-1134" w:firstLine="1560"/>
              <w:jc w:val="center"/>
              <w:rPr>
                <w:rFonts w:ascii="Times New Roman" w:eastAsia="Times New Roman" w:hAnsi="Times New Roman" w:cs="Times New Roman"/>
                <w:bCs/>
                <w:color w:val="000000"/>
                <w:sz w:val="20"/>
                <w:szCs w:val="20"/>
                <w:lang w:eastAsia="ru-RU"/>
              </w:rPr>
            </w:pPr>
            <w:bookmarkStart w:id="296" w:name="100586"/>
            <w:bookmarkEnd w:id="296"/>
            <w:r w:rsidRPr="00F70913">
              <w:rPr>
                <w:rFonts w:ascii="Times New Roman" w:eastAsia="Times New Roman" w:hAnsi="Times New Roman" w:cs="Times New Roman"/>
                <w:bCs/>
                <w:color w:val="000000"/>
                <w:sz w:val="20"/>
                <w:szCs w:val="20"/>
                <w:lang w:eastAsia="ru-RU"/>
              </w:rPr>
              <w:t>1</w:t>
            </w: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F0A11" w:rsidRPr="00F70913" w:rsidRDefault="008F0A11" w:rsidP="00513EFB">
            <w:pPr>
              <w:spacing w:after="0" w:line="240" w:lineRule="auto"/>
              <w:jc w:val="center"/>
              <w:rPr>
                <w:rFonts w:ascii="Times New Roman" w:eastAsia="Times New Roman" w:hAnsi="Times New Roman" w:cs="Times New Roman"/>
                <w:bCs/>
                <w:color w:val="000000"/>
                <w:sz w:val="20"/>
                <w:szCs w:val="20"/>
                <w:lang w:eastAsia="ru-RU"/>
              </w:rPr>
            </w:pPr>
            <w:bookmarkStart w:id="297" w:name="100587"/>
            <w:bookmarkEnd w:id="297"/>
            <w:r w:rsidRPr="00F70913">
              <w:rPr>
                <w:rFonts w:ascii="Times New Roman" w:eastAsia="Times New Roman" w:hAnsi="Times New Roman" w:cs="Times New Roman"/>
                <w:bCs/>
                <w:color w:val="000000"/>
                <w:sz w:val="20"/>
                <w:szCs w:val="20"/>
                <w:lang w:eastAsia="ru-RU"/>
              </w:rPr>
              <w:t>2</w:t>
            </w:r>
          </w:p>
        </w:tc>
      </w:tr>
    </w:tbl>
    <w:p w:rsidR="008F0A11" w:rsidRPr="00F70913" w:rsidRDefault="008F0A11" w:rsidP="00A61E2D">
      <w:pPr>
        <w:spacing w:after="0" w:line="240" w:lineRule="auto"/>
        <w:ind w:left="-1134" w:firstLine="1560"/>
        <w:rPr>
          <w:rFonts w:ascii="Times New Roman" w:eastAsia="Times New Roman" w:hAnsi="Times New Roman" w:cs="Times New Roman"/>
          <w:color w:val="000000"/>
          <w:sz w:val="20"/>
          <w:szCs w:val="20"/>
          <w:lang w:eastAsia="ru-RU"/>
        </w:rPr>
      </w:pPr>
    </w:p>
    <w:p w:rsidR="006D3209" w:rsidRPr="00F70913" w:rsidRDefault="009B1FEB" w:rsidP="00513EFB">
      <w:pPr>
        <w:spacing w:after="0" w:line="240" w:lineRule="auto"/>
        <w:ind w:left="-1134" w:firstLine="850"/>
        <w:jc w:val="both"/>
        <w:rPr>
          <w:rFonts w:ascii="Times New Roman" w:eastAsia="Times New Roman" w:hAnsi="Times New Roman" w:cs="Times New Roman"/>
          <w:b/>
          <w:color w:val="000000"/>
          <w:sz w:val="20"/>
          <w:szCs w:val="20"/>
          <w:lang w:eastAsia="ru-RU"/>
        </w:rPr>
      </w:pPr>
      <w:r>
        <w:rPr>
          <w:rFonts w:ascii="Times New Roman" w:eastAsia="Times New Roman" w:hAnsi="Times New Roman" w:cs="Times New Roman"/>
          <w:b/>
          <w:color w:val="000000"/>
          <w:sz w:val="20"/>
          <w:szCs w:val="20"/>
          <w:lang w:eastAsia="ru-RU"/>
        </w:rPr>
        <w:t xml:space="preserve">                                         </w:t>
      </w:r>
      <w:r w:rsidR="00CC52E1" w:rsidRPr="00F70913">
        <w:rPr>
          <w:rFonts w:ascii="Times New Roman" w:eastAsia="Times New Roman" w:hAnsi="Times New Roman" w:cs="Times New Roman"/>
          <w:b/>
          <w:color w:val="000000"/>
          <w:sz w:val="20"/>
          <w:szCs w:val="20"/>
          <w:lang w:eastAsia="ru-RU"/>
        </w:rPr>
        <w:t>Программа дисциплины «Техническая подготовка»</w:t>
      </w:r>
      <w:r w:rsidR="00310576" w:rsidRPr="00F70913">
        <w:rPr>
          <w:rFonts w:ascii="Times New Roman" w:eastAsia="Times New Roman" w:hAnsi="Times New Roman" w:cs="Times New Roman"/>
          <w:b/>
          <w:color w:val="000000"/>
          <w:sz w:val="20"/>
          <w:szCs w:val="20"/>
          <w:lang w:eastAsia="ru-RU"/>
        </w:rPr>
        <w:t>.</w:t>
      </w:r>
    </w:p>
    <w:p w:rsidR="008F0A11" w:rsidRPr="00F70913" w:rsidRDefault="00513EFB" w:rsidP="00513EFB">
      <w:pPr>
        <w:spacing w:after="0" w:line="240" w:lineRule="auto"/>
        <w:ind w:left="-1134" w:firstLine="850"/>
        <w:jc w:val="both"/>
        <w:rPr>
          <w:rFonts w:ascii="Times New Roman" w:eastAsia="Times New Roman" w:hAnsi="Times New Roman" w:cs="Times New Roman"/>
          <w:b/>
          <w:bCs/>
          <w:color w:val="000000"/>
          <w:sz w:val="20"/>
          <w:szCs w:val="20"/>
          <w:lang w:eastAsia="ru-RU"/>
        </w:rPr>
      </w:pPr>
      <w:r w:rsidRPr="00F70913">
        <w:rPr>
          <w:rFonts w:ascii="Times New Roman" w:eastAsia="Times New Roman" w:hAnsi="Times New Roman" w:cs="Times New Roman"/>
          <w:b/>
          <w:bCs/>
          <w:color w:val="000000"/>
          <w:sz w:val="20"/>
          <w:szCs w:val="20"/>
          <w:lang w:eastAsia="ru-RU"/>
        </w:rPr>
        <w:t>Тема 1.</w:t>
      </w:r>
      <w:r w:rsidR="008F0A11" w:rsidRPr="00F70913">
        <w:rPr>
          <w:rFonts w:ascii="Times New Roman" w:eastAsia="Times New Roman" w:hAnsi="Times New Roman" w:cs="Times New Roman"/>
          <w:b/>
          <w:bCs/>
          <w:color w:val="000000"/>
          <w:sz w:val="20"/>
          <w:szCs w:val="20"/>
          <w:lang w:eastAsia="ru-RU"/>
        </w:rPr>
        <w:t>Технические средства охраны объектов</w:t>
      </w:r>
      <w:r w:rsidR="00A223A9" w:rsidRPr="00F70913">
        <w:rPr>
          <w:rFonts w:ascii="Times New Roman" w:eastAsia="Times New Roman" w:hAnsi="Times New Roman" w:cs="Times New Roman"/>
          <w:b/>
          <w:bCs/>
          <w:color w:val="000000"/>
          <w:sz w:val="20"/>
          <w:szCs w:val="20"/>
          <w:lang w:eastAsia="ru-RU"/>
        </w:rPr>
        <w:t>.</w:t>
      </w:r>
    </w:p>
    <w:p w:rsidR="008F0A11" w:rsidRPr="00F70913" w:rsidRDefault="008F0A11" w:rsidP="00513EFB">
      <w:pPr>
        <w:spacing w:after="0" w:line="240" w:lineRule="auto"/>
        <w:ind w:left="-1134" w:firstLine="850"/>
        <w:jc w:val="both"/>
        <w:rPr>
          <w:rFonts w:ascii="Times New Roman" w:eastAsia="Times New Roman" w:hAnsi="Times New Roman" w:cs="Times New Roman"/>
          <w:color w:val="000000"/>
          <w:sz w:val="20"/>
          <w:szCs w:val="20"/>
          <w:lang w:eastAsia="ru-RU"/>
        </w:rPr>
      </w:pPr>
      <w:bookmarkStart w:id="298" w:name="100589"/>
      <w:bookmarkStart w:id="299" w:name="100590"/>
      <w:bookmarkEnd w:id="298"/>
      <w:bookmarkEnd w:id="299"/>
      <w:r w:rsidRPr="00F70913">
        <w:rPr>
          <w:rFonts w:ascii="Times New Roman" w:eastAsia="Times New Roman" w:hAnsi="Times New Roman" w:cs="Times New Roman"/>
          <w:color w:val="000000"/>
          <w:sz w:val="20"/>
          <w:szCs w:val="20"/>
          <w:lang w:eastAsia="ru-RU"/>
        </w:rPr>
        <w:t>Назначение и классификация технических средств охраны объектов. Принципы действия технических средств охраны.</w:t>
      </w:r>
    </w:p>
    <w:p w:rsidR="008F0A11" w:rsidRPr="00F70913" w:rsidRDefault="008F0A11" w:rsidP="00513EFB">
      <w:pPr>
        <w:spacing w:after="0" w:line="240" w:lineRule="auto"/>
        <w:ind w:left="-1134" w:firstLine="850"/>
        <w:jc w:val="both"/>
        <w:rPr>
          <w:rFonts w:ascii="Times New Roman" w:eastAsia="Times New Roman" w:hAnsi="Times New Roman" w:cs="Times New Roman"/>
          <w:color w:val="000000"/>
          <w:sz w:val="20"/>
          <w:szCs w:val="20"/>
          <w:lang w:eastAsia="ru-RU"/>
        </w:rPr>
      </w:pPr>
      <w:bookmarkStart w:id="300" w:name="100591"/>
      <w:bookmarkEnd w:id="300"/>
      <w:r w:rsidRPr="00F70913">
        <w:rPr>
          <w:rFonts w:ascii="Times New Roman" w:eastAsia="Times New Roman" w:hAnsi="Times New Roman" w:cs="Times New Roman"/>
          <w:color w:val="000000"/>
          <w:sz w:val="20"/>
          <w:szCs w:val="20"/>
          <w:lang w:eastAsia="ru-RU"/>
        </w:rPr>
        <w:t>Технические средства охранной, пожарной и тревожной сигнализации.</w:t>
      </w:r>
    </w:p>
    <w:p w:rsidR="008F0A11" w:rsidRPr="00F70913" w:rsidRDefault="008F0A11" w:rsidP="00513EFB">
      <w:pPr>
        <w:spacing w:after="0" w:line="240" w:lineRule="auto"/>
        <w:ind w:left="-1134" w:firstLine="850"/>
        <w:jc w:val="both"/>
        <w:rPr>
          <w:rFonts w:ascii="Times New Roman" w:eastAsia="Times New Roman" w:hAnsi="Times New Roman" w:cs="Times New Roman"/>
          <w:color w:val="000000"/>
          <w:sz w:val="20"/>
          <w:szCs w:val="20"/>
          <w:lang w:eastAsia="ru-RU"/>
        </w:rPr>
      </w:pPr>
      <w:bookmarkStart w:id="301" w:name="100592"/>
      <w:bookmarkEnd w:id="301"/>
      <w:r w:rsidRPr="00F70913">
        <w:rPr>
          <w:rFonts w:ascii="Times New Roman" w:eastAsia="Times New Roman" w:hAnsi="Times New Roman" w:cs="Times New Roman"/>
          <w:color w:val="000000"/>
          <w:sz w:val="20"/>
          <w:szCs w:val="20"/>
          <w:lang w:eastAsia="ru-RU"/>
        </w:rPr>
        <w:lastRenderedPageBreak/>
        <w:t>Состав системы охранной сигнализации.</w:t>
      </w:r>
    </w:p>
    <w:p w:rsidR="008F0A11" w:rsidRPr="00F70913" w:rsidRDefault="008F0A11" w:rsidP="00513EFB">
      <w:pPr>
        <w:spacing w:after="0" w:line="240" w:lineRule="auto"/>
        <w:ind w:left="-1134" w:firstLine="850"/>
        <w:jc w:val="both"/>
        <w:rPr>
          <w:rFonts w:ascii="Times New Roman" w:eastAsia="Times New Roman" w:hAnsi="Times New Roman" w:cs="Times New Roman"/>
          <w:color w:val="000000"/>
          <w:sz w:val="20"/>
          <w:szCs w:val="20"/>
          <w:lang w:eastAsia="ru-RU"/>
        </w:rPr>
      </w:pPr>
      <w:bookmarkStart w:id="302" w:name="100593"/>
      <w:bookmarkEnd w:id="302"/>
      <w:r w:rsidRPr="00F70913">
        <w:rPr>
          <w:rFonts w:ascii="Times New Roman" w:eastAsia="Times New Roman" w:hAnsi="Times New Roman" w:cs="Times New Roman"/>
          <w:color w:val="000000"/>
          <w:sz w:val="20"/>
          <w:szCs w:val="20"/>
          <w:lang w:eastAsia="ru-RU"/>
        </w:rPr>
        <w:t>Особенности эксплуатации различных систем технических средств охраны.</w:t>
      </w:r>
    </w:p>
    <w:p w:rsidR="008F0A11" w:rsidRPr="00F70913" w:rsidRDefault="008F0A11" w:rsidP="00513EFB">
      <w:pPr>
        <w:spacing w:after="0" w:line="240" w:lineRule="auto"/>
        <w:ind w:left="-1134" w:firstLine="850"/>
        <w:jc w:val="both"/>
        <w:rPr>
          <w:rFonts w:ascii="Times New Roman" w:eastAsia="Times New Roman" w:hAnsi="Times New Roman" w:cs="Times New Roman"/>
          <w:color w:val="000000"/>
          <w:sz w:val="20"/>
          <w:szCs w:val="20"/>
          <w:lang w:eastAsia="ru-RU"/>
        </w:rPr>
      </w:pPr>
      <w:bookmarkStart w:id="303" w:name="100594"/>
      <w:bookmarkEnd w:id="303"/>
      <w:r w:rsidRPr="00F70913">
        <w:rPr>
          <w:rFonts w:ascii="Times New Roman" w:eastAsia="Times New Roman" w:hAnsi="Times New Roman" w:cs="Times New Roman"/>
          <w:color w:val="000000"/>
          <w:sz w:val="20"/>
          <w:szCs w:val="20"/>
          <w:lang w:eastAsia="ru-RU"/>
        </w:rPr>
        <w:t>Проектирование, монтаж и эксплуатационное обслуживание технических средств охраны</w:t>
      </w:r>
    </w:p>
    <w:p w:rsidR="008F0A11" w:rsidRPr="00F70913" w:rsidRDefault="00513EFB" w:rsidP="00513EFB">
      <w:pPr>
        <w:spacing w:after="0" w:line="240" w:lineRule="auto"/>
        <w:ind w:left="-1134" w:firstLine="850"/>
        <w:jc w:val="both"/>
        <w:rPr>
          <w:rFonts w:ascii="Times New Roman" w:eastAsia="Times New Roman" w:hAnsi="Times New Roman" w:cs="Times New Roman"/>
          <w:b/>
          <w:bCs/>
          <w:color w:val="000000"/>
          <w:sz w:val="20"/>
          <w:szCs w:val="20"/>
          <w:lang w:eastAsia="ru-RU"/>
        </w:rPr>
      </w:pPr>
      <w:r w:rsidRPr="00F70913">
        <w:rPr>
          <w:rFonts w:ascii="Times New Roman" w:eastAsia="Times New Roman" w:hAnsi="Times New Roman" w:cs="Times New Roman"/>
          <w:b/>
          <w:bCs/>
          <w:color w:val="000000"/>
          <w:sz w:val="20"/>
          <w:szCs w:val="20"/>
          <w:lang w:eastAsia="ru-RU"/>
        </w:rPr>
        <w:t>Тема 2.</w:t>
      </w:r>
      <w:r w:rsidR="008F0A11" w:rsidRPr="00F70913">
        <w:rPr>
          <w:rFonts w:ascii="Times New Roman" w:eastAsia="Times New Roman" w:hAnsi="Times New Roman" w:cs="Times New Roman"/>
          <w:b/>
          <w:bCs/>
          <w:color w:val="000000"/>
          <w:sz w:val="20"/>
          <w:szCs w:val="20"/>
          <w:lang w:eastAsia="ru-RU"/>
        </w:rPr>
        <w:t>Системы управления техническими средствами охраны объектов</w:t>
      </w:r>
      <w:r w:rsidR="00A223A9" w:rsidRPr="00F70913">
        <w:rPr>
          <w:rFonts w:ascii="Times New Roman" w:eastAsia="Times New Roman" w:hAnsi="Times New Roman" w:cs="Times New Roman"/>
          <w:b/>
          <w:bCs/>
          <w:color w:val="000000"/>
          <w:sz w:val="20"/>
          <w:szCs w:val="20"/>
          <w:lang w:eastAsia="ru-RU"/>
        </w:rPr>
        <w:t>.</w:t>
      </w:r>
    </w:p>
    <w:p w:rsidR="008F0A11" w:rsidRPr="00F70913" w:rsidRDefault="008F0A11" w:rsidP="00513EFB">
      <w:pPr>
        <w:spacing w:after="0" w:line="240" w:lineRule="auto"/>
        <w:ind w:left="-1134" w:firstLine="850"/>
        <w:jc w:val="both"/>
        <w:rPr>
          <w:rFonts w:ascii="Times New Roman" w:eastAsia="Times New Roman" w:hAnsi="Times New Roman" w:cs="Times New Roman"/>
          <w:color w:val="000000"/>
          <w:sz w:val="20"/>
          <w:szCs w:val="20"/>
          <w:lang w:eastAsia="ru-RU"/>
        </w:rPr>
      </w:pPr>
      <w:bookmarkStart w:id="304" w:name="100595"/>
      <w:bookmarkStart w:id="305" w:name="100596"/>
      <w:bookmarkEnd w:id="304"/>
      <w:bookmarkEnd w:id="305"/>
      <w:r w:rsidRPr="00F70913">
        <w:rPr>
          <w:rFonts w:ascii="Times New Roman" w:eastAsia="Times New Roman" w:hAnsi="Times New Roman" w:cs="Times New Roman"/>
          <w:color w:val="000000"/>
          <w:sz w:val="20"/>
          <w:szCs w:val="20"/>
          <w:lang w:eastAsia="ru-RU"/>
        </w:rPr>
        <w:t>Классификация систем управления техническими средствами охраны.</w:t>
      </w:r>
    </w:p>
    <w:p w:rsidR="008F0A11" w:rsidRPr="00F70913" w:rsidRDefault="008F0A11" w:rsidP="00513EFB">
      <w:pPr>
        <w:spacing w:after="0" w:line="240" w:lineRule="auto"/>
        <w:ind w:left="-1134" w:firstLine="850"/>
        <w:jc w:val="both"/>
        <w:rPr>
          <w:rFonts w:ascii="Times New Roman" w:eastAsia="Times New Roman" w:hAnsi="Times New Roman" w:cs="Times New Roman"/>
          <w:color w:val="000000"/>
          <w:sz w:val="20"/>
          <w:szCs w:val="20"/>
          <w:lang w:eastAsia="ru-RU"/>
        </w:rPr>
      </w:pPr>
      <w:bookmarkStart w:id="306" w:name="100597"/>
      <w:bookmarkEnd w:id="306"/>
      <w:r w:rsidRPr="00F70913">
        <w:rPr>
          <w:rFonts w:ascii="Times New Roman" w:eastAsia="Times New Roman" w:hAnsi="Times New Roman" w:cs="Times New Roman"/>
          <w:color w:val="000000"/>
          <w:sz w:val="20"/>
          <w:szCs w:val="20"/>
          <w:lang w:eastAsia="ru-RU"/>
        </w:rPr>
        <w:t>Системы контроля и управления доступом. Дистанционный контроль доступа охранников и автотранспорта на охраняемый объект.</w:t>
      </w:r>
    </w:p>
    <w:p w:rsidR="008F0A11" w:rsidRPr="00F70913" w:rsidRDefault="008F0A11" w:rsidP="00513EFB">
      <w:pPr>
        <w:spacing w:after="0" w:line="240" w:lineRule="auto"/>
        <w:ind w:left="-1134" w:firstLine="850"/>
        <w:jc w:val="both"/>
        <w:rPr>
          <w:rFonts w:ascii="Times New Roman" w:eastAsia="Times New Roman" w:hAnsi="Times New Roman" w:cs="Times New Roman"/>
          <w:color w:val="000000"/>
          <w:sz w:val="20"/>
          <w:szCs w:val="20"/>
          <w:lang w:eastAsia="ru-RU"/>
        </w:rPr>
      </w:pPr>
      <w:bookmarkStart w:id="307" w:name="100598"/>
      <w:bookmarkEnd w:id="307"/>
      <w:r w:rsidRPr="00F70913">
        <w:rPr>
          <w:rFonts w:ascii="Times New Roman" w:eastAsia="Times New Roman" w:hAnsi="Times New Roman" w:cs="Times New Roman"/>
          <w:color w:val="000000"/>
          <w:sz w:val="20"/>
          <w:szCs w:val="20"/>
          <w:lang w:eastAsia="ru-RU"/>
        </w:rPr>
        <w:t>Системы компьютерного управления техническими средствами охраны.</w:t>
      </w:r>
    </w:p>
    <w:p w:rsidR="008F0A11" w:rsidRPr="00F70913" w:rsidRDefault="00513EFB" w:rsidP="00513EFB">
      <w:pPr>
        <w:spacing w:after="0" w:line="240" w:lineRule="auto"/>
        <w:ind w:left="-1134" w:firstLine="850"/>
        <w:jc w:val="both"/>
        <w:rPr>
          <w:rFonts w:ascii="Times New Roman" w:eastAsia="Times New Roman" w:hAnsi="Times New Roman" w:cs="Times New Roman"/>
          <w:b/>
          <w:bCs/>
          <w:color w:val="000000"/>
          <w:sz w:val="20"/>
          <w:szCs w:val="20"/>
          <w:lang w:eastAsia="ru-RU"/>
        </w:rPr>
      </w:pPr>
      <w:r w:rsidRPr="00F70913">
        <w:rPr>
          <w:rFonts w:ascii="Times New Roman" w:eastAsia="Times New Roman" w:hAnsi="Times New Roman" w:cs="Times New Roman"/>
          <w:b/>
          <w:bCs/>
          <w:color w:val="000000"/>
          <w:sz w:val="20"/>
          <w:szCs w:val="20"/>
          <w:lang w:eastAsia="ru-RU"/>
        </w:rPr>
        <w:t>Тема 3.</w:t>
      </w:r>
      <w:r w:rsidR="008F0A11" w:rsidRPr="00F70913">
        <w:rPr>
          <w:rFonts w:ascii="Times New Roman" w:eastAsia="Times New Roman" w:hAnsi="Times New Roman" w:cs="Times New Roman"/>
          <w:b/>
          <w:bCs/>
          <w:color w:val="000000"/>
          <w:sz w:val="20"/>
          <w:szCs w:val="20"/>
          <w:lang w:eastAsia="ru-RU"/>
        </w:rPr>
        <w:t>Средства пожаротушения</w:t>
      </w:r>
      <w:r w:rsidR="00A223A9" w:rsidRPr="00F70913">
        <w:rPr>
          <w:rFonts w:ascii="Times New Roman" w:eastAsia="Times New Roman" w:hAnsi="Times New Roman" w:cs="Times New Roman"/>
          <w:b/>
          <w:bCs/>
          <w:color w:val="000000"/>
          <w:sz w:val="20"/>
          <w:szCs w:val="20"/>
          <w:lang w:eastAsia="ru-RU"/>
        </w:rPr>
        <w:t>.</w:t>
      </w:r>
    </w:p>
    <w:p w:rsidR="008F0A11" w:rsidRPr="00F70913" w:rsidRDefault="008F0A11" w:rsidP="00513EFB">
      <w:pPr>
        <w:spacing w:after="0" w:line="240" w:lineRule="auto"/>
        <w:ind w:left="-1134" w:firstLine="850"/>
        <w:jc w:val="both"/>
        <w:rPr>
          <w:rFonts w:ascii="Times New Roman" w:eastAsia="Times New Roman" w:hAnsi="Times New Roman" w:cs="Times New Roman"/>
          <w:color w:val="000000"/>
          <w:sz w:val="20"/>
          <w:szCs w:val="20"/>
          <w:lang w:eastAsia="ru-RU"/>
        </w:rPr>
      </w:pPr>
      <w:bookmarkStart w:id="308" w:name="100599"/>
      <w:bookmarkStart w:id="309" w:name="100600"/>
      <w:bookmarkEnd w:id="308"/>
      <w:bookmarkEnd w:id="309"/>
      <w:r w:rsidRPr="00F70913">
        <w:rPr>
          <w:rFonts w:ascii="Times New Roman" w:eastAsia="Times New Roman" w:hAnsi="Times New Roman" w:cs="Times New Roman"/>
          <w:color w:val="000000"/>
          <w:sz w:val="20"/>
          <w:szCs w:val="20"/>
          <w:lang w:eastAsia="ru-RU"/>
        </w:rPr>
        <w:t>Обеспечение противопожарной безопасности на объектах и мероприятия по исключению причин возгорания.</w:t>
      </w:r>
    </w:p>
    <w:p w:rsidR="008F0A11" w:rsidRPr="00F70913" w:rsidRDefault="008F0A11" w:rsidP="00513EFB">
      <w:pPr>
        <w:spacing w:after="0" w:line="240" w:lineRule="auto"/>
        <w:ind w:left="-1134" w:firstLine="850"/>
        <w:jc w:val="both"/>
        <w:rPr>
          <w:rFonts w:ascii="Times New Roman" w:eastAsia="Times New Roman" w:hAnsi="Times New Roman" w:cs="Times New Roman"/>
          <w:color w:val="000000"/>
          <w:sz w:val="20"/>
          <w:szCs w:val="20"/>
          <w:lang w:eastAsia="ru-RU"/>
        </w:rPr>
      </w:pPr>
      <w:bookmarkStart w:id="310" w:name="100601"/>
      <w:bookmarkEnd w:id="310"/>
      <w:r w:rsidRPr="00F70913">
        <w:rPr>
          <w:rFonts w:ascii="Times New Roman" w:eastAsia="Times New Roman" w:hAnsi="Times New Roman" w:cs="Times New Roman"/>
          <w:color w:val="000000"/>
          <w:sz w:val="20"/>
          <w:szCs w:val="20"/>
          <w:lang w:eastAsia="ru-RU"/>
        </w:rPr>
        <w:t>Противопожарный режим при эксплуатации объектов.</w:t>
      </w:r>
    </w:p>
    <w:p w:rsidR="008F0A11" w:rsidRPr="00F70913" w:rsidRDefault="008F0A11" w:rsidP="00513EFB">
      <w:pPr>
        <w:spacing w:after="0" w:line="240" w:lineRule="auto"/>
        <w:ind w:left="-1134" w:firstLine="850"/>
        <w:jc w:val="both"/>
        <w:rPr>
          <w:rFonts w:ascii="Times New Roman" w:eastAsia="Times New Roman" w:hAnsi="Times New Roman" w:cs="Times New Roman"/>
          <w:color w:val="000000"/>
          <w:sz w:val="20"/>
          <w:szCs w:val="20"/>
          <w:lang w:eastAsia="ru-RU"/>
        </w:rPr>
      </w:pPr>
      <w:bookmarkStart w:id="311" w:name="100602"/>
      <w:bookmarkEnd w:id="311"/>
      <w:r w:rsidRPr="00F70913">
        <w:rPr>
          <w:rFonts w:ascii="Times New Roman" w:eastAsia="Times New Roman" w:hAnsi="Times New Roman" w:cs="Times New Roman"/>
          <w:color w:val="000000"/>
          <w:sz w:val="20"/>
          <w:szCs w:val="20"/>
          <w:lang w:eastAsia="ru-RU"/>
        </w:rPr>
        <w:t>Пенные, порошковые и углекислотные огнетушители. Их назначение и устройство. Огнетушители иных типов (водные, хладоновые и иные разрешенные к использованию). Правила и приемы работы с огнетушителями.</w:t>
      </w:r>
    </w:p>
    <w:p w:rsidR="008F0A11" w:rsidRPr="00F70913" w:rsidRDefault="008F0A11" w:rsidP="00513EFB">
      <w:pPr>
        <w:spacing w:after="0" w:line="240" w:lineRule="auto"/>
        <w:ind w:left="-1134" w:firstLine="850"/>
        <w:jc w:val="both"/>
        <w:rPr>
          <w:rFonts w:ascii="Times New Roman" w:eastAsia="Times New Roman" w:hAnsi="Times New Roman" w:cs="Times New Roman"/>
          <w:color w:val="000000"/>
          <w:sz w:val="20"/>
          <w:szCs w:val="20"/>
          <w:lang w:eastAsia="ru-RU"/>
        </w:rPr>
      </w:pPr>
      <w:bookmarkStart w:id="312" w:name="100603"/>
      <w:bookmarkEnd w:id="312"/>
      <w:r w:rsidRPr="00F70913">
        <w:rPr>
          <w:rFonts w:ascii="Times New Roman" w:eastAsia="Times New Roman" w:hAnsi="Times New Roman" w:cs="Times New Roman"/>
          <w:color w:val="000000"/>
          <w:sz w:val="20"/>
          <w:szCs w:val="20"/>
          <w:lang w:eastAsia="ru-RU"/>
        </w:rPr>
        <w:t>Пожарное оборудование и инструмент. Техника безопасности при работе с ними.</w:t>
      </w:r>
    </w:p>
    <w:p w:rsidR="008F0A11" w:rsidRPr="00F70913" w:rsidRDefault="008F0A11" w:rsidP="00513EFB">
      <w:pPr>
        <w:spacing w:after="0" w:line="240" w:lineRule="auto"/>
        <w:ind w:left="-1134" w:firstLine="850"/>
        <w:jc w:val="both"/>
        <w:rPr>
          <w:rFonts w:ascii="Times New Roman" w:eastAsia="Times New Roman" w:hAnsi="Times New Roman" w:cs="Times New Roman"/>
          <w:color w:val="000000"/>
          <w:sz w:val="20"/>
          <w:szCs w:val="20"/>
          <w:lang w:eastAsia="ru-RU"/>
        </w:rPr>
      </w:pPr>
      <w:bookmarkStart w:id="313" w:name="100604"/>
      <w:bookmarkEnd w:id="313"/>
      <w:r w:rsidRPr="00F70913">
        <w:rPr>
          <w:rFonts w:ascii="Times New Roman" w:eastAsia="Times New Roman" w:hAnsi="Times New Roman" w:cs="Times New Roman"/>
          <w:color w:val="000000"/>
          <w:sz w:val="20"/>
          <w:szCs w:val="20"/>
          <w:lang w:eastAsia="ru-RU"/>
        </w:rPr>
        <w:t>Действия руководителя и работников при обнаружении возгорания на объекте, ликвидация последствий возгорания.</w:t>
      </w:r>
    </w:p>
    <w:p w:rsidR="008F0A11" w:rsidRPr="00F70913" w:rsidRDefault="001B3DB4" w:rsidP="00513EFB">
      <w:pPr>
        <w:spacing w:after="0" w:line="240" w:lineRule="auto"/>
        <w:ind w:left="-1134" w:firstLine="850"/>
        <w:jc w:val="both"/>
        <w:rPr>
          <w:rFonts w:ascii="Times New Roman" w:eastAsia="Times New Roman" w:hAnsi="Times New Roman" w:cs="Times New Roman"/>
          <w:b/>
          <w:bCs/>
          <w:color w:val="000000"/>
          <w:sz w:val="20"/>
          <w:szCs w:val="20"/>
          <w:lang w:eastAsia="ru-RU"/>
        </w:rPr>
      </w:pPr>
      <w:r w:rsidRPr="00F70913">
        <w:rPr>
          <w:rFonts w:ascii="Times New Roman" w:eastAsia="Times New Roman" w:hAnsi="Times New Roman" w:cs="Times New Roman"/>
          <w:b/>
          <w:bCs/>
          <w:color w:val="000000"/>
          <w:sz w:val="20"/>
          <w:szCs w:val="20"/>
          <w:lang w:eastAsia="ru-RU"/>
        </w:rPr>
        <w:t>Тема 4.</w:t>
      </w:r>
      <w:r w:rsidR="008F0A11" w:rsidRPr="00F70913">
        <w:rPr>
          <w:rFonts w:ascii="Times New Roman" w:eastAsia="Times New Roman" w:hAnsi="Times New Roman" w:cs="Times New Roman"/>
          <w:b/>
          <w:bCs/>
          <w:color w:val="000000"/>
          <w:sz w:val="20"/>
          <w:szCs w:val="20"/>
          <w:lang w:eastAsia="ru-RU"/>
        </w:rPr>
        <w:t>Средства связи и работа с ними</w:t>
      </w:r>
      <w:r w:rsidR="00A223A9" w:rsidRPr="00F70913">
        <w:rPr>
          <w:rFonts w:ascii="Times New Roman" w:eastAsia="Times New Roman" w:hAnsi="Times New Roman" w:cs="Times New Roman"/>
          <w:b/>
          <w:bCs/>
          <w:color w:val="000000"/>
          <w:sz w:val="20"/>
          <w:szCs w:val="20"/>
          <w:lang w:eastAsia="ru-RU"/>
        </w:rPr>
        <w:t>.</w:t>
      </w:r>
    </w:p>
    <w:p w:rsidR="008F0A11" w:rsidRPr="00F70913" w:rsidRDefault="008F0A11" w:rsidP="00513EFB">
      <w:pPr>
        <w:spacing w:after="0" w:line="240" w:lineRule="auto"/>
        <w:ind w:left="-1134" w:firstLine="850"/>
        <w:jc w:val="both"/>
        <w:rPr>
          <w:rFonts w:ascii="Times New Roman" w:eastAsia="Times New Roman" w:hAnsi="Times New Roman" w:cs="Times New Roman"/>
          <w:color w:val="000000"/>
          <w:sz w:val="20"/>
          <w:szCs w:val="20"/>
          <w:lang w:eastAsia="ru-RU"/>
        </w:rPr>
      </w:pPr>
      <w:bookmarkStart w:id="314" w:name="100605"/>
      <w:bookmarkStart w:id="315" w:name="100606"/>
      <w:bookmarkEnd w:id="314"/>
      <w:bookmarkEnd w:id="315"/>
      <w:r w:rsidRPr="00F70913">
        <w:rPr>
          <w:rFonts w:ascii="Times New Roman" w:eastAsia="Times New Roman" w:hAnsi="Times New Roman" w:cs="Times New Roman"/>
          <w:color w:val="000000"/>
          <w:sz w:val="20"/>
          <w:szCs w:val="20"/>
          <w:lang w:eastAsia="ru-RU"/>
        </w:rPr>
        <w:t>Назначение, виды, устройство, тактико-технические характеристики сре</w:t>
      </w:r>
      <w:proofErr w:type="gramStart"/>
      <w:r w:rsidRPr="00F70913">
        <w:rPr>
          <w:rFonts w:ascii="Times New Roman" w:eastAsia="Times New Roman" w:hAnsi="Times New Roman" w:cs="Times New Roman"/>
          <w:color w:val="000000"/>
          <w:sz w:val="20"/>
          <w:szCs w:val="20"/>
          <w:lang w:eastAsia="ru-RU"/>
        </w:rPr>
        <w:t>дств св</w:t>
      </w:r>
      <w:proofErr w:type="gramEnd"/>
      <w:r w:rsidRPr="00F70913">
        <w:rPr>
          <w:rFonts w:ascii="Times New Roman" w:eastAsia="Times New Roman" w:hAnsi="Times New Roman" w:cs="Times New Roman"/>
          <w:color w:val="000000"/>
          <w:sz w:val="20"/>
          <w:szCs w:val="20"/>
          <w:lang w:eastAsia="ru-RU"/>
        </w:rPr>
        <w:t>язи.</w:t>
      </w:r>
    </w:p>
    <w:p w:rsidR="008F0A11" w:rsidRPr="00F70913" w:rsidRDefault="008F0A11" w:rsidP="00513EFB">
      <w:pPr>
        <w:spacing w:after="0" w:line="240" w:lineRule="auto"/>
        <w:ind w:left="-1134" w:firstLine="850"/>
        <w:jc w:val="both"/>
        <w:rPr>
          <w:rFonts w:ascii="Times New Roman" w:eastAsia="Times New Roman" w:hAnsi="Times New Roman" w:cs="Times New Roman"/>
          <w:color w:val="000000"/>
          <w:sz w:val="20"/>
          <w:szCs w:val="20"/>
          <w:lang w:eastAsia="ru-RU"/>
        </w:rPr>
      </w:pPr>
      <w:bookmarkStart w:id="316" w:name="100607"/>
      <w:bookmarkEnd w:id="316"/>
      <w:r w:rsidRPr="00F70913">
        <w:rPr>
          <w:rFonts w:ascii="Times New Roman" w:eastAsia="Times New Roman" w:hAnsi="Times New Roman" w:cs="Times New Roman"/>
          <w:color w:val="000000"/>
          <w:sz w:val="20"/>
          <w:szCs w:val="20"/>
          <w:lang w:eastAsia="ru-RU"/>
        </w:rPr>
        <w:t>Порядок использования основных видов проводной связи. Способы передачи служебной информации по проводным средствам связи.</w:t>
      </w:r>
    </w:p>
    <w:p w:rsidR="008F0A11" w:rsidRPr="00F70913" w:rsidRDefault="008F0A11" w:rsidP="00513EFB">
      <w:pPr>
        <w:spacing w:after="0" w:line="240" w:lineRule="auto"/>
        <w:ind w:left="-1134" w:firstLine="850"/>
        <w:jc w:val="both"/>
        <w:rPr>
          <w:rFonts w:ascii="Times New Roman" w:eastAsia="Times New Roman" w:hAnsi="Times New Roman" w:cs="Times New Roman"/>
          <w:color w:val="000000"/>
          <w:sz w:val="20"/>
          <w:szCs w:val="20"/>
          <w:lang w:eastAsia="ru-RU"/>
        </w:rPr>
      </w:pPr>
      <w:bookmarkStart w:id="317" w:name="100608"/>
      <w:bookmarkEnd w:id="317"/>
      <w:r w:rsidRPr="00F70913">
        <w:rPr>
          <w:rFonts w:ascii="Times New Roman" w:eastAsia="Times New Roman" w:hAnsi="Times New Roman" w:cs="Times New Roman"/>
          <w:color w:val="000000"/>
          <w:sz w:val="20"/>
          <w:szCs w:val="20"/>
          <w:lang w:eastAsia="ru-RU"/>
        </w:rPr>
        <w:t>Основные тактико-технические характеристики средств радиосвязи. Ведение переговоров по радиосредствам.</w:t>
      </w:r>
    </w:p>
    <w:p w:rsidR="00A223A9" w:rsidRPr="00F70913" w:rsidRDefault="00A223A9" w:rsidP="00513EFB">
      <w:pPr>
        <w:spacing w:after="0" w:line="240" w:lineRule="auto"/>
        <w:ind w:left="-1134" w:firstLine="1560"/>
        <w:jc w:val="both"/>
        <w:rPr>
          <w:rFonts w:ascii="Times New Roman" w:eastAsia="Times New Roman" w:hAnsi="Times New Roman" w:cs="Times New Roman"/>
          <w:color w:val="000000"/>
          <w:sz w:val="20"/>
          <w:szCs w:val="20"/>
          <w:lang w:eastAsia="ru-RU"/>
        </w:rPr>
      </w:pPr>
    </w:p>
    <w:p w:rsidR="008F0A11" w:rsidRPr="00F70913" w:rsidRDefault="009B1FEB" w:rsidP="00513EFB">
      <w:pPr>
        <w:spacing w:after="0" w:line="240" w:lineRule="auto"/>
        <w:ind w:hanging="284"/>
        <w:jc w:val="both"/>
        <w:rPr>
          <w:rFonts w:ascii="Times New Roman" w:eastAsia="Times New Roman" w:hAnsi="Times New Roman" w:cs="Times New Roman"/>
          <w:b/>
          <w:bCs/>
          <w:color w:val="000000"/>
          <w:sz w:val="20"/>
          <w:szCs w:val="20"/>
          <w:lang w:eastAsia="ru-RU"/>
        </w:rPr>
      </w:pPr>
      <w:r>
        <w:rPr>
          <w:rFonts w:ascii="Times New Roman" w:eastAsia="Times New Roman" w:hAnsi="Times New Roman" w:cs="Times New Roman"/>
          <w:b/>
          <w:bCs/>
          <w:color w:val="000000"/>
          <w:sz w:val="20"/>
          <w:szCs w:val="20"/>
          <w:lang w:eastAsia="ru-RU"/>
        </w:rPr>
        <w:t xml:space="preserve">                                     </w:t>
      </w:r>
      <w:r w:rsidR="004B385E">
        <w:rPr>
          <w:rFonts w:ascii="Times New Roman" w:eastAsia="Times New Roman" w:hAnsi="Times New Roman" w:cs="Times New Roman"/>
          <w:b/>
          <w:bCs/>
          <w:color w:val="000000"/>
          <w:sz w:val="20"/>
          <w:szCs w:val="20"/>
          <w:lang w:eastAsia="ru-RU"/>
        </w:rPr>
        <w:t xml:space="preserve"> </w:t>
      </w:r>
      <w:r w:rsidR="00D65F4F" w:rsidRPr="00F70913">
        <w:rPr>
          <w:rFonts w:ascii="Times New Roman" w:eastAsia="Times New Roman" w:hAnsi="Times New Roman" w:cs="Times New Roman"/>
          <w:b/>
          <w:bCs/>
          <w:color w:val="000000"/>
          <w:sz w:val="20"/>
          <w:szCs w:val="20"/>
          <w:lang w:eastAsia="ru-RU"/>
        </w:rPr>
        <w:t>Т</w:t>
      </w:r>
      <w:r w:rsidR="008F0A11" w:rsidRPr="00F70913">
        <w:rPr>
          <w:rFonts w:ascii="Times New Roman" w:eastAsia="Times New Roman" w:hAnsi="Times New Roman" w:cs="Times New Roman"/>
          <w:b/>
          <w:bCs/>
          <w:color w:val="000000"/>
          <w:sz w:val="20"/>
          <w:szCs w:val="20"/>
          <w:lang w:eastAsia="ru-RU"/>
        </w:rPr>
        <w:t xml:space="preserve">ематический план дисциплины </w:t>
      </w:r>
      <w:r w:rsidR="00CC52E1" w:rsidRPr="00F70913">
        <w:rPr>
          <w:rFonts w:ascii="Times New Roman" w:eastAsia="Times New Roman" w:hAnsi="Times New Roman" w:cs="Times New Roman"/>
          <w:b/>
          <w:bCs/>
          <w:color w:val="000000"/>
          <w:sz w:val="20"/>
          <w:szCs w:val="20"/>
          <w:lang w:eastAsia="ru-RU"/>
        </w:rPr>
        <w:t>«</w:t>
      </w:r>
      <w:r w:rsidR="008F0A11" w:rsidRPr="00F70913">
        <w:rPr>
          <w:rFonts w:ascii="Times New Roman" w:eastAsia="Times New Roman" w:hAnsi="Times New Roman" w:cs="Times New Roman"/>
          <w:b/>
          <w:bCs/>
          <w:color w:val="000000"/>
          <w:sz w:val="20"/>
          <w:szCs w:val="20"/>
          <w:lang w:eastAsia="ru-RU"/>
        </w:rPr>
        <w:t>Психологическая подготовка</w:t>
      </w:r>
      <w:r w:rsidR="00CC52E1" w:rsidRPr="00F70913">
        <w:rPr>
          <w:rFonts w:ascii="Times New Roman" w:eastAsia="Times New Roman" w:hAnsi="Times New Roman" w:cs="Times New Roman"/>
          <w:b/>
          <w:bCs/>
          <w:color w:val="000000"/>
          <w:sz w:val="20"/>
          <w:szCs w:val="20"/>
          <w:lang w:eastAsia="ru-RU"/>
        </w:rPr>
        <w:t>»</w:t>
      </w:r>
      <w:r w:rsidR="00A223A9" w:rsidRPr="00F70913">
        <w:rPr>
          <w:rFonts w:ascii="Times New Roman" w:eastAsia="Times New Roman" w:hAnsi="Times New Roman" w:cs="Times New Roman"/>
          <w:b/>
          <w:bCs/>
          <w:color w:val="000000"/>
          <w:sz w:val="20"/>
          <w:szCs w:val="20"/>
          <w:lang w:eastAsia="ru-RU"/>
        </w:rPr>
        <w:t>.</w:t>
      </w:r>
    </w:p>
    <w:p w:rsidR="00310576" w:rsidRPr="00F70913" w:rsidRDefault="00310576" w:rsidP="00C9406C">
      <w:pPr>
        <w:spacing w:after="0" w:line="240" w:lineRule="auto"/>
        <w:jc w:val="both"/>
        <w:rPr>
          <w:rFonts w:ascii="Times New Roman" w:eastAsia="Times New Roman" w:hAnsi="Times New Roman" w:cs="Times New Roman"/>
          <w:b/>
          <w:bCs/>
          <w:color w:val="000000"/>
          <w:sz w:val="20"/>
          <w:szCs w:val="20"/>
          <w:lang w:eastAsia="ru-RU"/>
        </w:rPr>
      </w:pPr>
    </w:p>
    <w:tbl>
      <w:tblPr>
        <w:tblW w:w="10915" w:type="dxa"/>
        <w:tblInd w:w="-1059" w:type="dxa"/>
        <w:tblLayout w:type="fixed"/>
        <w:tblCellMar>
          <w:left w:w="0" w:type="dxa"/>
          <w:right w:w="0" w:type="dxa"/>
        </w:tblCellMar>
        <w:tblLook w:val="04A0" w:firstRow="1" w:lastRow="0" w:firstColumn="1" w:lastColumn="0" w:noHBand="0" w:noVBand="1"/>
      </w:tblPr>
      <w:tblGrid>
        <w:gridCol w:w="829"/>
        <w:gridCol w:w="2857"/>
        <w:gridCol w:w="709"/>
        <w:gridCol w:w="850"/>
        <w:gridCol w:w="851"/>
        <w:gridCol w:w="708"/>
        <w:gridCol w:w="993"/>
        <w:gridCol w:w="708"/>
        <w:gridCol w:w="567"/>
        <w:gridCol w:w="1158"/>
        <w:gridCol w:w="685"/>
      </w:tblGrid>
      <w:tr w:rsidR="00F045F5" w:rsidRPr="00F70913" w:rsidTr="00C9406C">
        <w:tc>
          <w:tcPr>
            <w:tcW w:w="829" w:type="dxa"/>
            <w:vMerge w:val="restart"/>
            <w:tcBorders>
              <w:top w:val="single" w:sz="6" w:space="0" w:color="000000"/>
              <w:left w:val="single" w:sz="6" w:space="0" w:color="000000"/>
              <w:right w:val="single" w:sz="6" w:space="0" w:color="000000"/>
            </w:tcBorders>
            <w:shd w:val="clear" w:color="auto" w:fill="auto"/>
            <w:tcMar>
              <w:top w:w="75" w:type="dxa"/>
              <w:left w:w="75" w:type="dxa"/>
              <w:bottom w:w="75" w:type="dxa"/>
              <w:right w:w="75" w:type="dxa"/>
            </w:tcMar>
            <w:vAlign w:val="center"/>
            <w:hideMark/>
          </w:tcPr>
          <w:p w:rsidR="00F045F5" w:rsidRPr="00F70913" w:rsidRDefault="00513EFB" w:rsidP="00C9406C">
            <w:pPr>
              <w:spacing w:after="0" w:line="240" w:lineRule="auto"/>
              <w:jc w:val="center"/>
              <w:rPr>
                <w:rFonts w:ascii="Times New Roman" w:eastAsia="Times New Roman" w:hAnsi="Times New Roman" w:cs="Times New Roman"/>
                <w:bCs/>
                <w:color w:val="000000"/>
                <w:sz w:val="20"/>
                <w:szCs w:val="20"/>
                <w:lang w:eastAsia="ru-RU"/>
              </w:rPr>
            </w:pPr>
            <w:bookmarkStart w:id="318" w:name="100609"/>
            <w:bookmarkStart w:id="319" w:name="100610"/>
            <w:bookmarkEnd w:id="318"/>
            <w:bookmarkEnd w:id="319"/>
            <w:r w:rsidRPr="00F70913">
              <w:rPr>
                <w:rFonts w:ascii="Times New Roman" w:eastAsia="Times New Roman" w:hAnsi="Times New Roman" w:cs="Times New Roman"/>
                <w:bCs/>
                <w:color w:val="000000"/>
                <w:sz w:val="20"/>
                <w:szCs w:val="20"/>
                <w:lang w:eastAsia="ru-RU"/>
              </w:rPr>
              <w:t>№</w:t>
            </w:r>
            <w:r w:rsidR="00F045F5" w:rsidRPr="00F70913">
              <w:rPr>
                <w:rFonts w:ascii="Times New Roman" w:eastAsia="Times New Roman" w:hAnsi="Times New Roman" w:cs="Times New Roman"/>
                <w:bCs/>
                <w:color w:val="000000"/>
                <w:sz w:val="20"/>
                <w:szCs w:val="20"/>
                <w:lang w:eastAsia="ru-RU"/>
              </w:rPr>
              <w:t xml:space="preserve"> </w:t>
            </w:r>
            <w:proofErr w:type="gramStart"/>
            <w:r w:rsidR="00F045F5" w:rsidRPr="00F70913">
              <w:rPr>
                <w:rFonts w:ascii="Times New Roman" w:eastAsia="Times New Roman" w:hAnsi="Times New Roman" w:cs="Times New Roman"/>
                <w:bCs/>
                <w:color w:val="000000"/>
                <w:sz w:val="20"/>
                <w:szCs w:val="20"/>
                <w:lang w:eastAsia="ru-RU"/>
              </w:rPr>
              <w:t>п</w:t>
            </w:r>
            <w:proofErr w:type="gramEnd"/>
            <w:r w:rsidR="00F045F5" w:rsidRPr="00F70913">
              <w:rPr>
                <w:rFonts w:ascii="Times New Roman" w:eastAsia="Times New Roman" w:hAnsi="Times New Roman" w:cs="Times New Roman"/>
                <w:bCs/>
                <w:color w:val="000000"/>
                <w:sz w:val="20"/>
                <w:szCs w:val="20"/>
                <w:lang w:eastAsia="ru-RU"/>
              </w:rPr>
              <w:t>/п</w:t>
            </w:r>
          </w:p>
        </w:tc>
        <w:tc>
          <w:tcPr>
            <w:tcW w:w="2857" w:type="dxa"/>
            <w:vMerge w:val="restart"/>
            <w:tcBorders>
              <w:top w:val="single" w:sz="6" w:space="0" w:color="000000"/>
              <w:left w:val="single" w:sz="6" w:space="0" w:color="000000"/>
              <w:right w:val="single" w:sz="6" w:space="0" w:color="000000"/>
            </w:tcBorders>
            <w:shd w:val="clear" w:color="auto" w:fill="auto"/>
            <w:tcMar>
              <w:top w:w="75" w:type="dxa"/>
              <w:left w:w="75" w:type="dxa"/>
              <w:bottom w:w="75" w:type="dxa"/>
              <w:right w:w="75" w:type="dxa"/>
            </w:tcMar>
            <w:vAlign w:val="center"/>
            <w:hideMark/>
          </w:tcPr>
          <w:p w:rsidR="00F045F5" w:rsidRPr="00F70913" w:rsidRDefault="00F045F5" w:rsidP="00C9406C">
            <w:pPr>
              <w:spacing w:after="0" w:line="240" w:lineRule="auto"/>
              <w:jc w:val="center"/>
              <w:rPr>
                <w:rFonts w:ascii="Times New Roman" w:eastAsia="Times New Roman" w:hAnsi="Times New Roman" w:cs="Times New Roman"/>
                <w:bCs/>
                <w:color w:val="000000"/>
                <w:sz w:val="20"/>
                <w:szCs w:val="20"/>
                <w:lang w:eastAsia="ru-RU"/>
              </w:rPr>
            </w:pPr>
            <w:bookmarkStart w:id="320" w:name="100611"/>
            <w:bookmarkEnd w:id="320"/>
            <w:r w:rsidRPr="00F70913">
              <w:rPr>
                <w:rFonts w:ascii="Times New Roman" w:eastAsia="Times New Roman" w:hAnsi="Times New Roman" w:cs="Times New Roman"/>
                <w:bCs/>
                <w:color w:val="000000"/>
                <w:sz w:val="20"/>
                <w:szCs w:val="20"/>
                <w:lang w:eastAsia="ru-RU"/>
              </w:rPr>
              <w:t>Наименование темы</w:t>
            </w:r>
          </w:p>
        </w:tc>
        <w:tc>
          <w:tcPr>
            <w:tcW w:w="2410" w:type="dxa"/>
            <w:gridSpan w:val="3"/>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F045F5" w:rsidRPr="00F70913" w:rsidRDefault="00F045F5" w:rsidP="00C9406C">
            <w:pPr>
              <w:spacing w:after="0" w:line="240" w:lineRule="auto"/>
              <w:jc w:val="center"/>
              <w:rPr>
                <w:rFonts w:ascii="Times New Roman" w:eastAsia="Times New Roman" w:hAnsi="Times New Roman" w:cs="Times New Roman"/>
                <w:bCs/>
                <w:color w:val="000000"/>
                <w:sz w:val="20"/>
                <w:szCs w:val="20"/>
                <w:lang w:eastAsia="ru-RU"/>
              </w:rPr>
            </w:pPr>
            <w:bookmarkStart w:id="321" w:name="100612"/>
            <w:bookmarkEnd w:id="321"/>
            <w:r w:rsidRPr="00F70913">
              <w:rPr>
                <w:rFonts w:ascii="Times New Roman" w:eastAsia="Times New Roman" w:hAnsi="Times New Roman" w:cs="Times New Roman"/>
                <w:bCs/>
                <w:color w:val="000000"/>
                <w:sz w:val="20"/>
                <w:szCs w:val="20"/>
                <w:lang w:eastAsia="ru-RU"/>
              </w:rPr>
              <w:t>4 разряд</w:t>
            </w:r>
          </w:p>
        </w:tc>
        <w:tc>
          <w:tcPr>
            <w:tcW w:w="2409" w:type="dxa"/>
            <w:gridSpan w:val="3"/>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F045F5" w:rsidRPr="00F70913" w:rsidRDefault="00F045F5" w:rsidP="00C9406C">
            <w:pPr>
              <w:spacing w:after="0" w:line="240" w:lineRule="auto"/>
              <w:jc w:val="center"/>
              <w:rPr>
                <w:rFonts w:ascii="Times New Roman" w:eastAsia="Times New Roman" w:hAnsi="Times New Roman" w:cs="Times New Roman"/>
                <w:bCs/>
                <w:color w:val="000000"/>
                <w:sz w:val="20"/>
                <w:szCs w:val="20"/>
                <w:lang w:eastAsia="ru-RU"/>
              </w:rPr>
            </w:pPr>
            <w:bookmarkStart w:id="322" w:name="100613"/>
            <w:bookmarkEnd w:id="322"/>
            <w:r w:rsidRPr="00F70913">
              <w:rPr>
                <w:rFonts w:ascii="Times New Roman" w:eastAsia="Times New Roman" w:hAnsi="Times New Roman" w:cs="Times New Roman"/>
                <w:bCs/>
                <w:color w:val="000000"/>
                <w:sz w:val="20"/>
                <w:szCs w:val="20"/>
                <w:lang w:eastAsia="ru-RU"/>
              </w:rPr>
              <w:t>5 разряд</w:t>
            </w:r>
          </w:p>
        </w:tc>
        <w:tc>
          <w:tcPr>
            <w:tcW w:w="2410" w:type="dxa"/>
            <w:gridSpan w:val="3"/>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F045F5" w:rsidRPr="00F70913" w:rsidRDefault="00F045F5" w:rsidP="00C9406C">
            <w:pPr>
              <w:spacing w:after="0" w:line="240" w:lineRule="auto"/>
              <w:jc w:val="center"/>
              <w:rPr>
                <w:rFonts w:ascii="Times New Roman" w:eastAsia="Times New Roman" w:hAnsi="Times New Roman" w:cs="Times New Roman"/>
                <w:bCs/>
                <w:color w:val="000000"/>
                <w:sz w:val="20"/>
                <w:szCs w:val="20"/>
                <w:lang w:eastAsia="ru-RU"/>
              </w:rPr>
            </w:pPr>
            <w:bookmarkStart w:id="323" w:name="100614"/>
            <w:bookmarkEnd w:id="323"/>
            <w:r w:rsidRPr="00F70913">
              <w:rPr>
                <w:rFonts w:ascii="Times New Roman" w:eastAsia="Times New Roman" w:hAnsi="Times New Roman" w:cs="Times New Roman"/>
                <w:bCs/>
                <w:color w:val="000000"/>
                <w:sz w:val="20"/>
                <w:szCs w:val="20"/>
                <w:lang w:eastAsia="ru-RU"/>
              </w:rPr>
              <w:t>6 разряд</w:t>
            </w:r>
          </w:p>
        </w:tc>
      </w:tr>
      <w:tr w:rsidR="00F045F5" w:rsidRPr="00F70913" w:rsidTr="00C9406C">
        <w:tc>
          <w:tcPr>
            <w:tcW w:w="829" w:type="dxa"/>
            <w:vMerge/>
            <w:tcBorders>
              <w:left w:val="single" w:sz="6" w:space="0" w:color="000000"/>
              <w:right w:val="single" w:sz="6" w:space="0" w:color="000000"/>
            </w:tcBorders>
            <w:shd w:val="clear" w:color="auto" w:fill="auto"/>
            <w:tcMar>
              <w:top w:w="75" w:type="dxa"/>
              <w:left w:w="75" w:type="dxa"/>
              <w:bottom w:w="75" w:type="dxa"/>
              <w:right w:w="75" w:type="dxa"/>
            </w:tcMar>
            <w:vAlign w:val="center"/>
            <w:hideMark/>
          </w:tcPr>
          <w:p w:rsidR="00F045F5" w:rsidRPr="00F70913" w:rsidRDefault="00F045F5" w:rsidP="00C9406C">
            <w:pPr>
              <w:spacing w:after="0" w:line="240" w:lineRule="auto"/>
              <w:ind w:left="-1134" w:firstLine="1560"/>
              <w:jc w:val="center"/>
              <w:rPr>
                <w:rFonts w:ascii="Times New Roman" w:eastAsia="Times New Roman" w:hAnsi="Times New Roman" w:cs="Times New Roman"/>
                <w:color w:val="000000"/>
                <w:sz w:val="20"/>
                <w:szCs w:val="20"/>
                <w:lang w:eastAsia="ru-RU"/>
              </w:rPr>
            </w:pPr>
          </w:p>
        </w:tc>
        <w:tc>
          <w:tcPr>
            <w:tcW w:w="2857" w:type="dxa"/>
            <w:vMerge/>
            <w:tcBorders>
              <w:left w:val="single" w:sz="6" w:space="0" w:color="000000"/>
              <w:right w:val="single" w:sz="6" w:space="0" w:color="000000"/>
            </w:tcBorders>
            <w:shd w:val="clear" w:color="auto" w:fill="auto"/>
            <w:tcMar>
              <w:top w:w="75" w:type="dxa"/>
              <w:left w:w="75" w:type="dxa"/>
              <w:bottom w:w="75" w:type="dxa"/>
              <w:right w:w="75" w:type="dxa"/>
            </w:tcMar>
            <w:vAlign w:val="center"/>
            <w:hideMark/>
          </w:tcPr>
          <w:p w:rsidR="00F045F5" w:rsidRPr="00F70913" w:rsidRDefault="00F045F5" w:rsidP="00C9406C">
            <w:pPr>
              <w:spacing w:after="0" w:line="240" w:lineRule="auto"/>
              <w:ind w:left="-1134" w:firstLine="1560"/>
              <w:jc w:val="center"/>
              <w:rPr>
                <w:rFonts w:ascii="Times New Roman" w:eastAsia="Times New Roman" w:hAnsi="Times New Roman" w:cs="Times New Roman"/>
                <w:color w:val="000000"/>
                <w:sz w:val="20"/>
                <w:szCs w:val="20"/>
                <w:lang w:eastAsia="ru-RU"/>
              </w:rPr>
            </w:pPr>
          </w:p>
        </w:tc>
        <w:tc>
          <w:tcPr>
            <w:tcW w:w="2410" w:type="dxa"/>
            <w:gridSpan w:val="3"/>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F045F5" w:rsidRPr="00F70913" w:rsidRDefault="00F045F5" w:rsidP="00C9406C">
            <w:pPr>
              <w:spacing w:after="0" w:line="240" w:lineRule="auto"/>
              <w:ind w:left="-1134" w:firstLine="1560"/>
              <w:jc w:val="center"/>
              <w:rPr>
                <w:rFonts w:ascii="Times New Roman" w:eastAsia="Times New Roman" w:hAnsi="Times New Roman" w:cs="Times New Roman"/>
                <w:bCs/>
                <w:color w:val="000000"/>
                <w:sz w:val="20"/>
                <w:szCs w:val="20"/>
                <w:lang w:eastAsia="ru-RU"/>
              </w:rPr>
            </w:pPr>
            <w:bookmarkStart w:id="324" w:name="100615"/>
            <w:bookmarkEnd w:id="324"/>
            <w:r w:rsidRPr="00F70913">
              <w:rPr>
                <w:rFonts w:ascii="Times New Roman" w:eastAsia="Times New Roman" w:hAnsi="Times New Roman" w:cs="Times New Roman"/>
                <w:bCs/>
                <w:color w:val="000000"/>
                <w:sz w:val="20"/>
                <w:szCs w:val="20"/>
                <w:lang w:eastAsia="ru-RU"/>
              </w:rPr>
              <w:t>количество часов</w:t>
            </w:r>
          </w:p>
        </w:tc>
        <w:tc>
          <w:tcPr>
            <w:tcW w:w="2409" w:type="dxa"/>
            <w:gridSpan w:val="3"/>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F045F5" w:rsidRPr="00F70913" w:rsidRDefault="00F045F5" w:rsidP="00C9406C">
            <w:pPr>
              <w:spacing w:after="0" w:line="240" w:lineRule="auto"/>
              <w:jc w:val="center"/>
              <w:rPr>
                <w:rFonts w:ascii="Times New Roman" w:eastAsia="Times New Roman" w:hAnsi="Times New Roman" w:cs="Times New Roman"/>
                <w:bCs/>
                <w:color w:val="000000"/>
                <w:sz w:val="20"/>
                <w:szCs w:val="20"/>
                <w:lang w:eastAsia="ru-RU"/>
              </w:rPr>
            </w:pPr>
            <w:bookmarkStart w:id="325" w:name="100616"/>
            <w:bookmarkEnd w:id="325"/>
            <w:r w:rsidRPr="00F70913">
              <w:rPr>
                <w:rFonts w:ascii="Times New Roman" w:eastAsia="Times New Roman" w:hAnsi="Times New Roman" w:cs="Times New Roman"/>
                <w:bCs/>
                <w:color w:val="000000"/>
                <w:sz w:val="20"/>
                <w:szCs w:val="20"/>
                <w:lang w:eastAsia="ru-RU"/>
              </w:rPr>
              <w:t>количество часов</w:t>
            </w:r>
          </w:p>
        </w:tc>
        <w:tc>
          <w:tcPr>
            <w:tcW w:w="2410" w:type="dxa"/>
            <w:gridSpan w:val="3"/>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F045F5" w:rsidRPr="00F70913" w:rsidRDefault="00F045F5" w:rsidP="00C9406C">
            <w:pPr>
              <w:spacing w:after="0" w:line="240" w:lineRule="auto"/>
              <w:jc w:val="center"/>
              <w:rPr>
                <w:rFonts w:ascii="Times New Roman" w:eastAsia="Times New Roman" w:hAnsi="Times New Roman" w:cs="Times New Roman"/>
                <w:bCs/>
                <w:color w:val="000000"/>
                <w:sz w:val="20"/>
                <w:szCs w:val="20"/>
                <w:lang w:eastAsia="ru-RU"/>
              </w:rPr>
            </w:pPr>
            <w:bookmarkStart w:id="326" w:name="100617"/>
            <w:bookmarkEnd w:id="326"/>
            <w:r w:rsidRPr="00F70913">
              <w:rPr>
                <w:rFonts w:ascii="Times New Roman" w:eastAsia="Times New Roman" w:hAnsi="Times New Roman" w:cs="Times New Roman"/>
                <w:bCs/>
                <w:color w:val="000000"/>
                <w:sz w:val="20"/>
                <w:szCs w:val="20"/>
                <w:lang w:eastAsia="ru-RU"/>
              </w:rPr>
              <w:t>количество часов</w:t>
            </w:r>
          </w:p>
        </w:tc>
      </w:tr>
      <w:tr w:rsidR="00F045F5" w:rsidRPr="00F70913" w:rsidTr="00C9406C">
        <w:tc>
          <w:tcPr>
            <w:tcW w:w="829" w:type="dxa"/>
            <w:vMerge/>
            <w:tcBorders>
              <w:left w:val="single" w:sz="6" w:space="0" w:color="000000"/>
              <w:right w:val="single" w:sz="6" w:space="0" w:color="000000"/>
            </w:tcBorders>
            <w:shd w:val="clear" w:color="auto" w:fill="auto"/>
            <w:tcMar>
              <w:top w:w="75" w:type="dxa"/>
              <w:left w:w="75" w:type="dxa"/>
              <w:bottom w:w="75" w:type="dxa"/>
              <w:right w:w="75" w:type="dxa"/>
            </w:tcMar>
            <w:vAlign w:val="center"/>
            <w:hideMark/>
          </w:tcPr>
          <w:p w:rsidR="00F045F5" w:rsidRPr="00F70913" w:rsidRDefault="00F045F5" w:rsidP="00C9406C">
            <w:pPr>
              <w:spacing w:after="0" w:line="240" w:lineRule="auto"/>
              <w:ind w:left="-1134" w:firstLine="1560"/>
              <w:jc w:val="center"/>
              <w:rPr>
                <w:rFonts w:ascii="Times New Roman" w:eastAsia="Times New Roman" w:hAnsi="Times New Roman" w:cs="Times New Roman"/>
                <w:color w:val="000000"/>
                <w:sz w:val="20"/>
                <w:szCs w:val="20"/>
                <w:lang w:eastAsia="ru-RU"/>
              </w:rPr>
            </w:pPr>
          </w:p>
        </w:tc>
        <w:tc>
          <w:tcPr>
            <w:tcW w:w="2857" w:type="dxa"/>
            <w:vMerge/>
            <w:tcBorders>
              <w:left w:val="single" w:sz="6" w:space="0" w:color="000000"/>
              <w:right w:val="single" w:sz="6" w:space="0" w:color="000000"/>
            </w:tcBorders>
            <w:shd w:val="clear" w:color="auto" w:fill="auto"/>
            <w:tcMar>
              <w:top w:w="75" w:type="dxa"/>
              <w:left w:w="75" w:type="dxa"/>
              <w:bottom w:w="75" w:type="dxa"/>
              <w:right w:w="75" w:type="dxa"/>
            </w:tcMar>
            <w:vAlign w:val="center"/>
            <w:hideMark/>
          </w:tcPr>
          <w:p w:rsidR="00F045F5" w:rsidRPr="00F70913" w:rsidRDefault="00F045F5" w:rsidP="00C9406C">
            <w:pPr>
              <w:spacing w:after="0" w:line="240" w:lineRule="auto"/>
              <w:ind w:left="-1134" w:firstLine="1560"/>
              <w:jc w:val="center"/>
              <w:rPr>
                <w:rFonts w:ascii="Times New Roman" w:eastAsia="Times New Roman" w:hAnsi="Times New Roman" w:cs="Times New Roman"/>
                <w:color w:val="000000"/>
                <w:sz w:val="20"/>
                <w:szCs w:val="20"/>
                <w:lang w:eastAsia="ru-RU"/>
              </w:rPr>
            </w:pPr>
          </w:p>
        </w:tc>
        <w:tc>
          <w:tcPr>
            <w:tcW w:w="709" w:type="dxa"/>
            <w:vMerge w:val="restart"/>
            <w:tcBorders>
              <w:top w:val="single" w:sz="6" w:space="0" w:color="000000"/>
              <w:left w:val="single" w:sz="6" w:space="0" w:color="000000"/>
              <w:right w:val="single" w:sz="6" w:space="0" w:color="000000"/>
            </w:tcBorders>
            <w:shd w:val="clear" w:color="auto" w:fill="auto"/>
            <w:tcMar>
              <w:top w:w="75" w:type="dxa"/>
              <w:left w:w="75" w:type="dxa"/>
              <w:bottom w:w="75" w:type="dxa"/>
              <w:right w:w="75" w:type="dxa"/>
            </w:tcMar>
            <w:vAlign w:val="center"/>
            <w:hideMark/>
          </w:tcPr>
          <w:p w:rsidR="00F045F5" w:rsidRPr="00F70913" w:rsidRDefault="00F045F5" w:rsidP="00C9406C">
            <w:pPr>
              <w:spacing w:after="0" w:line="240" w:lineRule="auto"/>
              <w:jc w:val="center"/>
              <w:rPr>
                <w:rFonts w:ascii="Times New Roman" w:eastAsia="Times New Roman" w:hAnsi="Times New Roman" w:cs="Times New Roman"/>
                <w:bCs/>
                <w:color w:val="000000"/>
                <w:sz w:val="20"/>
                <w:szCs w:val="20"/>
                <w:lang w:eastAsia="ru-RU"/>
              </w:rPr>
            </w:pPr>
            <w:bookmarkStart w:id="327" w:name="100618"/>
            <w:bookmarkEnd w:id="327"/>
            <w:r w:rsidRPr="00F70913">
              <w:rPr>
                <w:rFonts w:ascii="Times New Roman" w:eastAsia="Times New Roman" w:hAnsi="Times New Roman" w:cs="Times New Roman"/>
                <w:bCs/>
                <w:color w:val="000000"/>
                <w:sz w:val="20"/>
                <w:szCs w:val="20"/>
                <w:lang w:eastAsia="ru-RU"/>
              </w:rPr>
              <w:t>всего</w:t>
            </w:r>
          </w:p>
        </w:tc>
        <w:tc>
          <w:tcPr>
            <w:tcW w:w="1701" w:type="dxa"/>
            <w:gridSpan w:val="2"/>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F045F5" w:rsidRPr="00F70913" w:rsidRDefault="00F045F5" w:rsidP="00C9406C">
            <w:pPr>
              <w:spacing w:after="0" w:line="240" w:lineRule="auto"/>
              <w:jc w:val="center"/>
              <w:rPr>
                <w:rFonts w:ascii="Times New Roman" w:eastAsia="Times New Roman" w:hAnsi="Times New Roman" w:cs="Times New Roman"/>
                <w:bCs/>
                <w:color w:val="000000"/>
                <w:sz w:val="20"/>
                <w:szCs w:val="20"/>
                <w:lang w:eastAsia="ru-RU"/>
              </w:rPr>
            </w:pPr>
            <w:bookmarkStart w:id="328" w:name="100619"/>
            <w:bookmarkEnd w:id="328"/>
            <w:r w:rsidRPr="00F70913">
              <w:rPr>
                <w:rFonts w:ascii="Times New Roman" w:eastAsia="Times New Roman" w:hAnsi="Times New Roman" w:cs="Times New Roman"/>
                <w:bCs/>
                <w:color w:val="000000"/>
                <w:sz w:val="20"/>
                <w:szCs w:val="20"/>
                <w:lang w:eastAsia="ru-RU"/>
              </w:rPr>
              <w:t>в том числе</w:t>
            </w:r>
          </w:p>
        </w:tc>
        <w:tc>
          <w:tcPr>
            <w:tcW w:w="708" w:type="dxa"/>
            <w:vMerge w:val="restart"/>
            <w:tcBorders>
              <w:top w:val="single" w:sz="6" w:space="0" w:color="000000"/>
              <w:left w:val="single" w:sz="6" w:space="0" w:color="000000"/>
              <w:right w:val="single" w:sz="6" w:space="0" w:color="000000"/>
            </w:tcBorders>
            <w:shd w:val="clear" w:color="auto" w:fill="auto"/>
            <w:tcMar>
              <w:top w:w="75" w:type="dxa"/>
              <w:left w:w="75" w:type="dxa"/>
              <w:bottom w:w="75" w:type="dxa"/>
              <w:right w:w="75" w:type="dxa"/>
            </w:tcMar>
            <w:vAlign w:val="center"/>
            <w:hideMark/>
          </w:tcPr>
          <w:p w:rsidR="00F045F5" w:rsidRPr="00F70913" w:rsidRDefault="00F045F5" w:rsidP="00C9406C">
            <w:pPr>
              <w:spacing w:after="0" w:line="240" w:lineRule="auto"/>
              <w:jc w:val="center"/>
              <w:rPr>
                <w:rFonts w:ascii="Times New Roman" w:eastAsia="Times New Roman" w:hAnsi="Times New Roman" w:cs="Times New Roman"/>
                <w:bCs/>
                <w:color w:val="000000"/>
                <w:sz w:val="20"/>
                <w:szCs w:val="20"/>
                <w:lang w:eastAsia="ru-RU"/>
              </w:rPr>
            </w:pPr>
            <w:bookmarkStart w:id="329" w:name="100620"/>
            <w:bookmarkEnd w:id="329"/>
            <w:r w:rsidRPr="00F70913">
              <w:rPr>
                <w:rFonts w:ascii="Times New Roman" w:eastAsia="Times New Roman" w:hAnsi="Times New Roman" w:cs="Times New Roman"/>
                <w:bCs/>
                <w:color w:val="000000"/>
                <w:sz w:val="20"/>
                <w:szCs w:val="20"/>
                <w:lang w:eastAsia="ru-RU"/>
              </w:rPr>
              <w:t>всего</w:t>
            </w:r>
          </w:p>
        </w:tc>
        <w:tc>
          <w:tcPr>
            <w:tcW w:w="1701" w:type="dxa"/>
            <w:gridSpan w:val="2"/>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F045F5" w:rsidRPr="00F70913" w:rsidRDefault="00F045F5" w:rsidP="00C9406C">
            <w:pPr>
              <w:spacing w:after="0" w:line="240" w:lineRule="auto"/>
              <w:jc w:val="center"/>
              <w:rPr>
                <w:rFonts w:ascii="Times New Roman" w:eastAsia="Times New Roman" w:hAnsi="Times New Roman" w:cs="Times New Roman"/>
                <w:bCs/>
                <w:color w:val="000000"/>
                <w:sz w:val="20"/>
                <w:szCs w:val="20"/>
                <w:lang w:eastAsia="ru-RU"/>
              </w:rPr>
            </w:pPr>
            <w:bookmarkStart w:id="330" w:name="100621"/>
            <w:bookmarkEnd w:id="330"/>
            <w:r w:rsidRPr="00F70913">
              <w:rPr>
                <w:rFonts w:ascii="Times New Roman" w:eastAsia="Times New Roman" w:hAnsi="Times New Roman" w:cs="Times New Roman"/>
                <w:bCs/>
                <w:color w:val="000000"/>
                <w:sz w:val="20"/>
                <w:szCs w:val="20"/>
                <w:lang w:eastAsia="ru-RU"/>
              </w:rPr>
              <w:t>в том числе</w:t>
            </w:r>
          </w:p>
        </w:tc>
        <w:tc>
          <w:tcPr>
            <w:tcW w:w="567" w:type="dxa"/>
            <w:vMerge w:val="restart"/>
            <w:tcBorders>
              <w:top w:val="single" w:sz="6" w:space="0" w:color="000000"/>
              <w:left w:val="single" w:sz="6" w:space="0" w:color="000000"/>
              <w:right w:val="single" w:sz="6" w:space="0" w:color="000000"/>
            </w:tcBorders>
            <w:shd w:val="clear" w:color="auto" w:fill="auto"/>
            <w:tcMar>
              <w:top w:w="75" w:type="dxa"/>
              <w:left w:w="75" w:type="dxa"/>
              <w:bottom w:w="75" w:type="dxa"/>
              <w:right w:w="75" w:type="dxa"/>
            </w:tcMar>
            <w:vAlign w:val="center"/>
            <w:hideMark/>
          </w:tcPr>
          <w:p w:rsidR="00F045F5" w:rsidRPr="00F70913" w:rsidRDefault="00F045F5" w:rsidP="00C9406C">
            <w:pPr>
              <w:spacing w:after="0" w:line="240" w:lineRule="auto"/>
              <w:jc w:val="center"/>
              <w:rPr>
                <w:rFonts w:ascii="Times New Roman" w:eastAsia="Times New Roman" w:hAnsi="Times New Roman" w:cs="Times New Roman"/>
                <w:bCs/>
                <w:color w:val="000000"/>
                <w:sz w:val="20"/>
                <w:szCs w:val="20"/>
                <w:lang w:eastAsia="ru-RU"/>
              </w:rPr>
            </w:pPr>
            <w:bookmarkStart w:id="331" w:name="100622"/>
            <w:bookmarkEnd w:id="331"/>
            <w:r w:rsidRPr="00F70913">
              <w:rPr>
                <w:rFonts w:ascii="Times New Roman" w:eastAsia="Times New Roman" w:hAnsi="Times New Roman" w:cs="Times New Roman"/>
                <w:bCs/>
                <w:color w:val="000000"/>
                <w:sz w:val="20"/>
                <w:szCs w:val="20"/>
                <w:lang w:eastAsia="ru-RU"/>
              </w:rPr>
              <w:t>всего</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F045F5" w:rsidRPr="00F70913" w:rsidRDefault="00F045F5" w:rsidP="00C9406C">
            <w:pPr>
              <w:spacing w:after="0" w:line="240" w:lineRule="auto"/>
              <w:jc w:val="center"/>
              <w:rPr>
                <w:rFonts w:ascii="Times New Roman" w:eastAsia="Times New Roman" w:hAnsi="Times New Roman" w:cs="Times New Roman"/>
                <w:bCs/>
                <w:color w:val="000000"/>
                <w:sz w:val="20"/>
                <w:szCs w:val="20"/>
                <w:lang w:eastAsia="ru-RU"/>
              </w:rPr>
            </w:pPr>
            <w:bookmarkStart w:id="332" w:name="100623"/>
            <w:bookmarkEnd w:id="332"/>
            <w:r w:rsidRPr="00F70913">
              <w:rPr>
                <w:rFonts w:ascii="Times New Roman" w:eastAsia="Times New Roman" w:hAnsi="Times New Roman" w:cs="Times New Roman"/>
                <w:bCs/>
                <w:color w:val="000000"/>
                <w:sz w:val="20"/>
                <w:szCs w:val="20"/>
                <w:lang w:eastAsia="ru-RU"/>
              </w:rPr>
              <w:t>в том числе</w:t>
            </w:r>
          </w:p>
        </w:tc>
      </w:tr>
      <w:tr w:rsidR="00C9406C" w:rsidRPr="00F70913" w:rsidTr="00C9406C">
        <w:tc>
          <w:tcPr>
            <w:tcW w:w="829" w:type="dxa"/>
            <w:vMerge/>
            <w:tcBorders>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F045F5" w:rsidRPr="00F70913" w:rsidRDefault="00F045F5" w:rsidP="00C9406C">
            <w:pPr>
              <w:spacing w:after="0" w:line="240" w:lineRule="auto"/>
              <w:ind w:left="-1134" w:firstLine="1560"/>
              <w:jc w:val="center"/>
              <w:rPr>
                <w:rFonts w:ascii="Times New Roman" w:eastAsia="Times New Roman" w:hAnsi="Times New Roman" w:cs="Times New Roman"/>
                <w:color w:val="000000"/>
                <w:sz w:val="20"/>
                <w:szCs w:val="20"/>
                <w:lang w:eastAsia="ru-RU"/>
              </w:rPr>
            </w:pPr>
          </w:p>
        </w:tc>
        <w:tc>
          <w:tcPr>
            <w:tcW w:w="2857" w:type="dxa"/>
            <w:vMerge/>
            <w:tcBorders>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F045F5" w:rsidRPr="00F70913" w:rsidRDefault="00F045F5" w:rsidP="00C9406C">
            <w:pPr>
              <w:spacing w:after="0" w:line="240" w:lineRule="auto"/>
              <w:ind w:left="-1134" w:firstLine="1560"/>
              <w:jc w:val="center"/>
              <w:rPr>
                <w:rFonts w:ascii="Times New Roman" w:eastAsia="Times New Roman" w:hAnsi="Times New Roman" w:cs="Times New Roman"/>
                <w:color w:val="000000"/>
                <w:sz w:val="20"/>
                <w:szCs w:val="20"/>
                <w:lang w:eastAsia="ru-RU"/>
              </w:rPr>
            </w:pPr>
          </w:p>
        </w:tc>
        <w:tc>
          <w:tcPr>
            <w:tcW w:w="709" w:type="dxa"/>
            <w:vMerge/>
            <w:tcBorders>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F045F5" w:rsidRPr="00F70913" w:rsidRDefault="00F045F5" w:rsidP="00C9406C">
            <w:pPr>
              <w:spacing w:after="0" w:line="240" w:lineRule="auto"/>
              <w:ind w:left="-1134" w:firstLine="1560"/>
              <w:jc w:val="center"/>
              <w:rPr>
                <w:rFonts w:ascii="Times New Roman" w:eastAsia="Times New Roman" w:hAnsi="Times New Roman" w:cs="Times New Roman"/>
                <w:color w:val="000000"/>
                <w:sz w:val="20"/>
                <w:szCs w:val="20"/>
                <w:lang w:eastAsia="ru-RU"/>
              </w:rPr>
            </w:pPr>
          </w:p>
        </w:tc>
        <w:tc>
          <w:tcPr>
            <w:tcW w:w="850"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F045F5" w:rsidRPr="00F70913" w:rsidRDefault="00F045F5" w:rsidP="00C9406C">
            <w:pPr>
              <w:spacing w:after="0" w:line="240" w:lineRule="auto"/>
              <w:jc w:val="center"/>
              <w:rPr>
                <w:rFonts w:ascii="Times New Roman" w:eastAsia="Times New Roman" w:hAnsi="Times New Roman" w:cs="Times New Roman"/>
                <w:bCs/>
                <w:color w:val="000000"/>
                <w:sz w:val="20"/>
                <w:szCs w:val="20"/>
                <w:lang w:eastAsia="ru-RU"/>
              </w:rPr>
            </w:pPr>
            <w:bookmarkStart w:id="333" w:name="100624"/>
            <w:bookmarkEnd w:id="333"/>
            <w:r w:rsidRPr="00F70913">
              <w:rPr>
                <w:rFonts w:ascii="Times New Roman" w:eastAsia="Times New Roman" w:hAnsi="Times New Roman" w:cs="Times New Roman"/>
                <w:bCs/>
                <w:color w:val="000000"/>
                <w:sz w:val="20"/>
                <w:szCs w:val="20"/>
                <w:lang w:eastAsia="ru-RU"/>
              </w:rPr>
              <w:t>теоретических</w:t>
            </w:r>
          </w:p>
        </w:tc>
        <w:tc>
          <w:tcPr>
            <w:tcW w:w="851"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F045F5" w:rsidRPr="00F70913" w:rsidRDefault="00F045F5" w:rsidP="00C9406C">
            <w:pPr>
              <w:spacing w:after="0" w:line="240" w:lineRule="auto"/>
              <w:jc w:val="center"/>
              <w:rPr>
                <w:rFonts w:ascii="Times New Roman" w:eastAsia="Times New Roman" w:hAnsi="Times New Roman" w:cs="Times New Roman"/>
                <w:bCs/>
                <w:color w:val="000000"/>
                <w:sz w:val="20"/>
                <w:szCs w:val="20"/>
                <w:lang w:eastAsia="ru-RU"/>
              </w:rPr>
            </w:pPr>
            <w:bookmarkStart w:id="334" w:name="100625"/>
            <w:bookmarkEnd w:id="334"/>
            <w:r w:rsidRPr="00F70913">
              <w:rPr>
                <w:rFonts w:ascii="Times New Roman" w:eastAsia="Times New Roman" w:hAnsi="Times New Roman" w:cs="Times New Roman"/>
                <w:bCs/>
                <w:color w:val="000000"/>
                <w:sz w:val="20"/>
                <w:szCs w:val="20"/>
                <w:lang w:eastAsia="ru-RU"/>
              </w:rPr>
              <w:t>практических</w:t>
            </w:r>
          </w:p>
        </w:tc>
        <w:tc>
          <w:tcPr>
            <w:tcW w:w="708" w:type="dxa"/>
            <w:vMerge/>
            <w:tcBorders>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F045F5" w:rsidRPr="00F70913" w:rsidRDefault="00F045F5" w:rsidP="00C9406C">
            <w:pPr>
              <w:spacing w:after="0" w:line="240" w:lineRule="auto"/>
              <w:ind w:left="-1134" w:firstLine="1560"/>
              <w:jc w:val="center"/>
              <w:rPr>
                <w:rFonts w:ascii="Times New Roman" w:eastAsia="Times New Roman" w:hAnsi="Times New Roman" w:cs="Times New Roman"/>
                <w:color w:val="000000"/>
                <w:sz w:val="20"/>
                <w:szCs w:val="20"/>
                <w:lang w:eastAsia="ru-RU"/>
              </w:rPr>
            </w:pPr>
          </w:p>
        </w:tc>
        <w:tc>
          <w:tcPr>
            <w:tcW w:w="993"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C9406C" w:rsidRPr="00F70913" w:rsidRDefault="00C9406C" w:rsidP="00C9406C">
            <w:pPr>
              <w:spacing w:after="0" w:line="240" w:lineRule="auto"/>
              <w:jc w:val="center"/>
              <w:rPr>
                <w:rFonts w:ascii="Times New Roman" w:eastAsia="Times New Roman" w:hAnsi="Times New Roman" w:cs="Times New Roman"/>
                <w:bCs/>
                <w:color w:val="000000"/>
                <w:sz w:val="20"/>
                <w:szCs w:val="20"/>
                <w:lang w:eastAsia="ru-RU"/>
              </w:rPr>
            </w:pPr>
            <w:bookmarkStart w:id="335" w:name="100626"/>
            <w:bookmarkEnd w:id="335"/>
          </w:p>
          <w:p w:rsidR="00F045F5" w:rsidRPr="00F70913" w:rsidRDefault="00C9406C" w:rsidP="00C9406C">
            <w:pPr>
              <w:jc w:val="center"/>
              <w:rPr>
                <w:rFonts w:ascii="Times New Roman" w:eastAsia="Times New Roman" w:hAnsi="Times New Roman" w:cs="Times New Roman"/>
                <w:sz w:val="20"/>
                <w:szCs w:val="20"/>
                <w:lang w:eastAsia="ru-RU"/>
              </w:rPr>
            </w:pPr>
            <w:r w:rsidRPr="00F70913">
              <w:rPr>
                <w:rFonts w:ascii="Times New Roman" w:eastAsia="Times New Roman" w:hAnsi="Times New Roman" w:cs="Times New Roman"/>
                <w:sz w:val="20"/>
                <w:szCs w:val="20"/>
                <w:lang w:eastAsia="ru-RU"/>
              </w:rPr>
              <w:t>теоретических</w:t>
            </w:r>
          </w:p>
        </w:tc>
        <w:tc>
          <w:tcPr>
            <w:tcW w:w="708"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F045F5" w:rsidRPr="00F70913" w:rsidRDefault="00F045F5" w:rsidP="00C9406C">
            <w:pPr>
              <w:spacing w:after="0" w:line="240" w:lineRule="auto"/>
              <w:jc w:val="center"/>
              <w:rPr>
                <w:rFonts w:ascii="Times New Roman" w:eastAsia="Times New Roman" w:hAnsi="Times New Roman" w:cs="Times New Roman"/>
                <w:bCs/>
                <w:color w:val="000000"/>
                <w:sz w:val="20"/>
                <w:szCs w:val="20"/>
                <w:lang w:eastAsia="ru-RU"/>
              </w:rPr>
            </w:pPr>
            <w:bookmarkStart w:id="336" w:name="100627"/>
            <w:bookmarkEnd w:id="336"/>
            <w:r w:rsidRPr="00F70913">
              <w:rPr>
                <w:rFonts w:ascii="Times New Roman" w:eastAsia="Times New Roman" w:hAnsi="Times New Roman" w:cs="Times New Roman"/>
                <w:bCs/>
                <w:color w:val="000000"/>
                <w:sz w:val="20"/>
                <w:szCs w:val="20"/>
                <w:lang w:eastAsia="ru-RU"/>
              </w:rPr>
              <w:t>практических</w:t>
            </w:r>
          </w:p>
        </w:tc>
        <w:tc>
          <w:tcPr>
            <w:tcW w:w="567" w:type="dxa"/>
            <w:vMerge/>
            <w:tcBorders>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F045F5" w:rsidRPr="00F70913" w:rsidRDefault="00F045F5" w:rsidP="00C9406C">
            <w:pPr>
              <w:spacing w:after="0" w:line="240" w:lineRule="auto"/>
              <w:ind w:left="-1134" w:firstLine="1560"/>
              <w:jc w:val="center"/>
              <w:rPr>
                <w:rFonts w:ascii="Times New Roman" w:eastAsia="Times New Roman" w:hAnsi="Times New Roman" w:cs="Times New Roman"/>
                <w:color w:val="000000"/>
                <w:sz w:val="20"/>
                <w:szCs w:val="20"/>
                <w:lang w:eastAsia="ru-RU"/>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F045F5" w:rsidRPr="00F70913" w:rsidRDefault="00F045F5" w:rsidP="00C9406C">
            <w:pPr>
              <w:spacing w:after="0" w:line="240" w:lineRule="auto"/>
              <w:jc w:val="center"/>
              <w:rPr>
                <w:rFonts w:ascii="Times New Roman" w:eastAsia="Times New Roman" w:hAnsi="Times New Roman" w:cs="Times New Roman"/>
                <w:bCs/>
                <w:color w:val="000000"/>
                <w:sz w:val="20"/>
                <w:szCs w:val="20"/>
                <w:lang w:eastAsia="ru-RU"/>
              </w:rPr>
            </w:pPr>
            <w:bookmarkStart w:id="337" w:name="100628"/>
            <w:bookmarkEnd w:id="337"/>
            <w:r w:rsidRPr="00F70913">
              <w:rPr>
                <w:rFonts w:ascii="Times New Roman" w:eastAsia="Times New Roman" w:hAnsi="Times New Roman" w:cs="Times New Roman"/>
                <w:bCs/>
                <w:color w:val="000000"/>
                <w:sz w:val="20"/>
                <w:szCs w:val="20"/>
                <w:lang w:eastAsia="ru-RU"/>
              </w:rPr>
              <w:t>теоретических</w:t>
            </w:r>
          </w:p>
        </w:tc>
        <w:tc>
          <w:tcPr>
            <w:tcW w:w="685"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F045F5" w:rsidRPr="00F70913" w:rsidRDefault="00F045F5" w:rsidP="00C9406C">
            <w:pPr>
              <w:spacing w:after="0" w:line="240" w:lineRule="auto"/>
              <w:jc w:val="center"/>
              <w:rPr>
                <w:rFonts w:ascii="Times New Roman" w:eastAsia="Times New Roman" w:hAnsi="Times New Roman" w:cs="Times New Roman"/>
                <w:bCs/>
                <w:color w:val="000000"/>
                <w:sz w:val="20"/>
                <w:szCs w:val="20"/>
                <w:lang w:eastAsia="ru-RU"/>
              </w:rPr>
            </w:pPr>
            <w:bookmarkStart w:id="338" w:name="100629"/>
            <w:bookmarkEnd w:id="338"/>
            <w:r w:rsidRPr="00F70913">
              <w:rPr>
                <w:rFonts w:ascii="Times New Roman" w:eastAsia="Times New Roman" w:hAnsi="Times New Roman" w:cs="Times New Roman"/>
                <w:bCs/>
                <w:color w:val="000000"/>
                <w:sz w:val="20"/>
                <w:szCs w:val="20"/>
                <w:lang w:eastAsia="ru-RU"/>
              </w:rPr>
              <w:t>практических</w:t>
            </w:r>
          </w:p>
        </w:tc>
      </w:tr>
      <w:tr w:rsidR="00C9406C" w:rsidRPr="00F70913" w:rsidTr="00C9406C">
        <w:tc>
          <w:tcPr>
            <w:tcW w:w="829"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B20746" w:rsidRPr="00F70913" w:rsidRDefault="00B20746" w:rsidP="00C9406C">
            <w:pPr>
              <w:spacing w:after="0" w:line="240" w:lineRule="auto"/>
              <w:jc w:val="center"/>
              <w:rPr>
                <w:rFonts w:ascii="Times New Roman" w:eastAsia="Times New Roman" w:hAnsi="Times New Roman" w:cs="Times New Roman"/>
                <w:color w:val="000000"/>
                <w:sz w:val="20"/>
                <w:szCs w:val="20"/>
                <w:lang w:eastAsia="ru-RU"/>
              </w:rPr>
            </w:pPr>
            <w:bookmarkStart w:id="339" w:name="100630"/>
            <w:bookmarkEnd w:id="339"/>
            <w:r w:rsidRPr="00F70913">
              <w:rPr>
                <w:rFonts w:ascii="Times New Roman" w:eastAsia="Times New Roman" w:hAnsi="Times New Roman" w:cs="Times New Roman"/>
                <w:color w:val="000000"/>
                <w:sz w:val="20"/>
                <w:szCs w:val="20"/>
                <w:lang w:eastAsia="ru-RU"/>
              </w:rPr>
              <w:t>1</w:t>
            </w:r>
          </w:p>
        </w:tc>
        <w:tc>
          <w:tcPr>
            <w:tcW w:w="2857"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B20746" w:rsidRPr="00F70913" w:rsidRDefault="00B20746" w:rsidP="00C9406C">
            <w:pPr>
              <w:spacing w:after="0" w:line="240" w:lineRule="auto"/>
              <w:jc w:val="center"/>
              <w:rPr>
                <w:rFonts w:ascii="Times New Roman" w:eastAsia="Times New Roman" w:hAnsi="Times New Roman" w:cs="Times New Roman"/>
                <w:color w:val="000000"/>
                <w:sz w:val="20"/>
                <w:szCs w:val="20"/>
                <w:lang w:eastAsia="ru-RU"/>
              </w:rPr>
            </w:pPr>
            <w:bookmarkStart w:id="340" w:name="100631"/>
            <w:bookmarkEnd w:id="340"/>
            <w:r w:rsidRPr="00F70913">
              <w:rPr>
                <w:rFonts w:ascii="Times New Roman" w:eastAsia="Times New Roman" w:hAnsi="Times New Roman" w:cs="Times New Roman"/>
                <w:color w:val="000000"/>
                <w:sz w:val="20"/>
                <w:szCs w:val="20"/>
                <w:lang w:eastAsia="ru-RU"/>
              </w:rPr>
              <w:t>Психологические аспекты в частной охранной деятельности</w:t>
            </w:r>
          </w:p>
        </w:tc>
        <w:tc>
          <w:tcPr>
            <w:tcW w:w="709" w:type="dxa"/>
            <w:vMerge w:val="restart"/>
            <w:tcBorders>
              <w:top w:val="single" w:sz="6" w:space="0" w:color="000000"/>
              <w:left w:val="single" w:sz="6" w:space="0" w:color="000000"/>
              <w:right w:val="single" w:sz="6" w:space="0" w:color="000000"/>
            </w:tcBorders>
            <w:shd w:val="clear" w:color="auto" w:fill="auto"/>
            <w:tcMar>
              <w:top w:w="75" w:type="dxa"/>
              <w:left w:w="75" w:type="dxa"/>
              <w:bottom w:w="75" w:type="dxa"/>
              <w:right w:w="75" w:type="dxa"/>
            </w:tcMar>
            <w:vAlign w:val="center"/>
            <w:hideMark/>
          </w:tcPr>
          <w:p w:rsidR="00B20746" w:rsidRPr="00F70913" w:rsidRDefault="00B20746" w:rsidP="00C9406C">
            <w:pPr>
              <w:spacing w:after="0" w:line="240" w:lineRule="auto"/>
              <w:ind w:left="-1134" w:firstLine="1560"/>
              <w:jc w:val="center"/>
              <w:rPr>
                <w:rFonts w:ascii="Times New Roman" w:eastAsia="Times New Roman" w:hAnsi="Times New Roman" w:cs="Times New Roman"/>
                <w:bCs/>
                <w:color w:val="000000"/>
                <w:sz w:val="20"/>
                <w:szCs w:val="20"/>
                <w:lang w:eastAsia="ru-RU"/>
              </w:rPr>
            </w:pPr>
            <w:bookmarkStart w:id="341" w:name="100632"/>
            <w:bookmarkEnd w:id="341"/>
            <w:r w:rsidRPr="00F70913">
              <w:rPr>
                <w:rFonts w:ascii="Times New Roman" w:eastAsia="Times New Roman" w:hAnsi="Times New Roman" w:cs="Times New Roman"/>
                <w:bCs/>
                <w:color w:val="000000"/>
                <w:sz w:val="20"/>
                <w:szCs w:val="20"/>
                <w:lang w:eastAsia="ru-RU"/>
              </w:rPr>
              <w:t>2</w:t>
            </w:r>
          </w:p>
        </w:tc>
        <w:tc>
          <w:tcPr>
            <w:tcW w:w="850" w:type="dxa"/>
            <w:vMerge w:val="restart"/>
            <w:tcBorders>
              <w:top w:val="single" w:sz="6" w:space="0" w:color="000000"/>
              <w:left w:val="single" w:sz="6" w:space="0" w:color="000000"/>
              <w:right w:val="single" w:sz="6" w:space="0" w:color="000000"/>
            </w:tcBorders>
            <w:shd w:val="clear" w:color="auto" w:fill="auto"/>
            <w:tcMar>
              <w:top w:w="75" w:type="dxa"/>
              <w:left w:w="75" w:type="dxa"/>
              <w:bottom w:w="75" w:type="dxa"/>
              <w:right w:w="75" w:type="dxa"/>
            </w:tcMar>
            <w:vAlign w:val="center"/>
            <w:hideMark/>
          </w:tcPr>
          <w:p w:rsidR="00B20746" w:rsidRPr="00F70913" w:rsidRDefault="00B20746" w:rsidP="00C9406C">
            <w:pPr>
              <w:spacing w:after="0" w:line="240" w:lineRule="auto"/>
              <w:jc w:val="center"/>
              <w:rPr>
                <w:rFonts w:ascii="Times New Roman" w:eastAsia="Times New Roman" w:hAnsi="Times New Roman" w:cs="Times New Roman"/>
                <w:bCs/>
                <w:color w:val="000000"/>
                <w:sz w:val="20"/>
                <w:szCs w:val="20"/>
                <w:lang w:eastAsia="ru-RU"/>
              </w:rPr>
            </w:pPr>
            <w:bookmarkStart w:id="342" w:name="100633"/>
            <w:bookmarkEnd w:id="342"/>
            <w:r w:rsidRPr="00F70913">
              <w:rPr>
                <w:rFonts w:ascii="Times New Roman" w:eastAsia="Times New Roman" w:hAnsi="Times New Roman" w:cs="Times New Roman"/>
                <w:bCs/>
                <w:color w:val="000000"/>
                <w:sz w:val="20"/>
                <w:szCs w:val="20"/>
                <w:lang w:eastAsia="ru-RU"/>
              </w:rPr>
              <w:t>1</w:t>
            </w:r>
          </w:p>
        </w:tc>
        <w:tc>
          <w:tcPr>
            <w:tcW w:w="851" w:type="dxa"/>
            <w:vMerge w:val="restart"/>
            <w:tcBorders>
              <w:top w:val="single" w:sz="6" w:space="0" w:color="000000"/>
              <w:left w:val="single" w:sz="6" w:space="0" w:color="000000"/>
              <w:right w:val="single" w:sz="6" w:space="0" w:color="000000"/>
            </w:tcBorders>
            <w:shd w:val="clear" w:color="auto" w:fill="auto"/>
            <w:tcMar>
              <w:top w:w="75" w:type="dxa"/>
              <w:left w:w="75" w:type="dxa"/>
              <w:bottom w:w="75" w:type="dxa"/>
              <w:right w:w="75" w:type="dxa"/>
            </w:tcMar>
            <w:vAlign w:val="center"/>
            <w:hideMark/>
          </w:tcPr>
          <w:p w:rsidR="00B20746" w:rsidRPr="00F70913" w:rsidRDefault="00B20746" w:rsidP="00C9406C">
            <w:pPr>
              <w:spacing w:after="0" w:line="240" w:lineRule="auto"/>
              <w:jc w:val="center"/>
              <w:rPr>
                <w:rFonts w:ascii="Times New Roman" w:eastAsia="Times New Roman" w:hAnsi="Times New Roman" w:cs="Times New Roman"/>
                <w:bCs/>
                <w:color w:val="000000"/>
                <w:sz w:val="20"/>
                <w:szCs w:val="20"/>
                <w:lang w:eastAsia="ru-RU"/>
              </w:rPr>
            </w:pPr>
            <w:bookmarkStart w:id="343" w:name="100634"/>
            <w:bookmarkEnd w:id="343"/>
            <w:r w:rsidRPr="00F70913">
              <w:rPr>
                <w:rFonts w:ascii="Times New Roman" w:eastAsia="Times New Roman" w:hAnsi="Times New Roman" w:cs="Times New Roman"/>
                <w:bCs/>
                <w:color w:val="000000"/>
                <w:sz w:val="20"/>
                <w:szCs w:val="20"/>
                <w:lang w:eastAsia="ru-RU"/>
              </w:rPr>
              <w:t>1</w:t>
            </w:r>
          </w:p>
        </w:tc>
        <w:tc>
          <w:tcPr>
            <w:tcW w:w="708"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B20746" w:rsidRPr="00F70913" w:rsidRDefault="00B20746" w:rsidP="00C9406C">
            <w:pPr>
              <w:spacing w:after="0" w:line="240" w:lineRule="auto"/>
              <w:jc w:val="center"/>
              <w:rPr>
                <w:rFonts w:ascii="Times New Roman" w:eastAsia="Times New Roman" w:hAnsi="Times New Roman" w:cs="Times New Roman"/>
                <w:bCs/>
                <w:color w:val="000000"/>
                <w:sz w:val="20"/>
                <w:szCs w:val="20"/>
                <w:lang w:eastAsia="ru-RU"/>
              </w:rPr>
            </w:pPr>
            <w:bookmarkStart w:id="344" w:name="100635"/>
            <w:bookmarkEnd w:id="344"/>
            <w:r w:rsidRPr="00F70913">
              <w:rPr>
                <w:rFonts w:ascii="Times New Roman" w:eastAsia="Times New Roman" w:hAnsi="Times New Roman" w:cs="Times New Roman"/>
                <w:bCs/>
                <w:color w:val="000000"/>
                <w:sz w:val="20"/>
                <w:szCs w:val="20"/>
                <w:lang w:eastAsia="ru-RU"/>
              </w:rPr>
              <w:t>4</w:t>
            </w:r>
          </w:p>
        </w:tc>
        <w:tc>
          <w:tcPr>
            <w:tcW w:w="993"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B20746" w:rsidRPr="00F70913" w:rsidRDefault="00B20746" w:rsidP="00C9406C">
            <w:pPr>
              <w:spacing w:after="0" w:line="240" w:lineRule="auto"/>
              <w:jc w:val="center"/>
              <w:rPr>
                <w:rFonts w:ascii="Times New Roman" w:eastAsia="Times New Roman" w:hAnsi="Times New Roman" w:cs="Times New Roman"/>
                <w:bCs/>
                <w:color w:val="000000"/>
                <w:sz w:val="20"/>
                <w:szCs w:val="20"/>
                <w:lang w:eastAsia="ru-RU"/>
              </w:rPr>
            </w:pPr>
            <w:bookmarkStart w:id="345" w:name="100636"/>
            <w:bookmarkEnd w:id="345"/>
            <w:r w:rsidRPr="00F70913">
              <w:rPr>
                <w:rFonts w:ascii="Times New Roman" w:eastAsia="Times New Roman" w:hAnsi="Times New Roman" w:cs="Times New Roman"/>
                <w:bCs/>
                <w:color w:val="000000"/>
                <w:sz w:val="20"/>
                <w:szCs w:val="20"/>
                <w:lang w:eastAsia="ru-RU"/>
              </w:rPr>
              <w:t>3</w:t>
            </w:r>
          </w:p>
        </w:tc>
        <w:tc>
          <w:tcPr>
            <w:tcW w:w="708"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B20746" w:rsidRPr="00F70913" w:rsidRDefault="00B20746" w:rsidP="00C9406C">
            <w:pPr>
              <w:spacing w:after="0" w:line="240" w:lineRule="auto"/>
              <w:jc w:val="center"/>
              <w:rPr>
                <w:rFonts w:ascii="Times New Roman" w:eastAsia="Times New Roman" w:hAnsi="Times New Roman" w:cs="Times New Roman"/>
                <w:bCs/>
                <w:color w:val="000000"/>
                <w:sz w:val="20"/>
                <w:szCs w:val="20"/>
                <w:lang w:eastAsia="ru-RU"/>
              </w:rPr>
            </w:pPr>
            <w:bookmarkStart w:id="346" w:name="100637"/>
            <w:bookmarkEnd w:id="346"/>
            <w:r w:rsidRPr="00F70913">
              <w:rPr>
                <w:rFonts w:ascii="Times New Roman" w:eastAsia="Times New Roman" w:hAnsi="Times New Roman" w:cs="Times New Roman"/>
                <w:bCs/>
                <w:color w:val="000000"/>
                <w:sz w:val="20"/>
                <w:szCs w:val="20"/>
                <w:lang w:eastAsia="ru-RU"/>
              </w:rPr>
              <w:t>1</w:t>
            </w: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B20746" w:rsidRPr="00F70913" w:rsidRDefault="00B20746" w:rsidP="00C9406C">
            <w:pPr>
              <w:spacing w:after="0" w:line="240" w:lineRule="auto"/>
              <w:jc w:val="center"/>
              <w:rPr>
                <w:rFonts w:ascii="Times New Roman" w:eastAsia="Times New Roman" w:hAnsi="Times New Roman" w:cs="Times New Roman"/>
                <w:bCs/>
                <w:color w:val="000000"/>
                <w:sz w:val="20"/>
                <w:szCs w:val="20"/>
                <w:lang w:eastAsia="ru-RU"/>
              </w:rPr>
            </w:pPr>
            <w:bookmarkStart w:id="347" w:name="100638"/>
            <w:bookmarkEnd w:id="347"/>
            <w:r w:rsidRPr="00F70913">
              <w:rPr>
                <w:rFonts w:ascii="Times New Roman" w:eastAsia="Times New Roman" w:hAnsi="Times New Roman" w:cs="Times New Roman"/>
                <w:bCs/>
                <w:color w:val="000000"/>
                <w:sz w:val="20"/>
                <w:szCs w:val="20"/>
                <w:lang w:eastAsia="ru-RU"/>
              </w:rPr>
              <w:t>4</w:t>
            </w: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B20746" w:rsidRPr="00F70913" w:rsidRDefault="00B20746" w:rsidP="00C9406C">
            <w:pPr>
              <w:spacing w:after="0" w:line="240" w:lineRule="auto"/>
              <w:jc w:val="center"/>
              <w:rPr>
                <w:rFonts w:ascii="Times New Roman" w:eastAsia="Times New Roman" w:hAnsi="Times New Roman" w:cs="Times New Roman"/>
                <w:bCs/>
                <w:color w:val="000000"/>
                <w:sz w:val="20"/>
                <w:szCs w:val="20"/>
                <w:lang w:eastAsia="ru-RU"/>
              </w:rPr>
            </w:pPr>
            <w:bookmarkStart w:id="348" w:name="100639"/>
            <w:bookmarkEnd w:id="348"/>
            <w:r w:rsidRPr="00F70913">
              <w:rPr>
                <w:rFonts w:ascii="Times New Roman" w:eastAsia="Times New Roman" w:hAnsi="Times New Roman" w:cs="Times New Roman"/>
                <w:bCs/>
                <w:color w:val="000000"/>
                <w:sz w:val="20"/>
                <w:szCs w:val="20"/>
                <w:lang w:eastAsia="ru-RU"/>
              </w:rPr>
              <w:t>3</w:t>
            </w:r>
          </w:p>
        </w:tc>
        <w:tc>
          <w:tcPr>
            <w:tcW w:w="685"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B20746" w:rsidRPr="00F70913" w:rsidRDefault="00B20746" w:rsidP="00C9406C">
            <w:pPr>
              <w:spacing w:after="0" w:line="240" w:lineRule="auto"/>
              <w:jc w:val="center"/>
              <w:rPr>
                <w:rFonts w:ascii="Times New Roman" w:eastAsia="Times New Roman" w:hAnsi="Times New Roman" w:cs="Times New Roman"/>
                <w:bCs/>
                <w:color w:val="000000"/>
                <w:sz w:val="20"/>
                <w:szCs w:val="20"/>
                <w:lang w:eastAsia="ru-RU"/>
              </w:rPr>
            </w:pPr>
            <w:bookmarkStart w:id="349" w:name="100640"/>
            <w:bookmarkEnd w:id="349"/>
            <w:r w:rsidRPr="00F70913">
              <w:rPr>
                <w:rFonts w:ascii="Times New Roman" w:eastAsia="Times New Roman" w:hAnsi="Times New Roman" w:cs="Times New Roman"/>
                <w:bCs/>
                <w:color w:val="000000"/>
                <w:sz w:val="20"/>
                <w:szCs w:val="20"/>
                <w:lang w:eastAsia="ru-RU"/>
              </w:rPr>
              <w:t>1</w:t>
            </w:r>
          </w:p>
        </w:tc>
      </w:tr>
      <w:tr w:rsidR="00C9406C" w:rsidRPr="00F70913" w:rsidTr="00C9406C">
        <w:tc>
          <w:tcPr>
            <w:tcW w:w="829"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B20746" w:rsidRPr="00F70913" w:rsidRDefault="00B20746" w:rsidP="00C9406C">
            <w:pPr>
              <w:spacing w:after="0" w:line="240" w:lineRule="auto"/>
              <w:jc w:val="center"/>
              <w:rPr>
                <w:rFonts w:ascii="Times New Roman" w:eastAsia="Times New Roman" w:hAnsi="Times New Roman" w:cs="Times New Roman"/>
                <w:bCs/>
                <w:color w:val="000000"/>
                <w:sz w:val="20"/>
                <w:szCs w:val="20"/>
                <w:lang w:eastAsia="ru-RU"/>
              </w:rPr>
            </w:pPr>
            <w:bookmarkStart w:id="350" w:name="100641"/>
            <w:bookmarkEnd w:id="350"/>
            <w:r w:rsidRPr="00F70913">
              <w:rPr>
                <w:rFonts w:ascii="Times New Roman" w:eastAsia="Times New Roman" w:hAnsi="Times New Roman" w:cs="Times New Roman"/>
                <w:bCs/>
                <w:color w:val="000000"/>
                <w:sz w:val="20"/>
                <w:szCs w:val="20"/>
                <w:lang w:eastAsia="ru-RU"/>
              </w:rPr>
              <w:t>2</w:t>
            </w:r>
          </w:p>
        </w:tc>
        <w:tc>
          <w:tcPr>
            <w:tcW w:w="2857"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B20746" w:rsidRPr="00F70913" w:rsidRDefault="00B20746" w:rsidP="00C9406C">
            <w:pPr>
              <w:spacing w:after="0" w:line="240" w:lineRule="auto"/>
              <w:jc w:val="center"/>
              <w:rPr>
                <w:rFonts w:ascii="Times New Roman" w:eastAsia="Times New Roman" w:hAnsi="Times New Roman" w:cs="Times New Roman"/>
                <w:color w:val="000000"/>
                <w:sz w:val="20"/>
                <w:szCs w:val="20"/>
                <w:lang w:eastAsia="ru-RU"/>
              </w:rPr>
            </w:pPr>
            <w:bookmarkStart w:id="351" w:name="100642"/>
            <w:bookmarkEnd w:id="351"/>
            <w:r w:rsidRPr="00F70913">
              <w:rPr>
                <w:rFonts w:ascii="Times New Roman" w:eastAsia="Times New Roman" w:hAnsi="Times New Roman" w:cs="Times New Roman"/>
                <w:color w:val="000000"/>
                <w:sz w:val="20"/>
                <w:szCs w:val="20"/>
                <w:lang w:eastAsia="ru-RU"/>
              </w:rPr>
              <w:t>Факторы стресса в частной охранной деятельности. Способы преодоления стресса</w:t>
            </w:r>
          </w:p>
        </w:tc>
        <w:tc>
          <w:tcPr>
            <w:tcW w:w="709" w:type="dxa"/>
            <w:vMerge/>
            <w:tcBorders>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B20746" w:rsidRPr="00F70913" w:rsidRDefault="00B20746" w:rsidP="00C9406C">
            <w:pPr>
              <w:spacing w:after="0" w:line="240" w:lineRule="auto"/>
              <w:ind w:left="-1134" w:firstLine="1560"/>
              <w:jc w:val="center"/>
              <w:rPr>
                <w:rFonts w:ascii="Times New Roman" w:eastAsia="Times New Roman" w:hAnsi="Times New Roman" w:cs="Times New Roman"/>
                <w:color w:val="000000"/>
                <w:sz w:val="20"/>
                <w:szCs w:val="20"/>
                <w:lang w:eastAsia="ru-RU"/>
              </w:rPr>
            </w:pPr>
          </w:p>
        </w:tc>
        <w:tc>
          <w:tcPr>
            <w:tcW w:w="850" w:type="dxa"/>
            <w:vMerge/>
            <w:tcBorders>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B20746" w:rsidRPr="00F70913" w:rsidRDefault="00B20746" w:rsidP="00C9406C">
            <w:pPr>
              <w:spacing w:after="0" w:line="240" w:lineRule="auto"/>
              <w:ind w:left="-1134" w:firstLine="1560"/>
              <w:jc w:val="center"/>
              <w:rPr>
                <w:rFonts w:ascii="Times New Roman" w:eastAsia="Times New Roman" w:hAnsi="Times New Roman" w:cs="Times New Roman"/>
                <w:color w:val="000000"/>
                <w:sz w:val="20"/>
                <w:szCs w:val="20"/>
                <w:lang w:eastAsia="ru-RU"/>
              </w:rPr>
            </w:pPr>
          </w:p>
        </w:tc>
        <w:tc>
          <w:tcPr>
            <w:tcW w:w="851" w:type="dxa"/>
            <w:vMerge/>
            <w:tcBorders>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B20746" w:rsidRPr="00F70913" w:rsidRDefault="00B20746" w:rsidP="00C9406C">
            <w:pPr>
              <w:spacing w:after="0" w:line="240" w:lineRule="auto"/>
              <w:ind w:left="-1134" w:firstLine="1560"/>
              <w:jc w:val="center"/>
              <w:rPr>
                <w:rFonts w:ascii="Times New Roman" w:eastAsia="Times New Roman" w:hAnsi="Times New Roman" w:cs="Times New Roman"/>
                <w:color w:val="000000"/>
                <w:sz w:val="20"/>
                <w:szCs w:val="20"/>
                <w:lang w:eastAsia="ru-RU"/>
              </w:rPr>
            </w:pPr>
          </w:p>
        </w:tc>
        <w:tc>
          <w:tcPr>
            <w:tcW w:w="708"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B20746" w:rsidRPr="00F70913" w:rsidRDefault="00B20746" w:rsidP="00C9406C">
            <w:pPr>
              <w:spacing w:after="0" w:line="240" w:lineRule="auto"/>
              <w:jc w:val="center"/>
              <w:rPr>
                <w:rFonts w:ascii="Times New Roman" w:eastAsia="Times New Roman" w:hAnsi="Times New Roman" w:cs="Times New Roman"/>
                <w:bCs/>
                <w:color w:val="000000"/>
                <w:sz w:val="20"/>
                <w:szCs w:val="20"/>
                <w:lang w:eastAsia="ru-RU"/>
              </w:rPr>
            </w:pPr>
            <w:bookmarkStart w:id="352" w:name="100643"/>
            <w:bookmarkEnd w:id="352"/>
            <w:r w:rsidRPr="00F70913">
              <w:rPr>
                <w:rFonts w:ascii="Times New Roman" w:eastAsia="Times New Roman" w:hAnsi="Times New Roman" w:cs="Times New Roman"/>
                <w:bCs/>
                <w:color w:val="000000"/>
                <w:sz w:val="20"/>
                <w:szCs w:val="20"/>
                <w:lang w:eastAsia="ru-RU"/>
              </w:rPr>
              <w:t>2</w:t>
            </w:r>
          </w:p>
        </w:tc>
        <w:tc>
          <w:tcPr>
            <w:tcW w:w="993"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B20746" w:rsidRPr="00F70913" w:rsidRDefault="00B20746" w:rsidP="00C9406C">
            <w:pPr>
              <w:spacing w:after="0" w:line="240" w:lineRule="auto"/>
              <w:jc w:val="center"/>
              <w:rPr>
                <w:rFonts w:ascii="Times New Roman" w:eastAsia="Times New Roman" w:hAnsi="Times New Roman" w:cs="Times New Roman"/>
                <w:bCs/>
                <w:color w:val="000000"/>
                <w:sz w:val="20"/>
                <w:szCs w:val="20"/>
                <w:lang w:eastAsia="ru-RU"/>
              </w:rPr>
            </w:pPr>
            <w:bookmarkStart w:id="353" w:name="100644"/>
            <w:bookmarkEnd w:id="353"/>
            <w:r w:rsidRPr="00F70913">
              <w:rPr>
                <w:rFonts w:ascii="Times New Roman" w:eastAsia="Times New Roman" w:hAnsi="Times New Roman" w:cs="Times New Roman"/>
                <w:bCs/>
                <w:color w:val="000000"/>
                <w:sz w:val="20"/>
                <w:szCs w:val="20"/>
                <w:lang w:eastAsia="ru-RU"/>
              </w:rPr>
              <w:t>1</w:t>
            </w:r>
          </w:p>
        </w:tc>
        <w:tc>
          <w:tcPr>
            <w:tcW w:w="708"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B20746" w:rsidRPr="00F70913" w:rsidRDefault="00B20746" w:rsidP="00C9406C">
            <w:pPr>
              <w:spacing w:after="0" w:line="240" w:lineRule="auto"/>
              <w:jc w:val="center"/>
              <w:rPr>
                <w:rFonts w:ascii="Times New Roman" w:eastAsia="Times New Roman" w:hAnsi="Times New Roman" w:cs="Times New Roman"/>
                <w:bCs/>
                <w:color w:val="000000"/>
                <w:sz w:val="20"/>
                <w:szCs w:val="20"/>
                <w:lang w:eastAsia="ru-RU"/>
              </w:rPr>
            </w:pPr>
            <w:bookmarkStart w:id="354" w:name="100645"/>
            <w:bookmarkEnd w:id="354"/>
            <w:r w:rsidRPr="00F70913">
              <w:rPr>
                <w:rFonts w:ascii="Times New Roman" w:eastAsia="Times New Roman" w:hAnsi="Times New Roman" w:cs="Times New Roman"/>
                <w:bCs/>
                <w:color w:val="000000"/>
                <w:sz w:val="20"/>
                <w:szCs w:val="20"/>
                <w:lang w:eastAsia="ru-RU"/>
              </w:rPr>
              <w:t>1</w:t>
            </w: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B20746" w:rsidRPr="00F70913" w:rsidRDefault="00B20746" w:rsidP="00C9406C">
            <w:pPr>
              <w:spacing w:after="0" w:line="240" w:lineRule="auto"/>
              <w:jc w:val="center"/>
              <w:rPr>
                <w:rFonts w:ascii="Times New Roman" w:eastAsia="Times New Roman" w:hAnsi="Times New Roman" w:cs="Times New Roman"/>
                <w:bCs/>
                <w:color w:val="000000"/>
                <w:sz w:val="20"/>
                <w:szCs w:val="20"/>
                <w:lang w:eastAsia="ru-RU"/>
              </w:rPr>
            </w:pPr>
            <w:bookmarkStart w:id="355" w:name="100646"/>
            <w:bookmarkEnd w:id="355"/>
            <w:r w:rsidRPr="00F70913">
              <w:rPr>
                <w:rFonts w:ascii="Times New Roman" w:eastAsia="Times New Roman" w:hAnsi="Times New Roman" w:cs="Times New Roman"/>
                <w:bCs/>
                <w:color w:val="000000"/>
                <w:sz w:val="20"/>
                <w:szCs w:val="20"/>
                <w:lang w:eastAsia="ru-RU"/>
              </w:rPr>
              <w:t>2</w:t>
            </w: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B20746" w:rsidRPr="00F70913" w:rsidRDefault="00B20746" w:rsidP="00C9406C">
            <w:pPr>
              <w:spacing w:after="0" w:line="240" w:lineRule="auto"/>
              <w:jc w:val="center"/>
              <w:rPr>
                <w:rFonts w:ascii="Times New Roman" w:eastAsia="Times New Roman" w:hAnsi="Times New Roman" w:cs="Times New Roman"/>
                <w:bCs/>
                <w:color w:val="000000"/>
                <w:sz w:val="20"/>
                <w:szCs w:val="20"/>
                <w:lang w:eastAsia="ru-RU"/>
              </w:rPr>
            </w:pPr>
            <w:bookmarkStart w:id="356" w:name="100647"/>
            <w:bookmarkEnd w:id="356"/>
            <w:r w:rsidRPr="00F70913">
              <w:rPr>
                <w:rFonts w:ascii="Times New Roman" w:eastAsia="Times New Roman" w:hAnsi="Times New Roman" w:cs="Times New Roman"/>
                <w:bCs/>
                <w:color w:val="000000"/>
                <w:sz w:val="20"/>
                <w:szCs w:val="20"/>
                <w:lang w:eastAsia="ru-RU"/>
              </w:rPr>
              <w:t>1</w:t>
            </w:r>
          </w:p>
        </w:tc>
        <w:tc>
          <w:tcPr>
            <w:tcW w:w="685"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B20746" w:rsidRPr="00F70913" w:rsidRDefault="00B20746" w:rsidP="00C9406C">
            <w:pPr>
              <w:spacing w:after="0" w:line="240" w:lineRule="auto"/>
              <w:jc w:val="center"/>
              <w:rPr>
                <w:rFonts w:ascii="Times New Roman" w:eastAsia="Times New Roman" w:hAnsi="Times New Roman" w:cs="Times New Roman"/>
                <w:bCs/>
                <w:color w:val="000000"/>
                <w:sz w:val="20"/>
                <w:szCs w:val="20"/>
                <w:lang w:eastAsia="ru-RU"/>
              </w:rPr>
            </w:pPr>
            <w:bookmarkStart w:id="357" w:name="100648"/>
            <w:bookmarkEnd w:id="357"/>
            <w:r w:rsidRPr="00F70913">
              <w:rPr>
                <w:rFonts w:ascii="Times New Roman" w:eastAsia="Times New Roman" w:hAnsi="Times New Roman" w:cs="Times New Roman"/>
                <w:bCs/>
                <w:color w:val="000000"/>
                <w:sz w:val="20"/>
                <w:szCs w:val="20"/>
                <w:lang w:eastAsia="ru-RU"/>
              </w:rPr>
              <w:t>1</w:t>
            </w:r>
          </w:p>
        </w:tc>
      </w:tr>
      <w:tr w:rsidR="00C9406C" w:rsidRPr="00F70913" w:rsidTr="00C9406C">
        <w:tc>
          <w:tcPr>
            <w:tcW w:w="3686" w:type="dxa"/>
            <w:gridSpan w:val="2"/>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F0A11" w:rsidRPr="00F70913" w:rsidRDefault="008F0A11" w:rsidP="00C9406C">
            <w:pPr>
              <w:spacing w:after="0" w:line="240" w:lineRule="auto"/>
              <w:jc w:val="center"/>
              <w:rPr>
                <w:rFonts w:ascii="Times New Roman" w:eastAsia="Times New Roman" w:hAnsi="Times New Roman" w:cs="Times New Roman"/>
                <w:color w:val="000000"/>
                <w:sz w:val="20"/>
                <w:szCs w:val="20"/>
                <w:lang w:eastAsia="ru-RU"/>
              </w:rPr>
            </w:pPr>
            <w:bookmarkStart w:id="358" w:name="100649"/>
            <w:bookmarkEnd w:id="358"/>
            <w:r w:rsidRPr="00F70913">
              <w:rPr>
                <w:rFonts w:ascii="Times New Roman" w:eastAsia="Times New Roman" w:hAnsi="Times New Roman" w:cs="Times New Roman"/>
                <w:color w:val="000000"/>
                <w:sz w:val="20"/>
                <w:szCs w:val="20"/>
                <w:lang w:eastAsia="ru-RU"/>
              </w:rPr>
              <w:t>Промежуточная аттестация</w:t>
            </w: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F0A11" w:rsidRPr="00F70913" w:rsidRDefault="008F0A11" w:rsidP="00C9406C">
            <w:pPr>
              <w:spacing w:after="0" w:line="240" w:lineRule="auto"/>
              <w:jc w:val="center"/>
              <w:rPr>
                <w:rFonts w:ascii="Times New Roman" w:eastAsia="Times New Roman" w:hAnsi="Times New Roman" w:cs="Times New Roman"/>
                <w:bCs/>
                <w:color w:val="000000"/>
                <w:sz w:val="20"/>
                <w:szCs w:val="20"/>
                <w:lang w:eastAsia="ru-RU"/>
              </w:rPr>
            </w:pPr>
            <w:bookmarkStart w:id="359" w:name="100650"/>
            <w:bookmarkEnd w:id="359"/>
            <w:r w:rsidRPr="00F70913">
              <w:rPr>
                <w:rFonts w:ascii="Times New Roman" w:eastAsia="Times New Roman" w:hAnsi="Times New Roman" w:cs="Times New Roman"/>
                <w:bCs/>
                <w:color w:val="000000"/>
                <w:sz w:val="20"/>
                <w:szCs w:val="20"/>
                <w:lang w:eastAsia="ru-RU"/>
              </w:rPr>
              <w:t>1</w:t>
            </w:r>
          </w:p>
        </w:tc>
        <w:tc>
          <w:tcPr>
            <w:tcW w:w="850"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F0A11" w:rsidRPr="00F70913" w:rsidRDefault="008F0A11" w:rsidP="00C9406C">
            <w:pPr>
              <w:spacing w:after="0" w:line="240" w:lineRule="auto"/>
              <w:jc w:val="center"/>
              <w:rPr>
                <w:rFonts w:ascii="Times New Roman" w:eastAsia="Times New Roman" w:hAnsi="Times New Roman" w:cs="Times New Roman"/>
                <w:bCs/>
                <w:color w:val="000000"/>
                <w:sz w:val="20"/>
                <w:szCs w:val="20"/>
                <w:lang w:eastAsia="ru-RU"/>
              </w:rPr>
            </w:pPr>
            <w:bookmarkStart w:id="360" w:name="100651"/>
            <w:bookmarkEnd w:id="360"/>
            <w:r w:rsidRPr="00F70913">
              <w:rPr>
                <w:rFonts w:ascii="Times New Roman" w:eastAsia="Times New Roman" w:hAnsi="Times New Roman" w:cs="Times New Roman"/>
                <w:bCs/>
                <w:color w:val="000000"/>
                <w:sz w:val="20"/>
                <w:szCs w:val="20"/>
                <w:lang w:eastAsia="ru-RU"/>
              </w:rPr>
              <w:t>-</w:t>
            </w:r>
          </w:p>
        </w:tc>
        <w:tc>
          <w:tcPr>
            <w:tcW w:w="851"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F0A11" w:rsidRPr="00F70913" w:rsidRDefault="008F0A11" w:rsidP="00C9406C">
            <w:pPr>
              <w:spacing w:after="0" w:line="240" w:lineRule="auto"/>
              <w:jc w:val="center"/>
              <w:rPr>
                <w:rFonts w:ascii="Times New Roman" w:eastAsia="Times New Roman" w:hAnsi="Times New Roman" w:cs="Times New Roman"/>
                <w:bCs/>
                <w:color w:val="000000"/>
                <w:sz w:val="20"/>
                <w:szCs w:val="20"/>
                <w:lang w:eastAsia="ru-RU"/>
              </w:rPr>
            </w:pPr>
            <w:bookmarkStart w:id="361" w:name="100652"/>
            <w:bookmarkEnd w:id="361"/>
            <w:r w:rsidRPr="00F70913">
              <w:rPr>
                <w:rFonts w:ascii="Times New Roman" w:eastAsia="Times New Roman" w:hAnsi="Times New Roman" w:cs="Times New Roman"/>
                <w:bCs/>
                <w:color w:val="000000"/>
                <w:sz w:val="20"/>
                <w:szCs w:val="20"/>
                <w:lang w:eastAsia="ru-RU"/>
              </w:rPr>
              <w:t>1</w:t>
            </w:r>
          </w:p>
        </w:tc>
        <w:tc>
          <w:tcPr>
            <w:tcW w:w="708"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F0A11" w:rsidRPr="00F70913" w:rsidRDefault="008F0A11" w:rsidP="00C9406C">
            <w:pPr>
              <w:spacing w:after="0" w:line="240" w:lineRule="auto"/>
              <w:jc w:val="center"/>
              <w:rPr>
                <w:rFonts w:ascii="Times New Roman" w:eastAsia="Times New Roman" w:hAnsi="Times New Roman" w:cs="Times New Roman"/>
                <w:bCs/>
                <w:color w:val="000000"/>
                <w:sz w:val="20"/>
                <w:szCs w:val="20"/>
                <w:lang w:eastAsia="ru-RU"/>
              </w:rPr>
            </w:pPr>
            <w:bookmarkStart w:id="362" w:name="100653"/>
            <w:bookmarkEnd w:id="362"/>
            <w:r w:rsidRPr="00F70913">
              <w:rPr>
                <w:rFonts w:ascii="Times New Roman" w:eastAsia="Times New Roman" w:hAnsi="Times New Roman" w:cs="Times New Roman"/>
                <w:bCs/>
                <w:color w:val="000000"/>
                <w:sz w:val="20"/>
                <w:szCs w:val="20"/>
                <w:lang w:eastAsia="ru-RU"/>
              </w:rPr>
              <w:t>1</w:t>
            </w:r>
          </w:p>
        </w:tc>
        <w:tc>
          <w:tcPr>
            <w:tcW w:w="993"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F0A11" w:rsidRPr="00F70913" w:rsidRDefault="008F0A11" w:rsidP="00C9406C">
            <w:pPr>
              <w:spacing w:after="0" w:line="240" w:lineRule="auto"/>
              <w:jc w:val="center"/>
              <w:rPr>
                <w:rFonts w:ascii="Times New Roman" w:eastAsia="Times New Roman" w:hAnsi="Times New Roman" w:cs="Times New Roman"/>
                <w:bCs/>
                <w:color w:val="000000"/>
                <w:sz w:val="20"/>
                <w:szCs w:val="20"/>
                <w:lang w:eastAsia="ru-RU"/>
              </w:rPr>
            </w:pPr>
            <w:bookmarkStart w:id="363" w:name="100654"/>
            <w:bookmarkEnd w:id="363"/>
            <w:r w:rsidRPr="00F70913">
              <w:rPr>
                <w:rFonts w:ascii="Times New Roman" w:eastAsia="Times New Roman" w:hAnsi="Times New Roman" w:cs="Times New Roman"/>
                <w:bCs/>
                <w:color w:val="000000"/>
                <w:sz w:val="20"/>
                <w:szCs w:val="20"/>
                <w:lang w:eastAsia="ru-RU"/>
              </w:rPr>
              <w:t>-</w:t>
            </w:r>
          </w:p>
        </w:tc>
        <w:tc>
          <w:tcPr>
            <w:tcW w:w="708"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F0A11" w:rsidRPr="00F70913" w:rsidRDefault="008F0A11" w:rsidP="00C9406C">
            <w:pPr>
              <w:spacing w:after="0" w:line="240" w:lineRule="auto"/>
              <w:jc w:val="center"/>
              <w:rPr>
                <w:rFonts w:ascii="Times New Roman" w:eastAsia="Times New Roman" w:hAnsi="Times New Roman" w:cs="Times New Roman"/>
                <w:bCs/>
                <w:color w:val="000000"/>
                <w:sz w:val="20"/>
                <w:szCs w:val="20"/>
                <w:lang w:eastAsia="ru-RU"/>
              </w:rPr>
            </w:pPr>
            <w:bookmarkStart w:id="364" w:name="100655"/>
            <w:bookmarkEnd w:id="364"/>
            <w:r w:rsidRPr="00F70913">
              <w:rPr>
                <w:rFonts w:ascii="Times New Roman" w:eastAsia="Times New Roman" w:hAnsi="Times New Roman" w:cs="Times New Roman"/>
                <w:bCs/>
                <w:color w:val="000000"/>
                <w:sz w:val="20"/>
                <w:szCs w:val="20"/>
                <w:lang w:eastAsia="ru-RU"/>
              </w:rPr>
              <w:t>1</w:t>
            </w: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F0A11" w:rsidRPr="00F70913" w:rsidRDefault="008F0A11" w:rsidP="00C9406C">
            <w:pPr>
              <w:spacing w:after="0" w:line="240" w:lineRule="auto"/>
              <w:jc w:val="center"/>
              <w:rPr>
                <w:rFonts w:ascii="Times New Roman" w:eastAsia="Times New Roman" w:hAnsi="Times New Roman" w:cs="Times New Roman"/>
                <w:bCs/>
                <w:color w:val="000000"/>
                <w:sz w:val="20"/>
                <w:szCs w:val="20"/>
                <w:lang w:eastAsia="ru-RU"/>
              </w:rPr>
            </w:pPr>
            <w:bookmarkStart w:id="365" w:name="100656"/>
            <w:bookmarkEnd w:id="365"/>
            <w:r w:rsidRPr="00F70913">
              <w:rPr>
                <w:rFonts w:ascii="Times New Roman" w:eastAsia="Times New Roman" w:hAnsi="Times New Roman" w:cs="Times New Roman"/>
                <w:bCs/>
                <w:color w:val="000000"/>
                <w:sz w:val="20"/>
                <w:szCs w:val="20"/>
                <w:lang w:eastAsia="ru-RU"/>
              </w:rPr>
              <w:t>1</w:t>
            </w: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F0A11" w:rsidRPr="00F70913" w:rsidRDefault="008F0A11" w:rsidP="00C9406C">
            <w:pPr>
              <w:spacing w:after="0" w:line="240" w:lineRule="auto"/>
              <w:jc w:val="center"/>
              <w:rPr>
                <w:rFonts w:ascii="Times New Roman" w:eastAsia="Times New Roman" w:hAnsi="Times New Roman" w:cs="Times New Roman"/>
                <w:bCs/>
                <w:color w:val="000000"/>
                <w:sz w:val="20"/>
                <w:szCs w:val="20"/>
                <w:lang w:eastAsia="ru-RU"/>
              </w:rPr>
            </w:pPr>
            <w:bookmarkStart w:id="366" w:name="100657"/>
            <w:bookmarkEnd w:id="366"/>
            <w:r w:rsidRPr="00F70913">
              <w:rPr>
                <w:rFonts w:ascii="Times New Roman" w:eastAsia="Times New Roman" w:hAnsi="Times New Roman" w:cs="Times New Roman"/>
                <w:bCs/>
                <w:color w:val="000000"/>
                <w:sz w:val="20"/>
                <w:szCs w:val="20"/>
                <w:lang w:eastAsia="ru-RU"/>
              </w:rPr>
              <w:t>-</w:t>
            </w:r>
          </w:p>
        </w:tc>
        <w:tc>
          <w:tcPr>
            <w:tcW w:w="685"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F0A11" w:rsidRPr="00F70913" w:rsidRDefault="008F0A11" w:rsidP="00C9406C">
            <w:pPr>
              <w:spacing w:after="0" w:line="240" w:lineRule="auto"/>
              <w:jc w:val="center"/>
              <w:rPr>
                <w:rFonts w:ascii="Times New Roman" w:eastAsia="Times New Roman" w:hAnsi="Times New Roman" w:cs="Times New Roman"/>
                <w:bCs/>
                <w:color w:val="000000"/>
                <w:sz w:val="20"/>
                <w:szCs w:val="20"/>
                <w:lang w:eastAsia="ru-RU"/>
              </w:rPr>
            </w:pPr>
            <w:bookmarkStart w:id="367" w:name="100658"/>
            <w:bookmarkEnd w:id="367"/>
            <w:r w:rsidRPr="00F70913">
              <w:rPr>
                <w:rFonts w:ascii="Times New Roman" w:eastAsia="Times New Roman" w:hAnsi="Times New Roman" w:cs="Times New Roman"/>
                <w:bCs/>
                <w:color w:val="000000"/>
                <w:sz w:val="20"/>
                <w:szCs w:val="20"/>
                <w:lang w:eastAsia="ru-RU"/>
              </w:rPr>
              <w:t>1</w:t>
            </w:r>
          </w:p>
        </w:tc>
      </w:tr>
      <w:tr w:rsidR="00C9406C" w:rsidRPr="00F70913" w:rsidTr="00C9406C">
        <w:tc>
          <w:tcPr>
            <w:tcW w:w="3686" w:type="dxa"/>
            <w:gridSpan w:val="2"/>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F0A11" w:rsidRPr="00F70913" w:rsidRDefault="008F0A11" w:rsidP="00C9406C">
            <w:pPr>
              <w:spacing w:after="0" w:line="240" w:lineRule="auto"/>
              <w:jc w:val="center"/>
              <w:rPr>
                <w:rFonts w:ascii="Times New Roman" w:eastAsia="Times New Roman" w:hAnsi="Times New Roman" w:cs="Times New Roman"/>
                <w:color w:val="000000"/>
                <w:sz w:val="20"/>
                <w:szCs w:val="20"/>
                <w:lang w:eastAsia="ru-RU"/>
              </w:rPr>
            </w:pPr>
            <w:bookmarkStart w:id="368" w:name="100659"/>
            <w:bookmarkEnd w:id="368"/>
            <w:r w:rsidRPr="00F70913">
              <w:rPr>
                <w:rFonts w:ascii="Times New Roman" w:eastAsia="Times New Roman" w:hAnsi="Times New Roman" w:cs="Times New Roman"/>
                <w:color w:val="000000"/>
                <w:sz w:val="20"/>
                <w:szCs w:val="20"/>
                <w:lang w:eastAsia="ru-RU"/>
              </w:rPr>
              <w:t>Итого</w:t>
            </w: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F0A11" w:rsidRPr="00F70913" w:rsidRDefault="008F0A11" w:rsidP="00C9406C">
            <w:pPr>
              <w:spacing w:after="0" w:line="240" w:lineRule="auto"/>
              <w:jc w:val="center"/>
              <w:rPr>
                <w:rFonts w:ascii="Times New Roman" w:eastAsia="Times New Roman" w:hAnsi="Times New Roman" w:cs="Times New Roman"/>
                <w:bCs/>
                <w:color w:val="000000"/>
                <w:sz w:val="20"/>
                <w:szCs w:val="20"/>
                <w:lang w:eastAsia="ru-RU"/>
              </w:rPr>
            </w:pPr>
            <w:bookmarkStart w:id="369" w:name="100660"/>
            <w:bookmarkEnd w:id="369"/>
            <w:r w:rsidRPr="00F70913">
              <w:rPr>
                <w:rFonts w:ascii="Times New Roman" w:eastAsia="Times New Roman" w:hAnsi="Times New Roman" w:cs="Times New Roman"/>
                <w:bCs/>
                <w:color w:val="000000"/>
                <w:sz w:val="20"/>
                <w:szCs w:val="20"/>
                <w:lang w:eastAsia="ru-RU"/>
              </w:rPr>
              <w:t>3</w:t>
            </w:r>
          </w:p>
        </w:tc>
        <w:tc>
          <w:tcPr>
            <w:tcW w:w="850"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F0A11" w:rsidRPr="00F70913" w:rsidRDefault="008F0A11" w:rsidP="00C9406C">
            <w:pPr>
              <w:spacing w:after="0" w:line="240" w:lineRule="auto"/>
              <w:jc w:val="center"/>
              <w:rPr>
                <w:rFonts w:ascii="Times New Roman" w:eastAsia="Times New Roman" w:hAnsi="Times New Roman" w:cs="Times New Roman"/>
                <w:bCs/>
                <w:color w:val="000000"/>
                <w:sz w:val="20"/>
                <w:szCs w:val="20"/>
                <w:lang w:eastAsia="ru-RU"/>
              </w:rPr>
            </w:pPr>
            <w:bookmarkStart w:id="370" w:name="100661"/>
            <w:bookmarkEnd w:id="370"/>
            <w:r w:rsidRPr="00F70913">
              <w:rPr>
                <w:rFonts w:ascii="Times New Roman" w:eastAsia="Times New Roman" w:hAnsi="Times New Roman" w:cs="Times New Roman"/>
                <w:bCs/>
                <w:color w:val="000000"/>
                <w:sz w:val="20"/>
                <w:szCs w:val="20"/>
                <w:lang w:eastAsia="ru-RU"/>
              </w:rPr>
              <w:t>1</w:t>
            </w:r>
          </w:p>
        </w:tc>
        <w:tc>
          <w:tcPr>
            <w:tcW w:w="851"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F0A11" w:rsidRPr="00F70913" w:rsidRDefault="008F0A11" w:rsidP="00C9406C">
            <w:pPr>
              <w:spacing w:after="0" w:line="240" w:lineRule="auto"/>
              <w:jc w:val="center"/>
              <w:rPr>
                <w:rFonts w:ascii="Times New Roman" w:eastAsia="Times New Roman" w:hAnsi="Times New Roman" w:cs="Times New Roman"/>
                <w:bCs/>
                <w:color w:val="000000"/>
                <w:sz w:val="20"/>
                <w:szCs w:val="20"/>
                <w:lang w:eastAsia="ru-RU"/>
              </w:rPr>
            </w:pPr>
            <w:bookmarkStart w:id="371" w:name="100662"/>
            <w:bookmarkEnd w:id="371"/>
            <w:r w:rsidRPr="00F70913">
              <w:rPr>
                <w:rFonts w:ascii="Times New Roman" w:eastAsia="Times New Roman" w:hAnsi="Times New Roman" w:cs="Times New Roman"/>
                <w:bCs/>
                <w:color w:val="000000"/>
                <w:sz w:val="20"/>
                <w:szCs w:val="20"/>
                <w:lang w:eastAsia="ru-RU"/>
              </w:rPr>
              <w:t>2</w:t>
            </w:r>
          </w:p>
        </w:tc>
        <w:tc>
          <w:tcPr>
            <w:tcW w:w="708"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F0A11" w:rsidRPr="00F70913" w:rsidRDefault="008F0A11" w:rsidP="00C9406C">
            <w:pPr>
              <w:spacing w:after="0" w:line="240" w:lineRule="auto"/>
              <w:jc w:val="center"/>
              <w:rPr>
                <w:rFonts w:ascii="Times New Roman" w:eastAsia="Times New Roman" w:hAnsi="Times New Roman" w:cs="Times New Roman"/>
                <w:bCs/>
                <w:color w:val="000000"/>
                <w:sz w:val="20"/>
                <w:szCs w:val="20"/>
                <w:lang w:eastAsia="ru-RU"/>
              </w:rPr>
            </w:pPr>
            <w:bookmarkStart w:id="372" w:name="100663"/>
            <w:bookmarkEnd w:id="372"/>
            <w:r w:rsidRPr="00F70913">
              <w:rPr>
                <w:rFonts w:ascii="Times New Roman" w:eastAsia="Times New Roman" w:hAnsi="Times New Roman" w:cs="Times New Roman"/>
                <w:bCs/>
                <w:color w:val="000000"/>
                <w:sz w:val="20"/>
                <w:szCs w:val="20"/>
                <w:lang w:eastAsia="ru-RU"/>
              </w:rPr>
              <w:t>7</w:t>
            </w:r>
          </w:p>
        </w:tc>
        <w:tc>
          <w:tcPr>
            <w:tcW w:w="993"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F0A11" w:rsidRPr="00F70913" w:rsidRDefault="008F0A11" w:rsidP="00C9406C">
            <w:pPr>
              <w:spacing w:after="0" w:line="240" w:lineRule="auto"/>
              <w:jc w:val="center"/>
              <w:rPr>
                <w:rFonts w:ascii="Times New Roman" w:eastAsia="Times New Roman" w:hAnsi="Times New Roman" w:cs="Times New Roman"/>
                <w:bCs/>
                <w:color w:val="000000"/>
                <w:sz w:val="20"/>
                <w:szCs w:val="20"/>
                <w:lang w:eastAsia="ru-RU"/>
              </w:rPr>
            </w:pPr>
            <w:bookmarkStart w:id="373" w:name="100664"/>
            <w:bookmarkEnd w:id="373"/>
            <w:r w:rsidRPr="00F70913">
              <w:rPr>
                <w:rFonts w:ascii="Times New Roman" w:eastAsia="Times New Roman" w:hAnsi="Times New Roman" w:cs="Times New Roman"/>
                <w:bCs/>
                <w:color w:val="000000"/>
                <w:sz w:val="20"/>
                <w:szCs w:val="20"/>
                <w:lang w:eastAsia="ru-RU"/>
              </w:rPr>
              <w:t>4</w:t>
            </w:r>
          </w:p>
        </w:tc>
        <w:tc>
          <w:tcPr>
            <w:tcW w:w="708"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F0A11" w:rsidRPr="00F70913" w:rsidRDefault="008F0A11" w:rsidP="00C9406C">
            <w:pPr>
              <w:spacing w:after="0" w:line="240" w:lineRule="auto"/>
              <w:jc w:val="center"/>
              <w:rPr>
                <w:rFonts w:ascii="Times New Roman" w:eastAsia="Times New Roman" w:hAnsi="Times New Roman" w:cs="Times New Roman"/>
                <w:bCs/>
                <w:color w:val="000000"/>
                <w:sz w:val="20"/>
                <w:szCs w:val="20"/>
                <w:lang w:eastAsia="ru-RU"/>
              </w:rPr>
            </w:pPr>
            <w:bookmarkStart w:id="374" w:name="100665"/>
            <w:bookmarkEnd w:id="374"/>
            <w:r w:rsidRPr="00F70913">
              <w:rPr>
                <w:rFonts w:ascii="Times New Roman" w:eastAsia="Times New Roman" w:hAnsi="Times New Roman" w:cs="Times New Roman"/>
                <w:bCs/>
                <w:color w:val="000000"/>
                <w:sz w:val="20"/>
                <w:szCs w:val="20"/>
                <w:lang w:eastAsia="ru-RU"/>
              </w:rPr>
              <w:t>3</w:t>
            </w: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F0A11" w:rsidRPr="00F70913" w:rsidRDefault="008F0A11" w:rsidP="00C9406C">
            <w:pPr>
              <w:spacing w:after="0" w:line="240" w:lineRule="auto"/>
              <w:jc w:val="center"/>
              <w:rPr>
                <w:rFonts w:ascii="Times New Roman" w:eastAsia="Times New Roman" w:hAnsi="Times New Roman" w:cs="Times New Roman"/>
                <w:bCs/>
                <w:color w:val="000000"/>
                <w:sz w:val="20"/>
                <w:szCs w:val="20"/>
                <w:lang w:eastAsia="ru-RU"/>
              </w:rPr>
            </w:pPr>
            <w:bookmarkStart w:id="375" w:name="100666"/>
            <w:bookmarkEnd w:id="375"/>
            <w:r w:rsidRPr="00F70913">
              <w:rPr>
                <w:rFonts w:ascii="Times New Roman" w:eastAsia="Times New Roman" w:hAnsi="Times New Roman" w:cs="Times New Roman"/>
                <w:bCs/>
                <w:color w:val="000000"/>
                <w:sz w:val="20"/>
                <w:szCs w:val="20"/>
                <w:lang w:eastAsia="ru-RU"/>
              </w:rPr>
              <w:t>7</w:t>
            </w: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F0A11" w:rsidRPr="00F70913" w:rsidRDefault="008F0A11" w:rsidP="00C9406C">
            <w:pPr>
              <w:spacing w:after="0" w:line="240" w:lineRule="auto"/>
              <w:jc w:val="center"/>
              <w:rPr>
                <w:rFonts w:ascii="Times New Roman" w:eastAsia="Times New Roman" w:hAnsi="Times New Roman" w:cs="Times New Roman"/>
                <w:bCs/>
                <w:color w:val="000000"/>
                <w:sz w:val="20"/>
                <w:szCs w:val="20"/>
                <w:lang w:eastAsia="ru-RU"/>
              </w:rPr>
            </w:pPr>
            <w:bookmarkStart w:id="376" w:name="100667"/>
            <w:bookmarkEnd w:id="376"/>
            <w:r w:rsidRPr="00F70913">
              <w:rPr>
                <w:rFonts w:ascii="Times New Roman" w:eastAsia="Times New Roman" w:hAnsi="Times New Roman" w:cs="Times New Roman"/>
                <w:bCs/>
                <w:color w:val="000000"/>
                <w:sz w:val="20"/>
                <w:szCs w:val="20"/>
                <w:lang w:eastAsia="ru-RU"/>
              </w:rPr>
              <w:t>4</w:t>
            </w:r>
          </w:p>
        </w:tc>
        <w:tc>
          <w:tcPr>
            <w:tcW w:w="685"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F0A11" w:rsidRPr="00F70913" w:rsidRDefault="008F0A11" w:rsidP="00C9406C">
            <w:pPr>
              <w:spacing w:after="0" w:line="240" w:lineRule="auto"/>
              <w:jc w:val="center"/>
              <w:rPr>
                <w:rFonts w:ascii="Times New Roman" w:eastAsia="Times New Roman" w:hAnsi="Times New Roman" w:cs="Times New Roman"/>
                <w:bCs/>
                <w:color w:val="000000"/>
                <w:sz w:val="20"/>
                <w:szCs w:val="20"/>
                <w:lang w:eastAsia="ru-RU"/>
              </w:rPr>
            </w:pPr>
            <w:bookmarkStart w:id="377" w:name="100668"/>
            <w:bookmarkEnd w:id="377"/>
            <w:r w:rsidRPr="00F70913">
              <w:rPr>
                <w:rFonts w:ascii="Times New Roman" w:eastAsia="Times New Roman" w:hAnsi="Times New Roman" w:cs="Times New Roman"/>
                <w:bCs/>
                <w:color w:val="000000"/>
                <w:sz w:val="20"/>
                <w:szCs w:val="20"/>
                <w:lang w:eastAsia="ru-RU"/>
              </w:rPr>
              <w:t>3</w:t>
            </w:r>
          </w:p>
        </w:tc>
      </w:tr>
    </w:tbl>
    <w:p w:rsidR="008F0A11" w:rsidRPr="00F70913" w:rsidRDefault="008F0A11" w:rsidP="00A61E2D">
      <w:pPr>
        <w:spacing w:after="0" w:line="240" w:lineRule="auto"/>
        <w:ind w:left="-1134" w:firstLine="1560"/>
        <w:rPr>
          <w:rFonts w:ascii="Times New Roman" w:eastAsia="Times New Roman" w:hAnsi="Times New Roman" w:cs="Times New Roman"/>
          <w:color w:val="000000"/>
          <w:sz w:val="20"/>
          <w:szCs w:val="20"/>
          <w:lang w:eastAsia="ru-RU"/>
        </w:rPr>
      </w:pPr>
    </w:p>
    <w:p w:rsidR="00A223A9" w:rsidRPr="00F70913" w:rsidRDefault="009B1FEB" w:rsidP="001B3DB4">
      <w:pPr>
        <w:spacing w:after="0" w:line="240" w:lineRule="auto"/>
        <w:ind w:left="-1134" w:firstLine="850"/>
        <w:jc w:val="both"/>
        <w:rPr>
          <w:rFonts w:ascii="Times New Roman" w:eastAsia="Times New Roman" w:hAnsi="Times New Roman" w:cs="Times New Roman"/>
          <w:b/>
          <w:color w:val="000000"/>
          <w:sz w:val="20"/>
          <w:szCs w:val="20"/>
          <w:lang w:eastAsia="ru-RU"/>
        </w:rPr>
      </w:pPr>
      <w:r>
        <w:rPr>
          <w:rFonts w:ascii="Times New Roman" w:eastAsia="Times New Roman" w:hAnsi="Times New Roman" w:cs="Times New Roman"/>
          <w:b/>
          <w:color w:val="000000"/>
          <w:sz w:val="20"/>
          <w:szCs w:val="20"/>
          <w:lang w:eastAsia="ru-RU"/>
        </w:rPr>
        <w:t xml:space="preserve">                                   </w:t>
      </w:r>
      <w:r w:rsidR="00272D53">
        <w:rPr>
          <w:rFonts w:ascii="Times New Roman" w:eastAsia="Times New Roman" w:hAnsi="Times New Roman" w:cs="Times New Roman"/>
          <w:b/>
          <w:color w:val="000000"/>
          <w:sz w:val="20"/>
          <w:szCs w:val="20"/>
          <w:lang w:eastAsia="ru-RU"/>
        </w:rPr>
        <w:t xml:space="preserve"> </w:t>
      </w:r>
      <w:r w:rsidR="00CC52E1" w:rsidRPr="00F70913">
        <w:rPr>
          <w:rFonts w:ascii="Times New Roman" w:eastAsia="Times New Roman" w:hAnsi="Times New Roman" w:cs="Times New Roman"/>
          <w:b/>
          <w:color w:val="000000"/>
          <w:sz w:val="20"/>
          <w:szCs w:val="20"/>
          <w:lang w:eastAsia="ru-RU"/>
        </w:rPr>
        <w:t>Программа дисциплины «Психологическая подготовка»</w:t>
      </w:r>
      <w:r w:rsidR="00C9406C" w:rsidRPr="00F70913">
        <w:rPr>
          <w:rFonts w:ascii="Times New Roman" w:eastAsia="Times New Roman" w:hAnsi="Times New Roman" w:cs="Times New Roman"/>
          <w:b/>
          <w:color w:val="000000"/>
          <w:sz w:val="20"/>
          <w:szCs w:val="20"/>
          <w:lang w:eastAsia="ru-RU"/>
        </w:rPr>
        <w:t>.</w:t>
      </w:r>
    </w:p>
    <w:p w:rsidR="008F0A11" w:rsidRPr="00F70913" w:rsidRDefault="001B3DB4" w:rsidP="001B3DB4">
      <w:pPr>
        <w:spacing w:after="0" w:line="240" w:lineRule="auto"/>
        <w:ind w:left="-1134" w:firstLine="850"/>
        <w:jc w:val="both"/>
        <w:rPr>
          <w:rFonts w:ascii="Times New Roman" w:eastAsia="Times New Roman" w:hAnsi="Times New Roman" w:cs="Times New Roman"/>
          <w:b/>
          <w:bCs/>
          <w:color w:val="000000"/>
          <w:sz w:val="20"/>
          <w:szCs w:val="20"/>
          <w:lang w:eastAsia="ru-RU"/>
        </w:rPr>
      </w:pPr>
      <w:r w:rsidRPr="00F70913">
        <w:rPr>
          <w:rFonts w:ascii="Times New Roman" w:eastAsia="Times New Roman" w:hAnsi="Times New Roman" w:cs="Times New Roman"/>
          <w:b/>
          <w:bCs/>
          <w:color w:val="000000"/>
          <w:sz w:val="20"/>
          <w:szCs w:val="20"/>
          <w:lang w:eastAsia="ru-RU"/>
        </w:rPr>
        <w:t>Тема 1.</w:t>
      </w:r>
      <w:r w:rsidR="008F0A11" w:rsidRPr="00F70913">
        <w:rPr>
          <w:rFonts w:ascii="Times New Roman" w:eastAsia="Times New Roman" w:hAnsi="Times New Roman" w:cs="Times New Roman"/>
          <w:b/>
          <w:bCs/>
          <w:color w:val="000000"/>
          <w:sz w:val="20"/>
          <w:szCs w:val="20"/>
          <w:lang w:eastAsia="ru-RU"/>
        </w:rPr>
        <w:t>Психологические аспекты в частной охранной деятельности</w:t>
      </w:r>
      <w:r w:rsidR="00A223A9" w:rsidRPr="00F70913">
        <w:rPr>
          <w:rFonts w:ascii="Times New Roman" w:eastAsia="Times New Roman" w:hAnsi="Times New Roman" w:cs="Times New Roman"/>
          <w:b/>
          <w:bCs/>
          <w:color w:val="000000"/>
          <w:sz w:val="20"/>
          <w:szCs w:val="20"/>
          <w:lang w:eastAsia="ru-RU"/>
        </w:rPr>
        <w:t>.</w:t>
      </w:r>
    </w:p>
    <w:p w:rsidR="008F0A11" w:rsidRPr="00F70913" w:rsidRDefault="008F0A11" w:rsidP="001B3DB4">
      <w:pPr>
        <w:spacing w:after="0" w:line="240" w:lineRule="auto"/>
        <w:ind w:left="-1134" w:firstLine="850"/>
        <w:jc w:val="both"/>
        <w:rPr>
          <w:rFonts w:ascii="Times New Roman" w:eastAsia="Times New Roman" w:hAnsi="Times New Roman" w:cs="Times New Roman"/>
          <w:color w:val="000000"/>
          <w:sz w:val="20"/>
          <w:szCs w:val="20"/>
          <w:lang w:eastAsia="ru-RU"/>
        </w:rPr>
      </w:pPr>
      <w:bookmarkStart w:id="378" w:name="100670"/>
      <w:bookmarkStart w:id="379" w:name="100671"/>
      <w:bookmarkEnd w:id="378"/>
      <w:bookmarkEnd w:id="379"/>
      <w:r w:rsidRPr="00F70913">
        <w:rPr>
          <w:rFonts w:ascii="Times New Roman" w:eastAsia="Times New Roman" w:hAnsi="Times New Roman" w:cs="Times New Roman"/>
          <w:color w:val="000000"/>
          <w:sz w:val="20"/>
          <w:szCs w:val="20"/>
          <w:lang w:eastAsia="ru-RU"/>
        </w:rPr>
        <w:t>Психологические аспекты наблюдения. Визуальная диагностика объектов наблюдения.</w:t>
      </w:r>
    </w:p>
    <w:p w:rsidR="008F0A11" w:rsidRPr="00F70913" w:rsidRDefault="008F0A11" w:rsidP="001B3DB4">
      <w:pPr>
        <w:spacing w:after="0" w:line="240" w:lineRule="auto"/>
        <w:ind w:left="-1134" w:firstLine="850"/>
        <w:jc w:val="both"/>
        <w:rPr>
          <w:rFonts w:ascii="Times New Roman" w:eastAsia="Times New Roman" w:hAnsi="Times New Roman" w:cs="Times New Roman"/>
          <w:color w:val="000000"/>
          <w:sz w:val="20"/>
          <w:szCs w:val="20"/>
          <w:lang w:eastAsia="ru-RU"/>
        </w:rPr>
      </w:pPr>
      <w:bookmarkStart w:id="380" w:name="100672"/>
      <w:bookmarkEnd w:id="380"/>
      <w:r w:rsidRPr="00F70913">
        <w:rPr>
          <w:rFonts w:ascii="Times New Roman" w:eastAsia="Times New Roman" w:hAnsi="Times New Roman" w:cs="Times New Roman"/>
          <w:color w:val="000000"/>
          <w:sz w:val="20"/>
          <w:szCs w:val="20"/>
          <w:lang w:eastAsia="ru-RU"/>
        </w:rPr>
        <w:t>Психологические особенности проверки документов.</w:t>
      </w:r>
    </w:p>
    <w:p w:rsidR="008F0A11" w:rsidRPr="00F70913" w:rsidRDefault="008F0A11" w:rsidP="001B3DB4">
      <w:pPr>
        <w:spacing w:after="0" w:line="240" w:lineRule="auto"/>
        <w:ind w:left="-1134" w:firstLine="850"/>
        <w:jc w:val="both"/>
        <w:rPr>
          <w:rFonts w:ascii="Times New Roman" w:eastAsia="Times New Roman" w:hAnsi="Times New Roman" w:cs="Times New Roman"/>
          <w:color w:val="000000"/>
          <w:sz w:val="20"/>
          <w:szCs w:val="20"/>
          <w:lang w:eastAsia="ru-RU"/>
        </w:rPr>
      </w:pPr>
      <w:bookmarkStart w:id="381" w:name="100673"/>
      <w:bookmarkEnd w:id="381"/>
      <w:r w:rsidRPr="00F70913">
        <w:rPr>
          <w:rFonts w:ascii="Times New Roman" w:eastAsia="Times New Roman" w:hAnsi="Times New Roman" w:cs="Times New Roman"/>
          <w:color w:val="000000"/>
          <w:sz w:val="20"/>
          <w:szCs w:val="20"/>
          <w:lang w:eastAsia="ru-RU"/>
        </w:rPr>
        <w:t>Поведение охранников в экстремальных и конфликтных ситуациях.</w:t>
      </w:r>
    </w:p>
    <w:p w:rsidR="008F0A11" w:rsidRPr="00F70913" w:rsidRDefault="00A87F92" w:rsidP="001B3DB4">
      <w:pPr>
        <w:spacing w:after="0" w:line="240" w:lineRule="auto"/>
        <w:ind w:left="-1134" w:firstLine="850"/>
        <w:jc w:val="both"/>
        <w:rPr>
          <w:rFonts w:ascii="Times New Roman" w:eastAsia="Times New Roman" w:hAnsi="Times New Roman" w:cs="Times New Roman"/>
          <w:b/>
          <w:bCs/>
          <w:color w:val="000000"/>
          <w:sz w:val="20"/>
          <w:szCs w:val="20"/>
          <w:lang w:eastAsia="ru-RU"/>
        </w:rPr>
      </w:pPr>
      <w:r w:rsidRPr="00F70913">
        <w:rPr>
          <w:rFonts w:ascii="Times New Roman" w:eastAsia="Times New Roman" w:hAnsi="Times New Roman" w:cs="Times New Roman"/>
          <w:color w:val="000000"/>
          <w:sz w:val="20"/>
          <w:szCs w:val="20"/>
          <w:lang w:eastAsia="ru-RU"/>
        </w:rPr>
        <w:t xml:space="preserve"> </w:t>
      </w:r>
      <w:r w:rsidR="001B3DB4" w:rsidRPr="00F70913">
        <w:rPr>
          <w:rFonts w:ascii="Times New Roman" w:eastAsia="Times New Roman" w:hAnsi="Times New Roman" w:cs="Times New Roman"/>
          <w:b/>
          <w:bCs/>
          <w:color w:val="000000"/>
          <w:sz w:val="20"/>
          <w:szCs w:val="20"/>
          <w:lang w:eastAsia="ru-RU"/>
        </w:rPr>
        <w:t>Тема 2.</w:t>
      </w:r>
      <w:r w:rsidR="008F0A11" w:rsidRPr="00F70913">
        <w:rPr>
          <w:rFonts w:ascii="Times New Roman" w:eastAsia="Times New Roman" w:hAnsi="Times New Roman" w:cs="Times New Roman"/>
          <w:b/>
          <w:bCs/>
          <w:color w:val="000000"/>
          <w:sz w:val="20"/>
          <w:szCs w:val="20"/>
          <w:lang w:eastAsia="ru-RU"/>
        </w:rPr>
        <w:t>Факторы стресса в частной охранной деятельности. Способы преодоления стресса</w:t>
      </w:r>
      <w:r w:rsidR="00A223A9" w:rsidRPr="00F70913">
        <w:rPr>
          <w:rFonts w:ascii="Times New Roman" w:eastAsia="Times New Roman" w:hAnsi="Times New Roman" w:cs="Times New Roman"/>
          <w:b/>
          <w:bCs/>
          <w:color w:val="000000"/>
          <w:sz w:val="20"/>
          <w:szCs w:val="20"/>
          <w:lang w:eastAsia="ru-RU"/>
        </w:rPr>
        <w:t>.</w:t>
      </w:r>
    </w:p>
    <w:p w:rsidR="008F0A11" w:rsidRPr="00F70913" w:rsidRDefault="008F0A11" w:rsidP="001B3DB4">
      <w:pPr>
        <w:spacing w:after="0" w:line="240" w:lineRule="auto"/>
        <w:ind w:left="-1134" w:firstLine="850"/>
        <w:jc w:val="both"/>
        <w:rPr>
          <w:rFonts w:ascii="Times New Roman" w:eastAsia="Times New Roman" w:hAnsi="Times New Roman" w:cs="Times New Roman"/>
          <w:color w:val="000000"/>
          <w:sz w:val="20"/>
          <w:szCs w:val="20"/>
          <w:lang w:eastAsia="ru-RU"/>
        </w:rPr>
      </w:pPr>
      <w:bookmarkStart w:id="382" w:name="100674"/>
      <w:bookmarkStart w:id="383" w:name="100675"/>
      <w:bookmarkEnd w:id="382"/>
      <w:bookmarkEnd w:id="383"/>
      <w:r w:rsidRPr="00F70913">
        <w:rPr>
          <w:rFonts w:ascii="Times New Roman" w:eastAsia="Times New Roman" w:hAnsi="Times New Roman" w:cs="Times New Roman"/>
          <w:color w:val="000000"/>
          <w:sz w:val="20"/>
          <w:szCs w:val="20"/>
          <w:lang w:eastAsia="ru-RU"/>
        </w:rPr>
        <w:t>Пути повышения психологической устойчивости личности охранников.</w:t>
      </w:r>
    </w:p>
    <w:p w:rsidR="008F0A11" w:rsidRPr="00F70913" w:rsidRDefault="008F0A11" w:rsidP="001B3DB4">
      <w:pPr>
        <w:spacing w:after="0" w:line="240" w:lineRule="auto"/>
        <w:ind w:left="-1134" w:firstLine="850"/>
        <w:jc w:val="both"/>
        <w:rPr>
          <w:rFonts w:ascii="Times New Roman" w:eastAsia="Times New Roman" w:hAnsi="Times New Roman" w:cs="Times New Roman"/>
          <w:color w:val="000000"/>
          <w:sz w:val="20"/>
          <w:szCs w:val="20"/>
          <w:lang w:eastAsia="ru-RU"/>
        </w:rPr>
      </w:pPr>
      <w:bookmarkStart w:id="384" w:name="100676"/>
      <w:bookmarkEnd w:id="384"/>
      <w:r w:rsidRPr="00F70913">
        <w:rPr>
          <w:rFonts w:ascii="Times New Roman" w:eastAsia="Times New Roman" w:hAnsi="Times New Roman" w:cs="Times New Roman"/>
          <w:color w:val="000000"/>
          <w:sz w:val="20"/>
          <w:szCs w:val="20"/>
          <w:lang w:eastAsia="ru-RU"/>
        </w:rPr>
        <w:t>Способы избегания нежелательного психологического воздействия: сохранение эмоционального равновесия, физического спокойствия, восстановительный процесс.</w:t>
      </w:r>
    </w:p>
    <w:p w:rsidR="008F0A11" w:rsidRPr="00F70913" w:rsidRDefault="008F0A11" w:rsidP="001B3DB4">
      <w:pPr>
        <w:spacing w:after="0" w:line="240" w:lineRule="auto"/>
        <w:ind w:left="-1134" w:firstLine="850"/>
        <w:jc w:val="both"/>
        <w:rPr>
          <w:rFonts w:ascii="Times New Roman" w:eastAsia="Times New Roman" w:hAnsi="Times New Roman" w:cs="Times New Roman"/>
          <w:color w:val="000000"/>
          <w:sz w:val="20"/>
          <w:szCs w:val="20"/>
          <w:lang w:eastAsia="ru-RU"/>
        </w:rPr>
      </w:pPr>
      <w:bookmarkStart w:id="385" w:name="100677"/>
      <w:bookmarkEnd w:id="385"/>
      <w:r w:rsidRPr="00F70913">
        <w:rPr>
          <w:rFonts w:ascii="Times New Roman" w:eastAsia="Times New Roman" w:hAnsi="Times New Roman" w:cs="Times New Roman"/>
          <w:color w:val="000000"/>
          <w:sz w:val="20"/>
          <w:szCs w:val="20"/>
          <w:lang w:eastAsia="ru-RU"/>
        </w:rPr>
        <w:t>Основы профессионально-психологического настроя и саморегуляции охранников.</w:t>
      </w:r>
    </w:p>
    <w:p w:rsidR="00840F2E" w:rsidRPr="00F70913" w:rsidRDefault="00840F2E" w:rsidP="00A61E2D">
      <w:pPr>
        <w:spacing w:after="0" w:line="240" w:lineRule="auto"/>
        <w:ind w:left="-1134" w:firstLine="1560"/>
        <w:rPr>
          <w:rFonts w:ascii="Times New Roman" w:eastAsia="Times New Roman" w:hAnsi="Times New Roman" w:cs="Times New Roman"/>
          <w:color w:val="000000"/>
          <w:sz w:val="20"/>
          <w:szCs w:val="20"/>
          <w:lang w:eastAsia="ru-RU"/>
        </w:rPr>
      </w:pPr>
    </w:p>
    <w:p w:rsidR="008F0A11" w:rsidRPr="00F70913" w:rsidRDefault="009B1FEB" w:rsidP="001B3DB4">
      <w:pPr>
        <w:spacing w:after="0" w:line="240" w:lineRule="auto"/>
        <w:ind w:left="-1134" w:firstLine="850"/>
        <w:rPr>
          <w:rFonts w:ascii="Times New Roman" w:eastAsia="Times New Roman" w:hAnsi="Times New Roman" w:cs="Times New Roman"/>
          <w:b/>
          <w:bCs/>
          <w:color w:val="000000"/>
          <w:sz w:val="20"/>
          <w:szCs w:val="20"/>
          <w:lang w:eastAsia="ru-RU"/>
        </w:rPr>
      </w:pPr>
      <w:r>
        <w:rPr>
          <w:rFonts w:ascii="Times New Roman" w:eastAsia="Times New Roman" w:hAnsi="Times New Roman" w:cs="Times New Roman"/>
          <w:b/>
          <w:bCs/>
          <w:color w:val="000000"/>
          <w:sz w:val="20"/>
          <w:szCs w:val="20"/>
          <w:lang w:eastAsia="ru-RU"/>
        </w:rPr>
        <w:t xml:space="preserve">                                </w:t>
      </w:r>
      <w:r w:rsidR="00272D53">
        <w:rPr>
          <w:rFonts w:ascii="Times New Roman" w:eastAsia="Times New Roman" w:hAnsi="Times New Roman" w:cs="Times New Roman"/>
          <w:b/>
          <w:bCs/>
          <w:color w:val="000000"/>
          <w:sz w:val="20"/>
          <w:szCs w:val="20"/>
          <w:lang w:eastAsia="ru-RU"/>
        </w:rPr>
        <w:t xml:space="preserve"> </w:t>
      </w:r>
      <w:r w:rsidR="00D65F4F" w:rsidRPr="00F70913">
        <w:rPr>
          <w:rFonts w:ascii="Times New Roman" w:eastAsia="Times New Roman" w:hAnsi="Times New Roman" w:cs="Times New Roman"/>
          <w:b/>
          <w:bCs/>
          <w:color w:val="000000"/>
          <w:sz w:val="20"/>
          <w:szCs w:val="20"/>
          <w:lang w:eastAsia="ru-RU"/>
        </w:rPr>
        <w:t>Т</w:t>
      </w:r>
      <w:r w:rsidR="008F0A11" w:rsidRPr="00F70913">
        <w:rPr>
          <w:rFonts w:ascii="Times New Roman" w:eastAsia="Times New Roman" w:hAnsi="Times New Roman" w:cs="Times New Roman"/>
          <w:b/>
          <w:bCs/>
          <w:color w:val="000000"/>
          <w:sz w:val="20"/>
          <w:szCs w:val="20"/>
          <w:lang w:eastAsia="ru-RU"/>
        </w:rPr>
        <w:t xml:space="preserve">ематический план дисциплины </w:t>
      </w:r>
      <w:r w:rsidR="00D172D8" w:rsidRPr="00F70913">
        <w:rPr>
          <w:rFonts w:ascii="Times New Roman" w:eastAsia="Times New Roman" w:hAnsi="Times New Roman" w:cs="Times New Roman"/>
          <w:b/>
          <w:bCs/>
          <w:color w:val="000000"/>
          <w:sz w:val="20"/>
          <w:szCs w:val="20"/>
          <w:lang w:eastAsia="ru-RU"/>
        </w:rPr>
        <w:t>«</w:t>
      </w:r>
      <w:r w:rsidR="008F0A11" w:rsidRPr="00F70913">
        <w:rPr>
          <w:rFonts w:ascii="Times New Roman" w:eastAsia="Times New Roman" w:hAnsi="Times New Roman" w:cs="Times New Roman"/>
          <w:b/>
          <w:bCs/>
          <w:color w:val="000000"/>
          <w:sz w:val="20"/>
          <w:szCs w:val="20"/>
          <w:lang w:eastAsia="ru-RU"/>
        </w:rPr>
        <w:t>Огневая подготовка</w:t>
      </w:r>
      <w:r w:rsidR="00D172D8" w:rsidRPr="00F70913">
        <w:rPr>
          <w:rFonts w:ascii="Times New Roman" w:eastAsia="Times New Roman" w:hAnsi="Times New Roman" w:cs="Times New Roman"/>
          <w:b/>
          <w:bCs/>
          <w:color w:val="000000"/>
          <w:sz w:val="20"/>
          <w:szCs w:val="20"/>
          <w:lang w:eastAsia="ru-RU"/>
        </w:rPr>
        <w:t>»</w:t>
      </w:r>
      <w:r w:rsidR="00310576" w:rsidRPr="00F70913">
        <w:rPr>
          <w:rFonts w:ascii="Times New Roman" w:eastAsia="Times New Roman" w:hAnsi="Times New Roman" w:cs="Times New Roman"/>
          <w:b/>
          <w:bCs/>
          <w:color w:val="000000"/>
          <w:sz w:val="20"/>
          <w:szCs w:val="20"/>
          <w:lang w:eastAsia="ru-RU"/>
        </w:rPr>
        <w:t>.</w:t>
      </w:r>
    </w:p>
    <w:p w:rsidR="00310576" w:rsidRPr="00F70913" w:rsidRDefault="00310576" w:rsidP="00A61E2D">
      <w:pPr>
        <w:spacing w:after="0" w:line="240" w:lineRule="auto"/>
        <w:ind w:left="-1134" w:firstLine="1560"/>
        <w:rPr>
          <w:rFonts w:ascii="Times New Roman" w:eastAsia="Times New Roman" w:hAnsi="Times New Roman" w:cs="Times New Roman"/>
          <w:b/>
          <w:bCs/>
          <w:color w:val="000000"/>
          <w:sz w:val="20"/>
          <w:szCs w:val="20"/>
          <w:lang w:eastAsia="ru-RU"/>
        </w:rPr>
      </w:pPr>
    </w:p>
    <w:tbl>
      <w:tblPr>
        <w:tblW w:w="10915" w:type="dxa"/>
        <w:tblInd w:w="-1059" w:type="dxa"/>
        <w:tblLayout w:type="fixed"/>
        <w:tblCellMar>
          <w:left w:w="0" w:type="dxa"/>
          <w:right w:w="0" w:type="dxa"/>
        </w:tblCellMar>
        <w:tblLook w:val="04A0" w:firstRow="1" w:lastRow="0" w:firstColumn="1" w:lastColumn="0" w:noHBand="0" w:noVBand="1"/>
      </w:tblPr>
      <w:tblGrid>
        <w:gridCol w:w="992"/>
        <w:gridCol w:w="2975"/>
        <w:gridCol w:w="700"/>
        <w:gridCol w:w="862"/>
        <w:gridCol w:w="850"/>
        <w:gridCol w:w="709"/>
        <w:gridCol w:w="709"/>
        <w:gridCol w:w="850"/>
        <w:gridCol w:w="709"/>
        <w:gridCol w:w="709"/>
        <w:gridCol w:w="850"/>
      </w:tblGrid>
      <w:tr w:rsidR="00F045F5" w:rsidRPr="00F70913" w:rsidTr="001B61BE">
        <w:tc>
          <w:tcPr>
            <w:tcW w:w="992" w:type="dxa"/>
            <w:vMerge w:val="restart"/>
            <w:tcBorders>
              <w:top w:val="single" w:sz="6" w:space="0" w:color="000000"/>
              <w:left w:val="single" w:sz="6" w:space="0" w:color="000000"/>
              <w:right w:val="single" w:sz="6" w:space="0" w:color="000000"/>
            </w:tcBorders>
            <w:shd w:val="clear" w:color="auto" w:fill="auto"/>
            <w:tcMar>
              <w:top w:w="75" w:type="dxa"/>
              <w:left w:w="75" w:type="dxa"/>
              <w:bottom w:w="75" w:type="dxa"/>
              <w:right w:w="75" w:type="dxa"/>
            </w:tcMar>
            <w:vAlign w:val="center"/>
            <w:hideMark/>
          </w:tcPr>
          <w:p w:rsidR="00F045F5" w:rsidRPr="00F70913" w:rsidRDefault="001B3DB4" w:rsidP="001B3DB4">
            <w:pPr>
              <w:spacing w:after="0" w:line="240" w:lineRule="auto"/>
              <w:jc w:val="center"/>
              <w:rPr>
                <w:rFonts w:ascii="Times New Roman" w:eastAsia="Times New Roman" w:hAnsi="Times New Roman" w:cs="Times New Roman"/>
                <w:bCs/>
                <w:color w:val="000000"/>
                <w:sz w:val="20"/>
                <w:szCs w:val="20"/>
                <w:lang w:eastAsia="ru-RU"/>
              </w:rPr>
            </w:pPr>
            <w:bookmarkStart w:id="386" w:name="100678"/>
            <w:bookmarkStart w:id="387" w:name="100679"/>
            <w:bookmarkEnd w:id="386"/>
            <w:bookmarkEnd w:id="387"/>
            <w:r w:rsidRPr="00F70913">
              <w:rPr>
                <w:rFonts w:ascii="Times New Roman" w:eastAsia="Times New Roman" w:hAnsi="Times New Roman" w:cs="Times New Roman"/>
                <w:bCs/>
                <w:color w:val="000000"/>
                <w:sz w:val="20"/>
                <w:szCs w:val="20"/>
                <w:lang w:eastAsia="ru-RU"/>
              </w:rPr>
              <w:t>№</w:t>
            </w:r>
            <w:r w:rsidR="00F045F5" w:rsidRPr="00F70913">
              <w:rPr>
                <w:rFonts w:ascii="Times New Roman" w:eastAsia="Times New Roman" w:hAnsi="Times New Roman" w:cs="Times New Roman"/>
                <w:bCs/>
                <w:color w:val="000000"/>
                <w:sz w:val="20"/>
                <w:szCs w:val="20"/>
                <w:lang w:eastAsia="ru-RU"/>
              </w:rPr>
              <w:t xml:space="preserve"> </w:t>
            </w:r>
            <w:proofErr w:type="gramStart"/>
            <w:r w:rsidR="00F045F5" w:rsidRPr="00F70913">
              <w:rPr>
                <w:rFonts w:ascii="Times New Roman" w:eastAsia="Times New Roman" w:hAnsi="Times New Roman" w:cs="Times New Roman"/>
                <w:bCs/>
                <w:color w:val="000000"/>
                <w:sz w:val="20"/>
                <w:szCs w:val="20"/>
                <w:lang w:eastAsia="ru-RU"/>
              </w:rPr>
              <w:t>п</w:t>
            </w:r>
            <w:proofErr w:type="gramEnd"/>
            <w:r w:rsidR="00F045F5" w:rsidRPr="00F70913">
              <w:rPr>
                <w:rFonts w:ascii="Times New Roman" w:eastAsia="Times New Roman" w:hAnsi="Times New Roman" w:cs="Times New Roman"/>
                <w:bCs/>
                <w:color w:val="000000"/>
                <w:sz w:val="20"/>
                <w:szCs w:val="20"/>
                <w:lang w:eastAsia="ru-RU"/>
              </w:rPr>
              <w:t>/п</w:t>
            </w:r>
          </w:p>
        </w:tc>
        <w:tc>
          <w:tcPr>
            <w:tcW w:w="2975" w:type="dxa"/>
            <w:vMerge w:val="restart"/>
            <w:tcBorders>
              <w:top w:val="single" w:sz="6" w:space="0" w:color="000000"/>
              <w:left w:val="single" w:sz="6" w:space="0" w:color="000000"/>
              <w:right w:val="single" w:sz="6" w:space="0" w:color="000000"/>
            </w:tcBorders>
            <w:shd w:val="clear" w:color="auto" w:fill="auto"/>
            <w:tcMar>
              <w:top w:w="75" w:type="dxa"/>
              <w:left w:w="75" w:type="dxa"/>
              <w:bottom w:w="75" w:type="dxa"/>
              <w:right w:w="75" w:type="dxa"/>
            </w:tcMar>
            <w:vAlign w:val="center"/>
            <w:hideMark/>
          </w:tcPr>
          <w:p w:rsidR="00F045F5" w:rsidRPr="00F70913" w:rsidRDefault="00F045F5" w:rsidP="001B3DB4">
            <w:pPr>
              <w:spacing w:after="0" w:line="240" w:lineRule="auto"/>
              <w:jc w:val="center"/>
              <w:rPr>
                <w:rFonts w:ascii="Times New Roman" w:eastAsia="Times New Roman" w:hAnsi="Times New Roman" w:cs="Times New Roman"/>
                <w:bCs/>
                <w:color w:val="000000"/>
                <w:sz w:val="20"/>
                <w:szCs w:val="20"/>
                <w:lang w:eastAsia="ru-RU"/>
              </w:rPr>
            </w:pPr>
            <w:bookmarkStart w:id="388" w:name="100680"/>
            <w:bookmarkEnd w:id="388"/>
            <w:r w:rsidRPr="00F70913">
              <w:rPr>
                <w:rFonts w:ascii="Times New Roman" w:eastAsia="Times New Roman" w:hAnsi="Times New Roman" w:cs="Times New Roman"/>
                <w:bCs/>
                <w:color w:val="000000"/>
                <w:sz w:val="20"/>
                <w:szCs w:val="20"/>
                <w:lang w:eastAsia="ru-RU"/>
              </w:rPr>
              <w:t>Наименование темы</w:t>
            </w:r>
          </w:p>
        </w:tc>
        <w:tc>
          <w:tcPr>
            <w:tcW w:w="2412" w:type="dxa"/>
            <w:gridSpan w:val="3"/>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F045F5" w:rsidRPr="00F70913" w:rsidRDefault="00F045F5" w:rsidP="001B3DB4">
            <w:pPr>
              <w:spacing w:after="0" w:line="240" w:lineRule="auto"/>
              <w:jc w:val="center"/>
              <w:rPr>
                <w:rFonts w:ascii="Times New Roman" w:eastAsia="Times New Roman" w:hAnsi="Times New Roman" w:cs="Times New Roman"/>
                <w:bCs/>
                <w:color w:val="000000"/>
                <w:sz w:val="20"/>
                <w:szCs w:val="20"/>
                <w:lang w:eastAsia="ru-RU"/>
              </w:rPr>
            </w:pPr>
            <w:bookmarkStart w:id="389" w:name="100681"/>
            <w:bookmarkEnd w:id="389"/>
            <w:r w:rsidRPr="00F70913">
              <w:rPr>
                <w:rFonts w:ascii="Times New Roman" w:eastAsia="Times New Roman" w:hAnsi="Times New Roman" w:cs="Times New Roman"/>
                <w:bCs/>
                <w:color w:val="000000"/>
                <w:sz w:val="20"/>
                <w:szCs w:val="20"/>
                <w:lang w:eastAsia="ru-RU"/>
              </w:rPr>
              <w:t>4 разряд</w:t>
            </w:r>
          </w:p>
        </w:tc>
        <w:tc>
          <w:tcPr>
            <w:tcW w:w="2268" w:type="dxa"/>
            <w:gridSpan w:val="3"/>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F045F5" w:rsidRPr="00F70913" w:rsidRDefault="00F045F5" w:rsidP="001B3DB4">
            <w:pPr>
              <w:spacing w:after="0" w:line="240" w:lineRule="auto"/>
              <w:jc w:val="center"/>
              <w:rPr>
                <w:rFonts w:ascii="Times New Roman" w:eastAsia="Times New Roman" w:hAnsi="Times New Roman" w:cs="Times New Roman"/>
                <w:bCs/>
                <w:color w:val="000000"/>
                <w:sz w:val="20"/>
                <w:szCs w:val="20"/>
                <w:lang w:eastAsia="ru-RU"/>
              </w:rPr>
            </w:pPr>
            <w:bookmarkStart w:id="390" w:name="100682"/>
            <w:bookmarkEnd w:id="390"/>
            <w:r w:rsidRPr="00F70913">
              <w:rPr>
                <w:rFonts w:ascii="Times New Roman" w:eastAsia="Times New Roman" w:hAnsi="Times New Roman" w:cs="Times New Roman"/>
                <w:bCs/>
                <w:color w:val="000000"/>
                <w:sz w:val="20"/>
                <w:szCs w:val="20"/>
                <w:lang w:eastAsia="ru-RU"/>
              </w:rPr>
              <w:t>5 разряд</w:t>
            </w:r>
          </w:p>
        </w:tc>
        <w:tc>
          <w:tcPr>
            <w:tcW w:w="2268" w:type="dxa"/>
            <w:gridSpan w:val="3"/>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F045F5" w:rsidRPr="00F70913" w:rsidRDefault="00F045F5" w:rsidP="001B3DB4">
            <w:pPr>
              <w:spacing w:after="0" w:line="240" w:lineRule="auto"/>
              <w:jc w:val="center"/>
              <w:rPr>
                <w:rFonts w:ascii="Times New Roman" w:eastAsia="Times New Roman" w:hAnsi="Times New Roman" w:cs="Times New Roman"/>
                <w:bCs/>
                <w:color w:val="000000"/>
                <w:sz w:val="20"/>
                <w:szCs w:val="20"/>
                <w:lang w:eastAsia="ru-RU"/>
              </w:rPr>
            </w:pPr>
            <w:bookmarkStart w:id="391" w:name="100683"/>
            <w:bookmarkEnd w:id="391"/>
            <w:r w:rsidRPr="00F70913">
              <w:rPr>
                <w:rFonts w:ascii="Times New Roman" w:eastAsia="Times New Roman" w:hAnsi="Times New Roman" w:cs="Times New Roman"/>
                <w:bCs/>
                <w:color w:val="000000"/>
                <w:sz w:val="20"/>
                <w:szCs w:val="20"/>
                <w:lang w:eastAsia="ru-RU"/>
              </w:rPr>
              <w:t>6 разряд</w:t>
            </w:r>
          </w:p>
        </w:tc>
      </w:tr>
      <w:tr w:rsidR="00F045F5" w:rsidRPr="00F70913" w:rsidTr="001B61BE">
        <w:tc>
          <w:tcPr>
            <w:tcW w:w="992" w:type="dxa"/>
            <w:vMerge/>
            <w:tcBorders>
              <w:left w:val="single" w:sz="6" w:space="0" w:color="000000"/>
              <w:right w:val="single" w:sz="6" w:space="0" w:color="000000"/>
            </w:tcBorders>
            <w:shd w:val="clear" w:color="auto" w:fill="auto"/>
            <w:tcMar>
              <w:top w:w="75" w:type="dxa"/>
              <w:left w:w="75" w:type="dxa"/>
              <w:bottom w:w="75" w:type="dxa"/>
              <w:right w:w="75" w:type="dxa"/>
            </w:tcMar>
            <w:vAlign w:val="center"/>
            <w:hideMark/>
          </w:tcPr>
          <w:p w:rsidR="00F045F5" w:rsidRPr="00F70913" w:rsidRDefault="00F045F5" w:rsidP="001B3DB4">
            <w:pPr>
              <w:spacing w:after="0" w:line="240" w:lineRule="auto"/>
              <w:ind w:left="-1134" w:firstLine="1560"/>
              <w:jc w:val="center"/>
              <w:rPr>
                <w:rFonts w:ascii="Times New Roman" w:eastAsia="Times New Roman" w:hAnsi="Times New Roman" w:cs="Times New Roman"/>
                <w:color w:val="000000"/>
                <w:sz w:val="20"/>
                <w:szCs w:val="20"/>
                <w:lang w:eastAsia="ru-RU"/>
              </w:rPr>
            </w:pPr>
          </w:p>
        </w:tc>
        <w:tc>
          <w:tcPr>
            <w:tcW w:w="2975" w:type="dxa"/>
            <w:vMerge/>
            <w:tcBorders>
              <w:left w:val="single" w:sz="6" w:space="0" w:color="000000"/>
              <w:right w:val="single" w:sz="6" w:space="0" w:color="000000"/>
            </w:tcBorders>
            <w:shd w:val="clear" w:color="auto" w:fill="auto"/>
            <w:tcMar>
              <w:top w:w="75" w:type="dxa"/>
              <w:left w:w="75" w:type="dxa"/>
              <w:bottom w:w="75" w:type="dxa"/>
              <w:right w:w="75" w:type="dxa"/>
            </w:tcMar>
            <w:vAlign w:val="center"/>
            <w:hideMark/>
          </w:tcPr>
          <w:p w:rsidR="00F045F5" w:rsidRPr="00F70913" w:rsidRDefault="00F045F5" w:rsidP="001B3DB4">
            <w:pPr>
              <w:spacing w:after="0" w:line="240" w:lineRule="auto"/>
              <w:ind w:left="-1134" w:firstLine="1560"/>
              <w:jc w:val="center"/>
              <w:rPr>
                <w:rFonts w:ascii="Times New Roman" w:eastAsia="Times New Roman" w:hAnsi="Times New Roman" w:cs="Times New Roman"/>
                <w:color w:val="000000"/>
                <w:sz w:val="20"/>
                <w:szCs w:val="20"/>
                <w:lang w:eastAsia="ru-RU"/>
              </w:rPr>
            </w:pPr>
          </w:p>
        </w:tc>
        <w:tc>
          <w:tcPr>
            <w:tcW w:w="2412" w:type="dxa"/>
            <w:gridSpan w:val="3"/>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F045F5" w:rsidRPr="00F70913" w:rsidRDefault="00F045F5" w:rsidP="001B3DB4">
            <w:pPr>
              <w:spacing w:after="0" w:line="240" w:lineRule="auto"/>
              <w:jc w:val="center"/>
              <w:rPr>
                <w:rFonts w:ascii="Times New Roman" w:eastAsia="Times New Roman" w:hAnsi="Times New Roman" w:cs="Times New Roman"/>
                <w:bCs/>
                <w:color w:val="000000"/>
                <w:sz w:val="20"/>
                <w:szCs w:val="20"/>
                <w:lang w:eastAsia="ru-RU"/>
              </w:rPr>
            </w:pPr>
            <w:bookmarkStart w:id="392" w:name="100684"/>
            <w:bookmarkEnd w:id="392"/>
            <w:r w:rsidRPr="00F70913">
              <w:rPr>
                <w:rFonts w:ascii="Times New Roman" w:eastAsia="Times New Roman" w:hAnsi="Times New Roman" w:cs="Times New Roman"/>
                <w:bCs/>
                <w:color w:val="000000"/>
                <w:sz w:val="20"/>
                <w:szCs w:val="20"/>
                <w:lang w:eastAsia="ru-RU"/>
              </w:rPr>
              <w:t>количество часов</w:t>
            </w:r>
          </w:p>
        </w:tc>
        <w:tc>
          <w:tcPr>
            <w:tcW w:w="2268" w:type="dxa"/>
            <w:gridSpan w:val="3"/>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F045F5" w:rsidRPr="00F70913" w:rsidRDefault="00F045F5" w:rsidP="001B3DB4">
            <w:pPr>
              <w:spacing w:after="0" w:line="240" w:lineRule="auto"/>
              <w:jc w:val="center"/>
              <w:rPr>
                <w:rFonts w:ascii="Times New Roman" w:eastAsia="Times New Roman" w:hAnsi="Times New Roman" w:cs="Times New Roman"/>
                <w:bCs/>
                <w:color w:val="000000"/>
                <w:sz w:val="20"/>
                <w:szCs w:val="20"/>
                <w:lang w:eastAsia="ru-RU"/>
              </w:rPr>
            </w:pPr>
            <w:bookmarkStart w:id="393" w:name="100685"/>
            <w:bookmarkEnd w:id="393"/>
            <w:r w:rsidRPr="00F70913">
              <w:rPr>
                <w:rFonts w:ascii="Times New Roman" w:eastAsia="Times New Roman" w:hAnsi="Times New Roman" w:cs="Times New Roman"/>
                <w:bCs/>
                <w:color w:val="000000"/>
                <w:sz w:val="20"/>
                <w:szCs w:val="20"/>
                <w:lang w:eastAsia="ru-RU"/>
              </w:rPr>
              <w:t>количество часов</w:t>
            </w:r>
          </w:p>
        </w:tc>
        <w:tc>
          <w:tcPr>
            <w:tcW w:w="2268" w:type="dxa"/>
            <w:gridSpan w:val="3"/>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F045F5" w:rsidRPr="00F70913" w:rsidRDefault="00F045F5" w:rsidP="001B3DB4">
            <w:pPr>
              <w:spacing w:after="0" w:line="240" w:lineRule="auto"/>
              <w:jc w:val="center"/>
              <w:rPr>
                <w:rFonts w:ascii="Times New Roman" w:eastAsia="Times New Roman" w:hAnsi="Times New Roman" w:cs="Times New Roman"/>
                <w:bCs/>
                <w:color w:val="000000"/>
                <w:sz w:val="20"/>
                <w:szCs w:val="20"/>
                <w:lang w:eastAsia="ru-RU"/>
              </w:rPr>
            </w:pPr>
            <w:bookmarkStart w:id="394" w:name="100686"/>
            <w:bookmarkEnd w:id="394"/>
            <w:r w:rsidRPr="00F70913">
              <w:rPr>
                <w:rFonts w:ascii="Times New Roman" w:eastAsia="Times New Roman" w:hAnsi="Times New Roman" w:cs="Times New Roman"/>
                <w:bCs/>
                <w:color w:val="000000"/>
                <w:sz w:val="20"/>
                <w:szCs w:val="20"/>
                <w:lang w:eastAsia="ru-RU"/>
              </w:rPr>
              <w:t>количество часов</w:t>
            </w:r>
          </w:p>
        </w:tc>
      </w:tr>
      <w:tr w:rsidR="001B3DB4" w:rsidRPr="00F70913" w:rsidTr="001B61BE">
        <w:tc>
          <w:tcPr>
            <w:tcW w:w="992" w:type="dxa"/>
            <w:vMerge/>
            <w:tcBorders>
              <w:left w:val="single" w:sz="6" w:space="0" w:color="000000"/>
              <w:right w:val="single" w:sz="6" w:space="0" w:color="000000"/>
            </w:tcBorders>
            <w:shd w:val="clear" w:color="auto" w:fill="auto"/>
            <w:tcMar>
              <w:top w:w="75" w:type="dxa"/>
              <w:left w:w="75" w:type="dxa"/>
              <w:bottom w:w="75" w:type="dxa"/>
              <w:right w:w="75" w:type="dxa"/>
            </w:tcMar>
            <w:vAlign w:val="center"/>
            <w:hideMark/>
          </w:tcPr>
          <w:p w:rsidR="00F045F5" w:rsidRPr="00F70913" w:rsidRDefault="00F045F5" w:rsidP="001B3DB4">
            <w:pPr>
              <w:spacing w:after="0" w:line="240" w:lineRule="auto"/>
              <w:ind w:left="-1134" w:firstLine="1560"/>
              <w:jc w:val="center"/>
              <w:rPr>
                <w:rFonts w:ascii="Times New Roman" w:eastAsia="Times New Roman" w:hAnsi="Times New Roman" w:cs="Times New Roman"/>
                <w:color w:val="000000"/>
                <w:sz w:val="20"/>
                <w:szCs w:val="20"/>
                <w:lang w:eastAsia="ru-RU"/>
              </w:rPr>
            </w:pPr>
          </w:p>
        </w:tc>
        <w:tc>
          <w:tcPr>
            <w:tcW w:w="2975" w:type="dxa"/>
            <w:vMerge/>
            <w:tcBorders>
              <w:left w:val="single" w:sz="6" w:space="0" w:color="000000"/>
              <w:right w:val="single" w:sz="6" w:space="0" w:color="000000"/>
            </w:tcBorders>
            <w:shd w:val="clear" w:color="auto" w:fill="auto"/>
            <w:tcMar>
              <w:top w:w="75" w:type="dxa"/>
              <w:left w:w="75" w:type="dxa"/>
              <w:bottom w:w="75" w:type="dxa"/>
              <w:right w:w="75" w:type="dxa"/>
            </w:tcMar>
            <w:vAlign w:val="center"/>
            <w:hideMark/>
          </w:tcPr>
          <w:p w:rsidR="00F045F5" w:rsidRPr="00F70913" w:rsidRDefault="00F045F5" w:rsidP="001B3DB4">
            <w:pPr>
              <w:spacing w:after="0" w:line="240" w:lineRule="auto"/>
              <w:ind w:left="-1134" w:firstLine="1560"/>
              <w:jc w:val="center"/>
              <w:rPr>
                <w:rFonts w:ascii="Times New Roman" w:eastAsia="Times New Roman" w:hAnsi="Times New Roman" w:cs="Times New Roman"/>
                <w:color w:val="000000"/>
                <w:sz w:val="20"/>
                <w:szCs w:val="20"/>
                <w:lang w:eastAsia="ru-RU"/>
              </w:rPr>
            </w:pPr>
          </w:p>
        </w:tc>
        <w:tc>
          <w:tcPr>
            <w:tcW w:w="700" w:type="dxa"/>
            <w:vMerge w:val="restart"/>
            <w:tcBorders>
              <w:top w:val="single" w:sz="6" w:space="0" w:color="000000"/>
              <w:left w:val="single" w:sz="6" w:space="0" w:color="000000"/>
              <w:right w:val="single" w:sz="6" w:space="0" w:color="000000"/>
            </w:tcBorders>
            <w:shd w:val="clear" w:color="auto" w:fill="auto"/>
            <w:tcMar>
              <w:top w:w="75" w:type="dxa"/>
              <w:left w:w="75" w:type="dxa"/>
              <w:bottom w:w="75" w:type="dxa"/>
              <w:right w:w="75" w:type="dxa"/>
            </w:tcMar>
            <w:vAlign w:val="center"/>
            <w:hideMark/>
          </w:tcPr>
          <w:p w:rsidR="00F045F5" w:rsidRPr="00F70913" w:rsidRDefault="00F045F5" w:rsidP="001B3DB4">
            <w:pPr>
              <w:spacing w:after="0" w:line="240" w:lineRule="auto"/>
              <w:jc w:val="center"/>
              <w:rPr>
                <w:rFonts w:ascii="Times New Roman" w:eastAsia="Times New Roman" w:hAnsi="Times New Roman" w:cs="Times New Roman"/>
                <w:bCs/>
                <w:color w:val="000000"/>
                <w:sz w:val="20"/>
                <w:szCs w:val="20"/>
                <w:lang w:eastAsia="ru-RU"/>
              </w:rPr>
            </w:pPr>
            <w:bookmarkStart w:id="395" w:name="100687"/>
            <w:bookmarkEnd w:id="395"/>
            <w:r w:rsidRPr="00F70913">
              <w:rPr>
                <w:rFonts w:ascii="Times New Roman" w:eastAsia="Times New Roman" w:hAnsi="Times New Roman" w:cs="Times New Roman"/>
                <w:bCs/>
                <w:color w:val="000000"/>
                <w:sz w:val="20"/>
                <w:szCs w:val="20"/>
                <w:lang w:eastAsia="ru-RU"/>
              </w:rPr>
              <w:t>всего</w:t>
            </w:r>
          </w:p>
        </w:tc>
        <w:tc>
          <w:tcPr>
            <w:tcW w:w="1712" w:type="dxa"/>
            <w:gridSpan w:val="2"/>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F045F5" w:rsidRPr="00F70913" w:rsidRDefault="00F045F5" w:rsidP="001B3DB4">
            <w:pPr>
              <w:spacing w:after="0" w:line="240" w:lineRule="auto"/>
              <w:jc w:val="center"/>
              <w:rPr>
                <w:rFonts w:ascii="Times New Roman" w:eastAsia="Times New Roman" w:hAnsi="Times New Roman" w:cs="Times New Roman"/>
                <w:bCs/>
                <w:color w:val="000000"/>
                <w:sz w:val="20"/>
                <w:szCs w:val="20"/>
                <w:lang w:eastAsia="ru-RU"/>
              </w:rPr>
            </w:pPr>
            <w:bookmarkStart w:id="396" w:name="100688"/>
            <w:bookmarkEnd w:id="396"/>
            <w:r w:rsidRPr="00F70913">
              <w:rPr>
                <w:rFonts w:ascii="Times New Roman" w:eastAsia="Times New Roman" w:hAnsi="Times New Roman" w:cs="Times New Roman"/>
                <w:bCs/>
                <w:color w:val="000000"/>
                <w:sz w:val="20"/>
                <w:szCs w:val="20"/>
                <w:lang w:eastAsia="ru-RU"/>
              </w:rPr>
              <w:t>в том числе:</w:t>
            </w:r>
          </w:p>
        </w:tc>
        <w:tc>
          <w:tcPr>
            <w:tcW w:w="709" w:type="dxa"/>
            <w:vMerge w:val="restart"/>
            <w:tcBorders>
              <w:top w:val="single" w:sz="6" w:space="0" w:color="000000"/>
              <w:left w:val="single" w:sz="6" w:space="0" w:color="000000"/>
              <w:right w:val="single" w:sz="6" w:space="0" w:color="000000"/>
            </w:tcBorders>
            <w:shd w:val="clear" w:color="auto" w:fill="auto"/>
            <w:tcMar>
              <w:top w:w="75" w:type="dxa"/>
              <w:left w:w="75" w:type="dxa"/>
              <w:bottom w:w="75" w:type="dxa"/>
              <w:right w:w="75" w:type="dxa"/>
            </w:tcMar>
            <w:vAlign w:val="center"/>
            <w:hideMark/>
          </w:tcPr>
          <w:p w:rsidR="00F045F5" w:rsidRPr="00F70913" w:rsidRDefault="00F045F5" w:rsidP="001B3DB4">
            <w:pPr>
              <w:spacing w:after="0" w:line="240" w:lineRule="auto"/>
              <w:jc w:val="center"/>
              <w:rPr>
                <w:rFonts w:ascii="Times New Roman" w:eastAsia="Times New Roman" w:hAnsi="Times New Roman" w:cs="Times New Roman"/>
                <w:bCs/>
                <w:color w:val="000000"/>
                <w:sz w:val="20"/>
                <w:szCs w:val="20"/>
                <w:lang w:eastAsia="ru-RU"/>
              </w:rPr>
            </w:pPr>
            <w:bookmarkStart w:id="397" w:name="100689"/>
            <w:bookmarkEnd w:id="397"/>
            <w:r w:rsidRPr="00F70913">
              <w:rPr>
                <w:rFonts w:ascii="Times New Roman" w:eastAsia="Times New Roman" w:hAnsi="Times New Roman" w:cs="Times New Roman"/>
                <w:bCs/>
                <w:color w:val="000000"/>
                <w:sz w:val="20"/>
                <w:szCs w:val="20"/>
                <w:lang w:eastAsia="ru-RU"/>
              </w:rPr>
              <w:t>всего</w:t>
            </w:r>
          </w:p>
        </w:tc>
        <w:tc>
          <w:tcPr>
            <w:tcW w:w="1559" w:type="dxa"/>
            <w:gridSpan w:val="2"/>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F045F5" w:rsidRPr="00F70913" w:rsidRDefault="00F045F5" w:rsidP="001B3DB4">
            <w:pPr>
              <w:spacing w:after="0" w:line="240" w:lineRule="auto"/>
              <w:jc w:val="center"/>
              <w:rPr>
                <w:rFonts w:ascii="Times New Roman" w:eastAsia="Times New Roman" w:hAnsi="Times New Roman" w:cs="Times New Roman"/>
                <w:bCs/>
                <w:color w:val="000000"/>
                <w:sz w:val="20"/>
                <w:szCs w:val="20"/>
                <w:lang w:eastAsia="ru-RU"/>
              </w:rPr>
            </w:pPr>
            <w:bookmarkStart w:id="398" w:name="100690"/>
            <w:bookmarkEnd w:id="398"/>
            <w:r w:rsidRPr="00F70913">
              <w:rPr>
                <w:rFonts w:ascii="Times New Roman" w:eastAsia="Times New Roman" w:hAnsi="Times New Roman" w:cs="Times New Roman"/>
                <w:bCs/>
                <w:color w:val="000000"/>
                <w:sz w:val="20"/>
                <w:szCs w:val="20"/>
                <w:lang w:eastAsia="ru-RU"/>
              </w:rPr>
              <w:t>в том числе:</w:t>
            </w:r>
          </w:p>
        </w:tc>
        <w:tc>
          <w:tcPr>
            <w:tcW w:w="709" w:type="dxa"/>
            <w:vMerge w:val="restart"/>
            <w:tcBorders>
              <w:top w:val="single" w:sz="6" w:space="0" w:color="000000"/>
              <w:left w:val="single" w:sz="6" w:space="0" w:color="000000"/>
              <w:right w:val="single" w:sz="6" w:space="0" w:color="000000"/>
            </w:tcBorders>
            <w:shd w:val="clear" w:color="auto" w:fill="auto"/>
            <w:tcMar>
              <w:top w:w="75" w:type="dxa"/>
              <w:left w:w="75" w:type="dxa"/>
              <w:bottom w:w="75" w:type="dxa"/>
              <w:right w:w="75" w:type="dxa"/>
            </w:tcMar>
            <w:vAlign w:val="center"/>
            <w:hideMark/>
          </w:tcPr>
          <w:p w:rsidR="00F045F5" w:rsidRPr="00F70913" w:rsidRDefault="00F045F5" w:rsidP="001B3DB4">
            <w:pPr>
              <w:spacing w:after="0" w:line="240" w:lineRule="auto"/>
              <w:jc w:val="center"/>
              <w:rPr>
                <w:rFonts w:ascii="Times New Roman" w:eastAsia="Times New Roman" w:hAnsi="Times New Roman" w:cs="Times New Roman"/>
                <w:bCs/>
                <w:color w:val="000000"/>
                <w:sz w:val="20"/>
                <w:szCs w:val="20"/>
                <w:lang w:eastAsia="ru-RU"/>
              </w:rPr>
            </w:pPr>
            <w:bookmarkStart w:id="399" w:name="100691"/>
            <w:bookmarkEnd w:id="399"/>
            <w:r w:rsidRPr="00F70913">
              <w:rPr>
                <w:rFonts w:ascii="Times New Roman" w:eastAsia="Times New Roman" w:hAnsi="Times New Roman" w:cs="Times New Roman"/>
                <w:bCs/>
                <w:color w:val="000000"/>
                <w:sz w:val="20"/>
                <w:szCs w:val="20"/>
                <w:lang w:eastAsia="ru-RU"/>
              </w:rPr>
              <w:t>всего</w:t>
            </w:r>
          </w:p>
        </w:tc>
        <w:tc>
          <w:tcPr>
            <w:tcW w:w="1559" w:type="dxa"/>
            <w:gridSpan w:val="2"/>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F045F5" w:rsidRPr="00F70913" w:rsidRDefault="00F045F5" w:rsidP="001B3DB4">
            <w:pPr>
              <w:spacing w:after="0" w:line="240" w:lineRule="auto"/>
              <w:jc w:val="center"/>
              <w:rPr>
                <w:rFonts w:ascii="Times New Roman" w:eastAsia="Times New Roman" w:hAnsi="Times New Roman" w:cs="Times New Roman"/>
                <w:bCs/>
                <w:color w:val="000000"/>
                <w:sz w:val="20"/>
                <w:szCs w:val="20"/>
                <w:lang w:eastAsia="ru-RU"/>
              </w:rPr>
            </w:pPr>
            <w:bookmarkStart w:id="400" w:name="100692"/>
            <w:bookmarkEnd w:id="400"/>
            <w:r w:rsidRPr="00F70913">
              <w:rPr>
                <w:rFonts w:ascii="Times New Roman" w:eastAsia="Times New Roman" w:hAnsi="Times New Roman" w:cs="Times New Roman"/>
                <w:bCs/>
                <w:color w:val="000000"/>
                <w:sz w:val="20"/>
                <w:szCs w:val="20"/>
                <w:lang w:eastAsia="ru-RU"/>
              </w:rPr>
              <w:t>в том числе:</w:t>
            </w:r>
          </w:p>
        </w:tc>
      </w:tr>
      <w:tr w:rsidR="001B3DB4" w:rsidRPr="00F70913" w:rsidTr="001B61BE">
        <w:tc>
          <w:tcPr>
            <w:tcW w:w="992" w:type="dxa"/>
            <w:vMerge/>
            <w:tcBorders>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F045F5" w:rsidRPr="00F70913" w:rsidRDefault="00F045F5" w:rsidP="001B3DB4">
            <w:pPr>
              <w:spacing w:after="0" w:line="240" w:lineRule="auto"/>
              <w:ind w:left="-1134" w:firstLine="1560"/>
              <w:jc w:val="center"/>
              <w:rPr>
                <w:rFonts w:ascii="Times New Roman" w:eastAsia="Times New Roman" w:hAnsi="Times New Roman" w:cs="Times New Roman"/>
                <w:color w:val="000000"/>
                <w:sz w:val="20"/>
                <w:szCs w:val="20"/>
                <w:lang w:eastAsia="ru-RU"/>
              </w:rPr>
            </w:pPr>
          </w:p>
        </w:tc>
        <w:tc>
          <w:tcPr>
            <w:tcW w:w="2975" w:type="dxa"/>
            <w:vMerge/>
            <w:tcBorders>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F045F5" w:rsidRPr="00F70913" w:rsidRDefault="00F045F5" w:rsidP="001B3DB4">
            <w:pPr>
              <w:spacing w:after="0" w:line="240" w:lineRule="auto"/>
              <w:ind w:left="-1134" w:firstLine="1560"/>
              <w:jc w:val="center"/>
              <w:rPr>
                <w:rFonts w:ascii="Times New Roman" w:eastAsia="Times New Roman" w:hAnsi="Times New Roman" w:cs="Times New Roman"/>
                <w:color w:val="000000"/>
                <w:sz w:val="20"/>
                <w:szCs w:val="20"/>
                <w:lang w:eastAsia="ru-RU"/>
              </w:rPr>
            </w:pPr>
          </w:p>
        </w:tc>
        <w:tc>
          <w:tcPr>
            <w:tcW w:w="700" w:type="dxa"/>
            <w:vMerge/>
            <w:tcBorders>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F045F5" w:rsidRPr="00F70913" w:rsidRDefault="00F045F5" w:rsidP="001B3DB4">
            <w:pPr>
              <w:spacing w:after="0" w:line="240" w:lineRule="auto"/>
              <w:ind w:left="-1134" w:firstLine="1560"/>
              <w:jc w:val="center"/>
              <w:rPr>
                <w:rFonts w:ascii="Times New Roman" w:eastAsia="Times New Roman" w:hAnsi="Times New Roman" w:cs="Times New Roman"/>
                <w:color w:val="000000"/>
                <w:sz w:val="20"/>
                <w:szCs w:val="20"/>
                <w:lang w:eastAsia="ru-RU"/>
              </w:rPr>
            </w:pPr>
          </w:p>
        </w:tc>
        <w:tc>
          <w:tcPr>
            <w:tcW w:w="862"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F045F5" w:rsidRPr="00F70913" w:rsidRDefault="00F045F5" w:rsidP="001B3DB4">
            <w:pPr>
              <w:spacing w:after="0" w:line="240" w:lineRule="auto"/>
              <w:jc w:val="center"/>
              <w:rPr>
                <w:rFonts w:ascii="Times New Roman" w:eastAsia="Times New Roman" w:hAnsi="Times New Roman" w:cs="Times New Roman"/>
                <w:bCs/>
                <w:color w:val="000000"/>
                <w:sz w:val="20"/>
                <w:szCs w:val="20"/>
                <w:lang w:eastAsia="ru-RU"/>
              </w:rPr>
            </w:pPr>
            <w:bookmarkStart w:id="401" w:name="100693"/>
            <w:bookmarkEnd w:id="401"/>
            <w:r w:rsidRPr="00F70913">
              <w:rPr>
                <w:rFonts w:ascii="Times New Roman" w:eastAsia="Times New Roman" w:hAnsi="Times New Roman" w:cs="Times New Roman"/>
                <w:bCs/>
                <w:color w:val="000000"/>
                <w:sz w:val="20"/>
                <w:szCs w:val="20"/>
                <w:lang w:eastAsia="ru-RU"/>
              </w:rPr>
              <w:t>теорети</w:t>
            </w:r>
            <w:r w:rsidRPr="00F70913">
              <w:rPr>
                <w:rFonts w:ascii="Times New Roman" w:eastAsia="Times New Roman" w:hAnsi="Times New Roman" w:cs="Times New Roman"/>
                <w:bCs/>
                <w:color w:val="000000"/>
                <w:sz w:val="20"/>
                <w:szCs w:val="20"/>
                <w:lang w:eastAsia="ru-RU"/>
              </w:rPr>
              <w:lastRenderedPageBreak/>
              <w:t>ческих</w:t>
            </w:r>
          </w:p>
        </w:tc>
        <w:tc>
          <w:tcPr>
            <w:tcW w:w="850"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F045F5" w:rsidRPr="00F70913" w:rsidRDefault="00F045F5" w:rsidP="001B3DB4">
            <w:pPr>
              <w:spacing w:after="0" w:line="240" w:lineRule="auto"/>
              <w:jc w:val="center"/>
              <w:rPr>
                <w:rFonts w:ascii="Times New Roman" w:eastAsia="Times New Roman" w:hAnsi="Times New Roman" w:cs="Times New Roman"/>
                <w:bCs/>
                <w:color w:val="000000"/>
                <w:sz w:val="20"/>
                <w:szCs w:val="20"/>
                <w:lang w:eastAsia="ru-RU"/>
              </w:rPr>
            </w:pPr>
            <w:bookmarkStart w:id="402" w:name="100694"/>
            <w:bookmarkEnd w:id="402"/>
            <w:r w:rsidRPr="00F70913">
              <w:rPr>
                <w:rFonts w:ascii="Times New Roman" w:eastAsia="Times New Roman" w:hAnsi="Times New Roman" w:cs="Times New Roman"/>
                <w:bCs/>
                <w:color w:val="000000"/>
                <w:sz w:val="20"/>
                <w:szCs w:val="20"/>
                <w:lang w:eastAsia="ru-RU"/>
              </w:rPr>
              <w:lastRenderedPageBreak/>
              <w:t>практич</w:t>
            </w:r>
            <w:r w:rsidRPr="00F70913">
              <w:rPr>
                <w:rFonts w:ascii="Times New Roman" w:eastAsia="Times New Roman" w:hAnsi="Times New Roman" w:cs="Times New Roman"/>
                <w:bCs/>
                <w:color w:val="000000"/>
                <w:sz w:val="20"/>
                <w:szCs w:val="20"/>
                <w:lang w:eastAsia="ru-RU"/>
              </w:rPr>
              <w:lastRenderedPageBreak/>
              <w:t>еских</w:t>
            </w:r>
          </w:p>
        </w:tc>
        <w:tc>
          <w:tcPr>
            <w:tcW w:w="709" w:type="dxa"/>
            <w:vMerge/>
            <w:tcBorders>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F045F5" w:rsidRPr="00F70913" w:rsidRDefault="00F045F5" w:rsidP="001B3DB4">
            <w:pPr>
              <w:spacing w:after="0" w:line="240" w:lineRule="auto"/>
              <w:ind w:left="-1134" w:firstLine="1560"/>
              <w:jc w:val="center"/>
              <w:rPr>
                <w:rFonts w:ascii="Times New Roman" w:eastAsia="Times New Roman" w:hAnsi="Times New Roman" w:cs="Times New Roman"/>
                <w:color w:val="000000"/>
                <w:sz w:val="20"/>
                <w:szCs w:val="20"/>
                <w:lang w:eastAsia="ru-RU"/>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F045F5" w:rsidRPr="00F70913" w:rsidRDefault="00F045F5" w:rsidP="001B3DB4">
            <w:pPr>
              <w:spacing w:after="0" w:line="240" w:lineRule="auto"/>
              <w:jc w:val="center"/>
              <w:rPr>
                <w:rFonts w:ascii="Times New Roman" w:eastAsia="Times New Roman" w:hAnsi="Times New Roman" w:cs="Times New Roman"/>
                <w:bCs/>
                <w:color w:val="000000"/>
                <w:sz w:val="20"/>
                <w:szCs w:val="20"/>
                <w:lang w:eastAsia="ru-RU"/>
              </w:rPr>
            </w:pPr>
            <w:bookmarkStart w:id="403" w:name="100695"/>
            <w:bookmarkEnd w:id="403"/>
            <w:r w:rsidRPr="00F70913">
              <w:rPr>
                <w:rFonts w:ascii="Times New Roman" w:eastAsia="Times New Roman" w:hAnsi="Times New Roman" w:cs="Times New Roman"/>
                <w:bCs/>
                <w:color w:val="000000"/>
                <w:sz w:val="20"/>
                <w:szCs w:val="20"/>
                <w:lang w:eastAsia="ru-RU"/>
              </w:rPr>
              <w:t>теорет</w:t>
            </w:r>
            <w:r w:rsidRPr="00F70913">
              <w:rPr>
                <w:rFonts w:ascii="Times New Roman" w:eastAsia="Times New Roman" w:hAnsi="Times New Roman" w:cs="Times New Roman"/>
                <w:bCs/>
                <w:color w:val="000000"/>
                <w:sz w:val="20"/>
                <w:szCs w:val="20"/>
                <w:lang w:eastAsia="ru-RU"/>
              </w:rPr>
              <w:lastRenderedPageBreak/>
              <w:t>ических</w:t>
            </w:r>
          </w:p>
        </w:tc>
        <w:tc>
          <w:tcPr>
            <w:tcW w:w="850"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F045F5" w:rsidRPr="00F70913" w:rsidRDefault="00F045F5" w:rsidP="001B3DB4">
            <w:pPr>
              <w:spacing w:after="0" w:line="240" w:lineRule="auto"/>
              <w:jc w:val="center"/>
              <w:rPr>
                <w:rFonts w:ascii="Times New Roman" w:eastAsia="Times New Roman" w:hAnsi="Times New Roman" w:cs="Times New Roman"/>
                <w:bCs/>
                <w:color w:val="000000"/>
                <w:sz w:val="20"/>
                <w:szCs w:val="20"/>
                <w:lang w:eastAsia="ru-RU"/>
              </w:rPr>
            </w:pPr>
            <w:bookmarkStart w:id="404" w:name="100696"/>
            <w:bookmarkEnd w:id="404"/>
            <w:r w:rsidRPr="00F70913">
              <w:rPr>
                <w:rFonts w:ascii="Times New Roman" w:eastAsia="Times New Roman" w:hAnsi="Times New Roman" w:cs="Times New Roman"/>
                <w:bCs/>
                <w:color w:val="000000"/>
                <w:sz w:val="20"/>
                <w:szCs w:val="20"/>
                <w:lang w:eastAsia="ru-RU"/>
              </w:rPr>
              <w:lastRenderedPageBreak/>
              <w:t>практич</w:t>
            </w:r>
            <w:r w:rsidRPr="00F70913">
              <w:rPr>
                <w:rFonts w:ascii="Times New Roman" w:eastAsia="Times New Roman" w:hAnsi="Times New Roman" w:cs="Times New Roman"/>
                <w:bCs/>
                <w:color w:val="000000"/>
                <w:sz w:val="20"/>
                <w:szCs w:val="20"/>
                <w:lang w:eastAsia="ru-RU"/>
              </w:rPr>
              <w:lastRenderedPageBreak/>
              <w:t>еских</w:t>
            </w:r>
          </w:p>
        </w:tc>
        <w:tc>
          <w:tcPr>
            <w:tcW w:w="709" w:type="dxa"/>
            <w:vMerge/>
            <w:tcBorders>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F045F5" w:rsidRPr="00F70913" w:rsidRDefault="00F045F5" w:rsidP="001B3DB4">
            <w:pPr>
              <w:spacing w:after="0" w:line="240" w:lineRule="auto"/>
              <w:ind w:left="-1134" w:firstLine="1560"/>
              <w:jc w:val="center"/>
              <w:rPr>
                <w:rFonts w:ascii="Times New Roman" w:eastAsia="Times New Roman" w:hAnsi="Times New Roman" w:cs="Times New Roman"/>
                <w:color w:val="000000"/>
                <w:sz w:val="20"/>
                <w:szCs w:val="20"/>
                <w:lang w:eastAsia="ru-RU"/>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F045F5" w:rsidRPr="00F70913" w:rsidRDefault="00F045F5" w:rsidP="001B3DB4">
            <w:pPr>
              <w:spacing w:after="0" w:line="240" w:lineRule="auto"/>
              <w:jc w:val="center"/>
              <w:rPr>
                <w:rFonts w:ascii="Times New Roman" w:eastAsia="Times New Roman" w:hAnsi="Times New Roman" w:cs="Times New Roman"/>
                <w:bCs/>
                <w:color w:val="000000"/>
                <w:sz w:val="20"/>
                <w:szCs w:val="20"/>
                <w:lang w:eastAsia="ru-RU"/>
              </w:rPr>
            </w:pPr>
            <w:bookmarkStart w:id="405" w:name="100697"/>
            <w:bookmarkEnd w:id="405"/>
            <w:r w:rsidRPr="00F70913">
              <w:rPr>
                <w:rFonts w:ascii="Times New Roman" w:eastAsia="Times New Roman" w:hAnsi="Times New Roman" w:cs="Times New Roman"/>
                <w:bCs/>
                <w:color w:val="000000"/>
                <w:sz w:val="20"/>
                <w:szCs w:val="20"/>
                <w:lang w:eastAsia="ru-RU"/>
              </w:rPr>
              <w:t>теорет</w:t>
            </w:r>
            <w:r w:rsidRPr="00F70913">
              <w:rPr>
                <w:rFonts w:ascii="Times New Roman" w:eastAsia="Times New Roman" w:hAnsi="Times New Roman" w:cs="Times New Roman"/>
                <w:bCs/>
                <w:color w:val="000000"/>
                <w:sz w:val="20"/>
                <w:szCs w:val="20"/>
                <w:lang w:eastAsia="ru-RU"/>
              </w:rPr>
              <w:lastRenderedPageBreak/>
              <w:t>ических</w:t>
            </w:r>
          </w:p>
        </w:tc>
        <w:tc>
          <w:tcPr>
            <w:tcW w:w="850"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F045F5" w:rsidRPr="00F70913" w:rsidRDefault="00F045F5" w:rsidP="001B3DB4">
            <w:pPr>
              <w:spacing w:after="0" w:line="240" w:lineRule="auto"/>
              <w:jc w:val="center"/>
              <w:rPr>
                <w:rFonts w:ascii="Times New Roman" w:eastAsia="Times New Roman" w:hAnsi="Times New Roman" w:cs="Times New Roman"/>
                <w:bCs/>
                <w:color w:val="000000"/>
                <w:sz w:val="20"/>
                <w:szCs w:val="20"/>
                <w:lang w:eastAsia="ru-RU"/>
              </w:rPr>
            </w:pPr>
            <w:bookmarkStart w:id="406" w:name="100698"/>
            <w:bookmarkEnd w:id="406"/>
            <w:r w:rsidRPr="00F70913">
              <w:rPr>
                <w:rFonts w:ascii="Times New Roman" w:eastAsia="Times New Roman" w:hAnsi="Times New Roman" w:cs="Times New Roman"/>
                <w:bCs/>
                <w:color w:val="000000"/>
                <w:sz w:val="20"/>
                <w:szCs w:val="20"/>
                <w:lang w:eastAsia="ru-RU"/>
              </w:rPr>
              <w:lastRenderedPageBreak/>
              <w:t>практич</w:t>
            </w:r>
            <w:r w:rsidRPr="00F70913">
              <w:rPr>
                <w:rFonts w:ascii="Times New Roman" w:eastAsia="Times New Roman" w:hAnsi="Times New Roman" w:cs="Times New Roman"/>
                <w:bCs/>
                <w:color w:val="000000"/>
                <w:sz w:val="20"/>
                <w:szCs w:val="20"/>
                <w:lang w:eastAsia="ru-RU"/>
              </w:rPr>
              <w:lastRenderedPageBreak/>
              <w:t>еских</w:t>
            </w:r>
          </w:p>
        </w:tc>
      </w:tr>
      <w:tr w:rsidR="001B3DB4" w:rsidRPr="00F70913" w:rsidTr="001B61BE">
        <w:tc>
          <w:tcPr>
            <w:tcW w:w="992"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F0A11" w:rsidRPr="00F70913" w:rsidRDefault="008F0A11" w:rsidP="001B3DB4">
            <w:pPr>
              <w:spacing w:after="0" w:line="240" w:lineRule="auto"/>
              <w:jc w:val="center"/>
              <w:rPr>
                <w:rFonts w:ascii="Times New Roman" w:eastAsia="Times New Roman" w:hAnsi="Times New Roman" w:cs="Times New Roman"/>
                <w:bCs/>
                <w:color w:val="000000"/>
                <w:sz w:val="20"/>
                <w:szCs w:val="20"/>
                <w:lang w:eastAsia="ru-RU"/>
              </w:rPr>
            </w:pPr>
            <w:bookmarkStart w:id="407" w:name="100699"/>
            <w:bookmarkEnd w:id="407"/>
            <w:r w:rsidRPr="00F70913">
              <w:rPr>
                <w:rFonts w:ascii="Times New Roman" w:eastAsia="Times New Roman" w:hAnsi="Times New Roman" w:cs="Times New Roman"/>
                <w:bCs/>
                <w:color w:val="000000"/>
                <w:sz w:val="20"/>
                <w:szCs w:val="20"/>
                <w:lang w:eastAsia="ru-RU"/>
              </w:rPr>
              <w:lastRenderedPageBreak/>
              <w:t>1</w:t>
            </w:r>
          </w:p>
        </w:tc>
        <w:tc>
          <w:tcPr>
            <w:tcW w:w="2975"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F0A11" w:rsidRPr="00F70913" w:rsidRDefault="008F0A11" w:rsidP="001B3DB4">
            <w:pPr>
              <w:spacing w:after="0" w:line="240" w:lineRule="auto"/>
              <w:jc w:val="center"/>
              <w:rPr>
                <w:rFonts w:ascii="Times New Roman" w:eastAsia="Times New Roman" w:hAnsi="Times New Roman" w:cs="Times New Roman"/>
                <w:color w:val="000000"/>
                <w:sz w:val="20"/>
                <w:szCs w:val="20"/>
                <w:lang w:eastAsia="ru-RU"/>
              </w:rPr>
            </w:pPr>
            <w:bookmarkStart w:id="408" w:name="100700"/>
            <w:bookmarkEnd w:id="408"/>
            <w:r w:rsidRPr="00F70913">
              <w:rPr>
                <w:rFonts w:ascii="Times New Roman" w:eastAsia="Times New Roman" w:hAnsi="Times New Roman" w:cs="Times New Roman"/>
                <w:color w:val="000000"/>
                <w:sz w:val="20"/>
                <w:szCs w:val="20"/>
                <w:lang w:eastAsia="ru-RU"/>
              </w:rPr>
              <w:t>Общее устройство, назначение, тактико-технические характеристики типов и видов оружия, разрешенного для использования в частной охранной деятельности. Соблюдение установленных правил и мер безопасности при обращении с оружием</w:t>
            </w:r>
          </w:p>
        </w:tc>
        <w:tc>
          <w:tcPr>
            <w:tcW w:w="700"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F0A11" w:rsidRPr="00F70913" w:rsidRDefault="008F0A11" w:rsidP="001B3DB4">
            <w:pPr>
              <w:spacing w:after="0" w:line="240" w:lineRule="auto"/>
              <w:jc w:val="center"/>
              <w:rPr>
                <w:rFonts w:ascii="Times New Roman" w:eastAsia="Times New Roman" w:hAnsi="Times New Roman" w:cs="Times New Roman"/>
                <w:bCs/>
                <w:color w:val="000000"/>
                <w:sz w:val="20"/>
                <w:szCs w:val="20"/>
                <w:lang w:eastAsia="ru-RU"/>
              </w:rPr>
            </w:pPr>
            <w:bookmarkStart w:id="409" w:name="100701"/>
            <w:bookmarkEnd w:id="409"/>
            <w:r w:rsidRPr="00F70913">
              <w:rPr>
                <w:rFonts w:ascii="Times New Roman" w:eastAsia="Times New Roman" w:hAnsi="Times New Roman" w:cs="Times New Roman"/>
                <w:bCs/>
                <w:color w:val="000000"/>
                <w:sz w:val="20"/>
                <w:szCs w:val="20"/>
                <w:lang w:eastAsia="ru-RU"/>
              </w:rPr>
              <w:t>-</w:t>
            </w:r>
          </w:p>
        </w:tc>
        <w:tc>
          <w:tcPr>
            <w:tcW w:w="862"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F0A11" w:rsidRPr="00F70913" w:rsidRDefault="008F0A11" w:rsidP="001B3DB4">
            <w:pPr>
              <w:spacing w:after="0" w:line="240" w:lineRule="auto"/>
              <w:jc w:val="center"/>
              <w:rPr>
                <w:rFonts w:ascii="Times New Roman" w:eastAsia="Times New Roman" w:hAnsi="Times New Roman" w:cs="Times New Roman"/>
                <w:bCs/>
                <w:color w:val="000000"/>
                <w:sz w:val="20"/>
                <w:szCs w:val="20"/>
                <w:lang w:eastAsia="ru-RU"/>
              </w:rPr>
            </w:pPr>
            <w:bookmarkStart w:id="410" w:name="100702"/>
            <w:bookmarkEnd w:id="410"/>
            <w:r w:rsidRPr="00F70913">
              <w:rPr>
                <w:rFonts w:ascii="Times New Roman" w:eastAsia="Times New Roman" w:hAnsi="Times New Roman" w:cs="Times New Roman"/>
                <w:bCs/>
                <w:color w:val="000000"/>
                <w:sz w:val="20"/>
                <w:szCs w:val="20"/>
                <w:lang w:eastAsia="ru-RU"/>
              </w:rPr>
              <w:t>-</w:t>
            </w:r>
          </w:p>
        </w:tc>
        <w:tc>
          <w:tcPr>
            <w:tcW w:w="850"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F0A11" w:rsidRPr="00F70913" w:rsidRDefault="008F0A11" w:rsidP="001B3DB4">
            <w:pPr>
              <w:spacing w:after="0" w:line="240" w:lineRule="auto"/>
              <w:jc w:val="center"/>
              <w:rPr>
                <w:rFonts w:ascii="Times New Roman" w:eastAsia="Times New Roman" w:hAnsi="Times New Roman" w:cs="Times New Roman"/>
                <w:bCs/>
                <w:color w:val="000000"/>
                <w:sz w:val="20"/>
                <w:szCs w:val="20"/>
                <w:lang w:eastAsia="ru-RU"/>
              </w:rPr>
            </w:pPr>
            <w:bookmarkStart w:id="411" w:name="100703"/>
            <w:bookmarkEnd w:id="411"/>
            <w:r w:rsidRPr="00F70913">
              <w:rPr>
                <w:rFonts w:ascii="Times New Roman" w:eastAsia="Times New Roman" w:hAnsi="Times New Roman" w:cs="Times New Roman"/>
                <w:bCs/>
                <w:color w:val="000000"/>
                <w:sz w:val="20"/>
                <w:szCs w:val="20"/>
                <w:lang w:eastAsia="ru-RU"/>
              </w:rPr>
              <w:t>-</w:t>
            </w: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F0A11" w:rsidRPr="00F70913" w:rsidRDefault="008F0A11" w:rsidP="001B3DB4">
            <w:pPr>
              <w:spacing w:after="0" w:line="240" w:lineRule="auto"/>
              <w:jc w:val="center"/>
              <w:rPr>
                <w:rFonts w:ascii="Times New Roman" w:eastAsia="Times New Roman" w:hAnsi="Times New Roman" w:cs="Times New Roman"/>
                <w:bCs/>
                <w:color w:val="000000"/>
                <w:sz w:val="20"/>
                <w:szCs w:val="20"/>
                <w:lang w:eastAsia="ru-RU"/>
              </w:rPr>
            </w:pPr>
            <w:bookmarkStart w:id="412" w:name="100704"/>
            <w:bookmarkEnd w:id="412"/>
            <w:r w:rsidRPr="00F70913">
              <w:rPr>
                <w:rFonts w:ascii="Times New Roman" w:eastAsia="Times New Roman" w:hAnsi="Times New Roman" w:cs="Times New Roman"/>
                <w:bCs/>
                <w:color w:val="000000"/>
                <w:sz w:val="20"/>
                <w:szCs w:val="20"/>
                <w:lang w:eastAsia="ru-RU"/>
              </w:rPr>
              <w:t>4</w:t>
            </w: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F0A11" w:rsidRPr="00F70913" w:rsidRDefault="008F0A11" w:rsidP="001B3DB4">
            <w:pPr>
              <w:spacing w:after="0" w:line="240" w:lineRule="auto"/>
              <w:jc w:val="center"/>
              <w:rPr>
                <w:rFonts w:ascii="Times New Roman" w:eastAsia="Times New Roman" w:hAnsi="Times New Roman" w:cs="Times New Roman"/>
                <w:bCs/>
                <w:color w:val="000000"/>
                <w:sz w:val="20"/>
                <w:szCs w:val="20"/>
                <w:lang w:eastAsia="ru-RU"/>
              </w:rPr>
            </w:pPr>
            <w:bookmarkStart w:id="413" w:name="100705"/>
            <w:bookmarkEnd w:id="413"/>
            <w:r w:rsidRPr="00F70913">
              <w:rPr>
                <w:rFonts w:ascii="Times New Roman" w:eastAsia="Times New Roman" w:hAnsi="Times New Roman" w:cs="Times New Roman"/>
                <w:bCs/>
                <w:color w:val="000000"/>
                <w:sz w:val="20"/>
                <w:szCs w:val="20"/>
                <w:lang w:eastAsia="ru-RU"/>
              </w:rPr>
              <w:t>3</w:t>
            </w:r>
          </w:p>
        </w:tc>
        <w:tc>
          <w:tcPr>
            <w:tcW w:w="850"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F0A11" w:rsidRPr="00F70913" w:rsidRDefault="008F0A11" w:rsidP="001B3DB4">
            <w:pPr>
              <w:spacing w:after="0" w:line="240" w:lineRule="auto"/>
              <w:jc w:val="center"/>
              <w:rPr>
                <w:rFonts w:ascii="Times New Roman" w:eastAsia="Times New Roman" w:hAnsi="Times New Roman" w:cs="Times New Roman"/>
                <w:bCs/>
                <w:color w:val="000000"/>
                <w:sz w:val="20"/>
                <w:szCs w:val="20"/>
                <w:lang w:eastAsia="ru-RU"/>
              </w:rPr>
            </w:pPr>
            <w:bookmarkStart w:id="414" w:name="100706"/>
            <w:bookmarkEnd w:id="414"/>
            <w:r w:rsidRPr="00F70913">
              <w:rPr>
                <w:rFonts w:ascii="Times New Roman" w:eastAsia="Times New Roman" w:hAnsi="Times New Roman" w:cs="Times New Roman"/>
                <w:bCs/>
                <w:color w:val="000000"/>
                <w:sz w:val="20"/>
                <w:szCs w:val="20"/>
                <w:lang w:eastAsia="ru-RU"/>
              </w:rPr>
              <w:t>1</w:t>
            </w: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F0A11" w:rsidRPr="00F70913" w:rsidRDefault="008F0A11" w:rsidP="001B3DB4">
            <w:pPr>
              <w:spacing w:after="0" w:line="240" w:lineRule="auto"/>
              <w:jc w:val="center"/>
              <w:rPr>
                <w:rFonts w:ascii="Times New Roman" w:eastAsia="Times New Roman" w:hAnsi="Times New Roman" w:cs="Times New Roman"/>
                <w:bCs/>
                <w:color w:val="000000"/>
                <w:sz w:val="20"/>
                <w:szCs w:val="20"/>
                <w:lang w:eastAsia="ru-RU"/>
              </w:rPr>
            </w:pPr>
            <w:bookmarkStart w:id="415" w:name="100707"/>
            <w:bookmarkEnd w:id="415"/>
            <w:r w:rsidRPr="00F70913">
              <w:rPr>
                <w:rFonts w:ascii="Times New Roman" w:eastAsia="Times New Roman" w:hAnsi="Times New Roman" w:cs="Times New Roman"/>
                <w:bCs/>
                <w:color w:val="000000"/>
                <w:sz w:val="20"/>
                <w:szCs w:val="20"/>
                <w:lang w:eastAsia="ru-RU"/>
              </w:rPr>
              <w:t>7</w:t>
            </w: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F0A11" w:rsidRPr="00F70913" w:rsidRDefault="008F0A11" w:rsidP="001B3DB4">
            <w:pPr>
              <w:spacing w:after="0" w:line="240" w:lineRule="auto"/>
              <w:jc w:val="center"/>
              <w:rPr>
                <w:rFonts w:ascii="Times New Roman" w:eastAsia="Times New Roman" w:hAnsi="Times New Roman" w:cs="Times New Roman"/>
                <w:bCs/>
                <w:color w:val="000000"/>
                <w:sz w:val="20"/>
                <w:szCs w:val="20"/>
                <w:lang w:eastAsia="ru-RU"/>
              </w:rPr>
            </w:pPr>
            <w:bookmarkStart w:id="416" w:name="100708"/>
            <w:bookmarkEnd w:id="416"/>
            <w:r w:rsidRPr="00F70913">
              <w:rPr>
                <w:rFonts w:ascii="Times New Roman" w:eastAsia="Times New Roman" w:hAnsi="Times New Roman" w:cs="Times New Roman"/>
                <w:bCs/>
                <w:color w:val="000000"/>
                <w:sz w:val="20"/>
                <w:szCs w:val="20"/>
                <w:lang w:eastAsia="ru-RU"/>
              </w:rPr>
              <w:t>5</w:t>
            </w:r>
          </w:p>
        </w:tc>
        <w:tc>
          <w:tcPr>
            <w:tcW w:w="850"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F0A11" w:rsidRPr="00F70913" w:rsidRDefault="008F0A11" w:rsidP="001B3DB4">
            <w:pPr>
              <w:spacing w:after="0" w:line="240" w:lineRule="auto"/>
              <w:jc w:val="center"/>
              <w:rPr>
                <w:rFonts w:ascii="Times New Roman" w:eastAsia="Times New Roman" w:hAnsi="Times New Roman" w:cs="Times New Roman"/>
                <w:bCs/>
                <w:color w:val="000000"/>
                <w:sz w:val="20"/>
                <w:szCs w:val="20"/>
                <w:lang w:eastAsia="ru-RU"/>
              </w:rPr>
            </w:pPr>
            <w:bookmarkStart w:id="417" w:name="100709"/>
            <w:bookmarkEnd w:id="417"/>
            <w:r w:rsidRPr="00F70913">
              <w:rPr>
                <w:rFonts w:ascii="Times New Roman" w:eastAsia="Times New Roman" w:hAnsi="Times New Roman" w:cs="Times New Roman"/>
                <w:bCs/>
                <w:color w:val="000000"/>
                <w:sz w:val="20"/>
                <w:szCs w:val="20"/>
                <w:lang w:eastAsia="ru-RU"/>
              </w:rPr>
              <w:t>2</w:t>
            </w:r>
          </w:p>
        </w:tc>
      </w:tr>
      <w:tr w:rsidR="001B3DB4" w:rsidRPr="00F70913" w:rsidTr="001B61BE">
        <w:tc>
          <w:tcPr>
            <w:tcW w:w="992"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F0A11" w:rsidRPr="00F70913" w:rsidRDefault="008F0A11" w:rsidP="001B3DB4">
            <w:pPr>
              <w:spacing w:after="0" w:line="240" w:lineRule="auto"/>
              <w:jc w:val="center"/>
              <w:rPr>
                <w:rFonts w:ascii="Times New Roman" w:eastAsia="Times New Roman" w:hAnsi="Times New Roman" w:cs="Times New Roman"/>
                <w:bCs/>
                <w:color w:val="000000"/>
                <w:sz w:val="20"/>
                <w:szCs w:val="20"/>
                <w:lang w:eastAsia="ru-RU"/>
              </w:rPr>
            </w:pPr>
            <w:bookmarkStart w:id="418" w:name="100710"/>
            <w:bookmarkEnd w:id="418"/>
            <w:r w:rsidRPr="00F70913">
              <w:rPr>
                <w:rFonts w:ascii="Times New Roman" w:eastAsia="Times New Roman" w:hAnsi="Times New Roman" w:cs="Times New Roman"/>
                <w:bCs/>
                <w:color w:val="000000"/>
                <w:sz w:val="20"/>
                <w:szCs w:val="20"/>
                <w:lang w:eastAsia="ru-RU"/>
              </w:rPr>
              <w:t>2</w:t>
            </w:r>
          </w:p>
        </w:tc>
        <w:tc>
          <w:tcPr>
            <w:tcW w:w="2975"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F0A11" w:rsidRPr="00F70913" w:rsidRDefault="008F0A11" w:rsidP="001B3DB4">
            <w:pPr>
              <w:spacing w:after="0" w:line="240" w:lineRule="auto"/>
              <w:jc w:val="center"/>
              <w:rPr>
                <w:rFonts w:ascii="Times New Roman" w:eastAsia="Times New Roman" w:hAnsi="Times New Roman" w:cs="Times New Roman"/>
                <w:color w:val="000000"/>
                <w:sz w:val="20"/>
                <w:szCs w:val="20"/>
                <w:lang w:eastAsia="ru-RU"/>
              </w:rPr>
            </w:pPr>
            <w:bookmarkStart w:id="419" w:name="100711"/>
            <w:bookmarkEnd w:id="419"/>
            <w:r w:rsidRPr="00F70913">
              <w:rPr>
                <w:rFonts w:ascii="Times New Roman" w:eastAsia="Times New Roman" w:hAnsi="Times New Roman" w:cs="Times New Roman"/>
                <w:color w:val="000000"/>
                <w:sz w:val="20"/>
                <w:szCs w:val="20"/>
                <w:lang w:eastAsia="ru-RU"/>
              </w:rPr>
              <w:t>Выполнение упражнений учебных стрельб</w:t>
            </w:r>
          </w:p>
        </w:tc>
        <w:tc>
          <w:tcPr>
            <w:tcW w:w="700"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F0A11" w:rsidRPr="00F70913" w:rsidRDefault="008F0A11" w:rsidP="001B3DB4">
            <w:pPr>
              <w:spacing w:after="0" w:line="240" w:lineRule="auto"/>
              <w:jc w:val="center"/>
              <w:rPr>
                <w:rFonts w:ascii="Times New Roman" w:eastAsia="Times New Roman" w:hAnsi="Times New Roman" w:cs="Times New Roman"/>
                <w:bCs/>
                <w:color w:val="000000"/>
                <w:sz w:val="20"/>
                <w:szCs w:val="20"/>
                <w:lang w:eastAsia="ru-RU"/>
              </w:rPr>
            </w:pPr>
            <w:bookmarkStart w:id="420" w:name="100712"/>
            <w:bookmarkEnd w:id="420"/>
            <w:r w:rsidRPr="00F70913">
              <w:rPr>
                <w:rFonts w:ascii="Times New Roman" w:eastAsia="Times New Roman" w:hAnsi="Times New Roman" w:cs="Times New Roman"/>
                <w:bCs/>
                <w:color w:val="000000"/>
                <w:sz w:val="20"/>
                <w:szCs w:val="20"/>
                <w:lang w:eastAsia="ru-RU"/>
              </w:rPr>
              <w:t>-</w:t>
            </w:r>
          </w:p>
        </w:tc>
        <w:tc>
          <w:tcPr>
            <w:tcW w:w="862"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F0A11" w:rsidRPr="00F70913" w:rsidRDefault="008F0A11" w:rsidP="001B3DB4">
            <w:pPr>
              <w:spacing w:after="0" w:line="240" w:lineRule="auto"/>
              <w:jc w:val="center"/>
              <w:rPr>
                <w:rFonts w:ascii="Times New Roman" w:eastAsia="Times New Roman" w:hAnsi="Times New Roman" w:cs="Times New Roman"/>
                <w:bCs/>
                <w:color w:val="000000"/>
                <w:sz w:val="20"/>
                <w:szCs w:val="20"/>
                <w:lang w:eastAsia="ru-RU"/>
              </w:rPr>
            </w:pPr>
            <w:bookmarkStart w:id="421" w:name="100713"/>
            <w:bookmarkEnd w:id="421"/>
            <w:r w:rsidRPr="00F70913">
              <w:rPr>
                <w:rFonts w:ascii="Times New Roman" w:eastAsia="Times New Roman" w:hAnsi="Times New Roman" w:cs="Times New Roman"/>
                <w:bCs/>
                <w:color w:val="000000"/>
                <w:sz w:val="20"/>
                <w:szCs w:val="20"/>
                <w:lang w:eastAsia="ru-RU"/>
              </w:rPr>
              <w:t>-</w:t>
            </w:r>
          </w:p>
        </w:tc>
        <w:tc>
          <w:tcPr>
            <w:tcW w:w="850"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F0A11" w:rsidRPr="00F70913" w:rsidRDefault="008F0A11" w:rsidP="001B3DB4">
            <w:pPr>
              <w:spacing w:after="0" w:line="240" w:lineRule="auto"/>
              <w:jc w:val="center"/>
              <w:rPr>
                <w:rFonts w:ascii="Times New Roman" w:eastAsia="Times New Roman" w:hAnsi="Times New Roman" w:cs="Times New Roman"/>
                <w:bCs/>
                <w:color w:val="000000"/>
                <w:sz w:val="20"/>
                <w:szCs w:val="20"/>
                <w:lang w:eastAsia="ru-RU"/>
              </w:rPr>
            </w:pPr>
            <w:bookmarkStart w:id="422" w:name="100714"/>
            <w:bookmarkEnd w:id="422"/>
            <w:r w:rsidRPr="00F70913">
              <w:rPr>
                <w:rFonts w:ascii="Times New Roman" w:eastAsia="Times New Roman" w:hAnsi="Times New Roman" w:cs="Times New Roman"/>
                <w:bCs/>
                <w:color w:val="000000"/>
                <w:sz w:val="20"/>
                <w:szCs w:val="20"/>
                <w:lang w:eastAsia="ru-RU"/>
              </w:rPr>
              <w:t>-</w:t>
            </w: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F0A11" w:rsidRPr="00F70913" w:rsidRDefault="008F0A11" w:rsidP="001B3DB4">
            <w:pPr>
              <w:spacing w:after="0" w:line="240" w:lineRule="auto"/>
              <w:jc w:val="center"/>
              <w:rPr>
                <w:rFonts w:ascii="Times New Roman" w:eastAsia="Times New Roman" w:hAnsi="Times New Roman" w:cs="Times New Roman"/>
                <w:bCs/>
                <w:color w:val="000000"/>
                <w:sz w:val="20"/>
                <w:szCs w:val="20"/>
                <w:lang w:eastAsia="ru-RU"/>
              </w:rPr>
            </w:pPr>
            <w:bookmarkStart w:id="423" w:name="100715"/>
            <w:bookmarkEnd w:id="423"/>
            <w:r w:rsidRPr="00F70913">
              <w:rPr>
                <w:rFonts w:ascii="Times New Roman" w:eastAsia="Times New Roman" w:hAnsi="Times New Roman" w:cs="Times New Roman"/>
                <w:bCs/>
                <w:color w:val="000000"/>
                <w:sz w:val="20"/>
                <w:szCs w:val="20"/>
                <w:lang w:eastAsia="ru-RU"/>
              </w:rPr>
              <w:t>4</w:t>
            </w: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F0A11" w:rsidRPr="00F70913" w:rsidRDefault="008F0A11" w:rsidP="001B3DB4">
            <w:pPr>
              <w:spacing w:after="0" w:line="240" w:lineRule="auto"/>
              <w:jc w:val="center"/>
              <w:rPr>
                <w:rFonts w:ascii="Times New Roman" w:eastAsia="Times New Roman" w:hAnsi="Times New Roman" w:cs="Times New Roman"/>
                <w:bCs/>
                <w:color w:val="000000"/>
                <w:sz w:val="20"/>
                <w:szCs w:val="20"/>
                <w:lang w:eastAsia="ru-RU"/>
              </w:rPr>
            </w:pPr>
            <w:bookmarkStart w:id="424" w:name="100716"/>
            <w:bookmarkEnd w:id="424"/>
            <w:r w:rsidRPr="00F70913">
              <w:rPr>
                <w:rFonts w:ascii="Times New Roman" w:eastAsia="Times New Roman" w:hAnsi="Times New Roman" w:cs="Times New Roman"/>
                <w:bCs/>
                <w:color w:val="000000"/>
                <w:sz w:val="20"/>
                <w:szCs w:val="20"/>
                <w:lang w:eastAsia="ru-RU"/>
              </w:rPr>
              <w:t>-</w:t>
            </w:r>
          </w:p>
        </w:tc>
        <w:tc>
          <w:tcPr>
            <w:tcW w:w="850"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F0A11" w:rsidRPr="00F70913" w:rsidRDefault="008F0A11" w:rsidP="001B3DB4">
            <w:pPr>
              <w:spacing w:after="0" w:line="240" w:lineRule="auto"/>
              <w:jc w:val="center"/>
              <w:rPr>
                <w:rFonts w:ascii="Times New Roman" w:eastAsia="Times New Roman" w:hAnsi="Times New Roman" w:cs="Times New Roman"/>
                <w:bCs/>
                <w:color w:val="000000"/>
                <w:sz w:val="20"/>
                <w:szCs w:val="20"/>
                <w:lang w:eastAsia="ru-RU"/>
              </w:rPr>
            </w:pPr>
            <w:bookmarkStart w:id="425" w:name="100717"/>
            <w:bookmarkEnd w:id="425"/>
            <w:r w:rsidRPr="00F70913">
              <w:rPr>
                <w:rFonts w:ascii="Times New Roman" w:eastAsia="Times New Roman" w:hAnsi="Times New Roman" w:cs="Times New Roman"/>
                <w:bCs/>
                <w:color w:val="000000"/>
                <w:sz w:val="20"/>
                <w:szCs w:val="20"/>
                <w:lang w:eastAsia="ru-RU"/>
              </w:rPr>
              <w:t>4</w:t>
            </w: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F0A11" w:rsidRPr="00F70913" w:rsidRDefault="008F0A11" w:rsidP="001B3DB4">
            <w:pPr>
              <w:spacing w:after="0" w:line="240" w:lineRule="auto"/>
              <w:jc w:val="center"/>
              <w:rPr>
                <w:rFonts w:ascii="Times New Roman" w:eastAsia="Times New Roman" w:hAnsi="Times New Roman" w:cs="Times New Roman"/>
                <w:bCs/>
                <w:color w:val="000000"/>
                <w:sz w:val="20"/>
                <w:szCs w:val="20"/>
                <w:lang w:eastAsia="ru-RU"/>
              </w:rPr>
            </w:pPr>
            <w:bookmarkStart w:id="426" w:name="100718"/>
            <w:bookmarkEnd w:id="426"/>
            <w:r w:rsidRPr="00F70913">
              <w:rPr>
                <w:rFonts w:ascii="Times New Roman" w:eastAsia="Times New Roman" w:hAnsi="Times New Roman" w:cs="Times New Roman"/>
                <w:bCs/>
                <w:color w:val="000000"/>
                <w:sz w:val="20"/>
                <w:szCs w:val="20"/>
                <w:lang w:eastAsia="ru-RU"/>
              </w:rPr>
              <w:t>7</w:t>
            </w: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F0A11" w:rsidRPr="00F70913" w:rsidRDefault="008F0A11" w:rsidP="001B3DB4">
            <w:pPr>
              <w:spacing w:after="0" w:line="240" w:lineRule="auto"/>
              <w:jc w:val="center"/>
              <w:rPr>
                <w:rFonts w:ascii="Times New Roman" w:eastAsia="Times New Roman" w:hAnsi="Times New Roman" w:cs="Times New Roman"/>
                <w:bCs/>
                <w:color w:val="000000"/>
                <w:sz w:val="20"/>
                <w:szCs w:val="20"/>
                <w:lang w:eastAsia="ru-RU"/>
              </w:rPr>
            </w:pPr>
            <w:bookmarkStart w:id="427" w:name="100719"/>
            <w:bookmarkEnd w:id="427"/>
            <w:r w:rsidRPr="00F70913">
              <w:rPr>
                <w:rFonts w:ascii="Times New Roman" w:eastAsia="Times New Roman" w:hAnsi="Times New Roman" w:cs="Times New Roman"/>
                <w:bCs/>
                <w:color w:val="000000"/>
                <w:sz w:val="20"/>
                <w:szCs w:val="20"/>
                <w:lang w:eastAsia="ru-RU"/>
              </w:rPr>
              <w:t>-</w:t>
            </w:r>
          </w:p>
        </w:tc>
        <w:tc>
          <w:tcPr>
            <w:tcW w:w="850"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F0A11" w:rsidRPr="00F70913" w:rsidRDefault="008F0A11" w:rsidP="001B3DB4">
            <w:pPr>
              <w:spacing w:after="0" w:line="240" w:lineRule="auto"/>
              <w:jc w:val="center"/>
              <w:rPr>
                <w:rFonts w:ascii="Times New Roman" w:eastAsia="Times New Roman" w:hAnsi="Times New Roman" w:cs="Times New Roman"/>
                <w:bCs/>
                <w:color w:val="000000"/>
                <w:sz w:val="20"/>
                <w:szCs w:val="20"/>
                <w:lang w:eastAsia="ru-RU"/>
              </w:rPr>
            </w:pPr>
            <w:bookmarkStart w:id="428" w:name="100720"/>
            <w:bookmarkEnd w:id="428"/>
            <w:r w:rsidRPr="00F70913">
              <w:rPr>
                <w:rFonts w:ascii="Times New Roman" w:eastAsia="Times New Roman" w:hAnsi="Times New Roman" w:cs="Times New Roman"/>
                <w:bCs/>
                <w:color w:val="000000"/>
                <w:sz w:val="20"/>
                <w:szCs w:val="20"/>
                <w:lang w:eastAsia="ru-RU"/>
              </w:rPr>
              <w:t>7</w:t>
            </w:r>
          </w:p>
        </w:tc>
      </w:tr>
      <w:tr w:rsidR="001B3DB4" w:rsidRPr="00F70913" w:rsidTr="001B3DB4">
        <w:tc>
          <w:tcPr>
            <w:tcW w:w="3967" w:type="dxa"/>
            <w:gridSpan w:val="2"/>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F0A11" w:rsidRPr="00F70913" w:rsidRDefault="008F0A11" w:rsidP="001B3DB4">
            <w:pPr>
              <w:spacing w:after="0" w:line="240" w:lineRule="auto"/>
              <w:ind w:left="-1134" w:firstLine="1560"/>
              <w:jc w:val="center"/>
              <w:rPr>
                <w:rFonts w:ascii="Times New Roman" w:eastAsia="Times New Roman" w:hAnsi="Times New Roman" w:cs="Times New Roman"/>
                <w:color w:val="000000"/>
                <w:sz w:val="20"/>
                <w:szCs w:val="20"/>
                <w:lang w:eastAsia="ru-RU"/>
              </w:rPr>
            </w:pPr>
            <w:bookmarkStart w:id="429" w:name="100721"/>
            <w:bookmarkEnd w:id="429"/>
            <w:r w:rsidRPr="00F70913">
              <w:rPr>
                <w:rFonts w:ascii="Times New Roman" w:eastAsia="Times New Roman" w:hAnsi="Times New Roman" w:cs="Times New Roman"/>
                <w:color w:val="000000"/>
                <w:sz w:val="20"/>
                <w:szCs w:val="20"/>
                <w:lang w:eastAsia="ru-RU"/>
              </w:rPr>
              <w:t>Промежуточная аттестация</w:t>
            </w:r>
          </w:p>
        </w:tc>
        <w:tc>
          <w:tcPr>
            <w:tcW w:w="700"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F0A11" w:rsidRPr="00F70913" w:rsidRDefault="008F0A11" w:rsidP="001B3DB4">
            <w:pPr>
              <w:spacing w:after="0" w:line="240" w:lineRule="auto"/>
              <w:jc w:val="center"/>
              <w:rPr>
                <w:rFonts w:ascii="Times New Roman" w:eastAsia="Times New Roman" w:hAnsi="Times New Roman" w:cs="Times New Roman"/>
                <w:bCs/>
                <w:color w:val="000000"/>
                <w:sz w:val="20"/>
                <w:szCs w:val="20"/>
                <w:lang w:eastAsia="ru-RU"/>
              </w:rPr>
            </w:pPr>
            <w:bookmarkStart w:id="430" w:name="100722"/>
            <w:bookmarkEnd w:id="430"/>
            <w:r w:rsidRPr="00F70913">
              <w:rPr>
                <w:rFonts w:ascii="Times New Roman" w:eastAsia="Times New Roman" w:hAnsi="Times New Roman" w:cs="Times New Roman"/>
                <w:bCs/>
                <w:color w:val="000000"/>
                <w:sz w:val="20"/>
                <w:szCs w:val="20"/>
                <w:lang w:eastAsia="ru-RU"/>
              </w:rPr>
              <w:t>-</w:t>
            </w:r>
          </w:p>
        </w:tc>
        <w:tc>
          <w:tcPr>
            <w:tcW w:w="862"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F0A11" w:rsidRPr="00F70913" w:rsidRDefault="008F0A11" w:rsidP="001B3DB4">
            <w:pPr>
              <w:spacing w:after="0" w:line="240" w:lineRule="auto"/>
              <w:jc w:val="center"/>
              <w:rPr>
                <w:rFonts w:ascii="Times New Roman" w:eastAsia="Times New Roman" w:hAnsi="Times New Roman" w:cs="Times New Roman"/>
                <w:bCs/>
                <w:color w:val="000000"/>
                <w:sz w:val="20"/>
                <w:szCs w:val="20"/>
                <w:lang w:eastAsia="ru-RU"/>
              </w:rPr>
            </w:pPr>
            <w:bookmarkStart w:id="431" w:name="100723"/>
            <w:bookmarkEnd w:id="431"/>
            <w:r w:rsidRPr="00F70913">
              <w:rPr>
                <w:rFonts w:ascii="Times New Roman" w:eastAsia="Times New Roman" w:hAnsi="Times New Roman" w:cs="Times New Roman"/>
                <w:bCs/>
                <w:color w:val="000000"/>
                <w:sz w:val="20"/>
                <w:szCs w:val="20"/>
                <w:lang w:eastAsia="ru-RU"/>
              </w:rPr>
              <w:t>-</w:t>
            </w:r>
          </w:p>
        </w:tc>
        <w:tc>
          <w:tcPr>
            <w:tcW w:w="850"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F0A11" w:rsidRPr="00F70913" w:rsidRDefault="008F0A11" w:rsidP="001B3DB4">
            <w:pPr>
              <w:spacing w:after="0" w:line="240" w:lineRule="auto"/>
              <w:jc w:val="center"/>
              <w:rPr>
                <w:rFonts w:ascii="Times New Roman" w:eastAsia="Times New Roman" w:hAnsi="Times New Roman" w:cs="Times New Roman"/>
                <w:bCs/>
                <w:color w:val="000000"/>
                <w:sz w:val="20"/>
                <w:szCs w:val="20"/>
                <w:lang w:eastAsia="ru-RU"/>
              </w:rPr>
            </w:pPr>
            <w:bookmarkStart w:id="432" w:name="100724"/>
            <w:bookmarkEnd w:id="432"/>
            <w:r w:rsidRPr="00F70913">
              <w:rPr>
                <w:rFonts w:ascii="Times New Roman" w:eastAsia="Times New Roman" w:hAnsi="Times New Roman" w:cs="Times New Roman"/>
                <w:bCs/>
                <w:color w:val="000000"/>
                <w:sz w:val="20"/>
                <w:szCs w:val="20"/>
                <w:lang w:eastAsia="ru-RU"/>
              </w:rPr>
              <w:t>-</w:t>
            </w: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F0A11" w:rsidRPr="00F70913" w:rsidRDefault="008F0A11" w:rsidP="001B3DB4">
            <w:pPr>
              <w:spacing w:after="0" w:line="240" w:lineRule="auto"/>
              <w:jc w:val="center"/>
              <w:rPr>
                <w:rFonts w:ascii="Times New Roman" w:eastAsia="Times New Roman" w:hAnsi="Times New Roman" w:cs="Times New Roman"/>
                <w:bCs/>
                <w:color w:val="000000"/>
                <w:sz w:val="20"/>
                <w:szCs w:val="20"/>
                <w:lang w:eastAsia="ru-RU"/>
              </w:rPr>
            </w:pPr>
            <w:bookmarkStart w:id="433" w:name="100725"/>
            <w:bookmarkEnd w:id="433"/>
            <w:r w:rsidRPr="00F70913">
              <w:rPr>
                <w:rFonts w:ascii="Times New Roman" w:eastAsia="Times New Roman" w:hAnsi="Times New Roman" w:cs="Times New Roman"/>
                <w:bCs/>
                <w:color w:val="000000"/>
                <w:sz w:val="20"/>
                <w:szCs w:val="20"/>
                <w:lang w:eastAsia="ru-RU"/>
              </w:rPr>
              <w:t>1</w:t>
            </w: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F0A11" w:rsidRPr="00F70913" w:rsidRDefault="008F0A11" w:rsidP="001B3DB4">
            <w:pPr>
              <w:spacing w:after="0" w:line="240" w:lineRule="auto"/>
              <w:jc w:val="center"/>
              <w:rPr>
                <w:rFonts w:ascii="Times New Roman" w:eastAsia="Times New Roman" w:hAnsi="Times New Roman" w:cs="Times New Roman"/>
                <w:bCs/>
                <w:color w:val="000000"/>
                <w:sz w:val="20"/>
                <w:szCs w:val="20"/>
                <w:lang w:eastAsia="ru-RU"/>
              </w:rPr>
            </w:pPr>
            <w:bookmarkStart w:id="434" w:name="100726"/>
            <w:bookmarkEnd w:id="434"/>
            <w:r w:rsidRPr="00F70913">
              <w:rPr>
                <w:rFonts w:ascii="Times New Roman" w:eastAsia="Times New Roman" w:hAnsi="Times New Roman" w:cs="Times New Roman"/>
                <w:bCs/>
                <w:color w:val="000000"/>
                <w:sz w:val="20"/>
                <w:szCs w:val="20"/>
                <w:lang w:eastAsia="ru-RU"/>
              </w:rPr>
              <w:t>-</w:t>
            </w:r>
          </w:p>
        </w:tc>
        <w:tc>
          <w:tcPr>
            <w:tcW w:w="850"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F0A11" w:rsidRPr="00F70913" w:rsidRDefault="008F0A11" w:rsidP="001B3DB4">
            <w:pPr>
              <w:spacing w:after="0" w:line="240" w:lineRule="auto"/>
              <w:jc w:val="center"/>
              <w:rPr>
                <w:rFonts w:ascii="Times New Roman" w:eastAsia="Times New Roman" w:hAnsi="Times New Roman" w:cs="Times New Roman"/>
                <w:bCs/>
                <w:color w:val="000000"/>
                <w:sz w:val="20"/>
                <w:szCs w:val="20"/>
                <w:lang w:eastAsia="ru-RU"/>
              </w:rPr>
            </w:pPr>
            <w:bookmarkStart w:id="435" w:name="100727"/>
            <w:bookmarkEnd w:id="435"/>
            <w:r w:rsidRPr="00F70913">
              <w:rPr>
                <w:rFonts w:ascii="Times New Roman" w:eastAsia="Times New Roman" w:hAnsi="Times New Roman" w:cs="Times New Roman"/>
                <w:bCs/>
                <w:color w:val="000000"/>
                <w:sz w:val="20"/>
                <w:szCs w:val="20"/>
                <w:lang w:eastAsia="ru-RU"/>
              </w:rPr>
              <w:t>1</w:t>
            </w: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F0A11" w:rsidRPr="00F70913" w:rsidRDefault="008F0A11" w:rsidP="001B3DB4">
            <w:pPr>
              <w:spacing w:after="0" w:line="240" w:lineRule="auto"/>
              <w:jc w:val="center"/>
              <w:rPr>
                <w:rFonts w:ascii="Times New Roman" w:eastAsia="Times New Roman" w:hAnsi="Times New Roman" w:cs="Times New Roman"/>
                <w:bCs/>
                <w:color w:val="000000"/>
                <w:sz w:val="20"/>
                <w:szCs w:val="20"/>
                <w:lang w:eastAsia="ru-RU"/>
              </w:rPr>
            </w:pPr>
            <w:bookmarkStart w:id="436" w:name="100728"/>
            <w:bookmarkEnd w:id="436"/>
            <w:r w:rsidRPr="00F70913">
              <w:rPr>
                <w:rFonts w:ascii="Times New Roman" w:eastAsia="Times New Roman" w:hAnsi="Times New Roman" w:cs="Times New Roman"/>
                <w:bCs/>
                <w:color w:val="000000"/>
                <w:sz w:val="20"/>
                <w:szCs w:val="20"/>
                <w:lang w:eastAsia="ru-RU"/>
              </w:rPr>
              <w:t>1</w:t>
            </w: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F0A11" w:rsidRPr="00F70913" w:rsidRDefault="008F0A11" w:rsidP="001B3DB4">
            <w:pPr>
              <w:spacing w:after="0" w:line="240" w:lineRule="auto"/>
              <w:jc w:val="center"/>
              <w:rPr>
                <w:rFonts w:ascii="Times New Roman" w:eastAsia="Times New Roman" w:hAnsi="Times New Roman" w:cs="Times New Roman"/>
                <w:bCs/>
                <w:color w:val="000000"/>
                <w:sz w:val="20"/>
                <w:szCs w:val="20"/>
                <w:lang w:eastAsia="ru-RU"/>
              </w:rPr>
            </w:pPr>
            <w:bookmarkStart w:id="437" w:name="100729"/>
            <w:bookmarkEnd w:id="437"/>
            <w:r w:rsidRPr="00F70913">
              <w:rPr>
                <w:rFonts w:ascii="Times New Roman" w:eastAsia="Times New Roman" w:hAnsi="Times New Roman" w:cs="Times New Roman"/>
                <w:bCs/>
                <w:color w:val="000000"/>
                <w:sz w:val="20"/>
                <w:szCs w:val="20"/>
                <w:lang w:eastAsia="ru-RU"/>
              </w:rPr>
              <w:t>-</w:t>
            </w:r>
          </w:p>
        </w:tc>
        <w:tc>
          <w:tcPr>
            <w:tcW w:w="850"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F0A11" w:rsidRPr="00F70913" w:rsidRDefault="008F0A11" w:rsidP="001B3DB4">
            <w:pPr>
              <w:spacing w:after="0" w:line="240" w:lineRule="auto"/>
              <w:jc w:val="center"/>
              <w:rPr>
                <w:rFonts w:ascii="Times New Roman" w:eastAsia="Times New Roman" w:hAnsi="Times New Roman" w:cs="Times New Roman"/>
                <w:bCs/>
                <w:color w:val="000000"/>
                <w:sz w:val="20"/>
                <w:szCs w:val="20"/>
                <w:lang w:eastAsia="ru-RU"/>
              </w:rPr>
            </w:pPr>
            <w:bookmarkStart w:id="438" w:name="100730"/>
            <w:bookmarkEnd w:id="438"/>
            <w:r w:rsidRPr="00F70913">
              <w:rPr>
                <w:rFonts w:ascii="Times New Roman" w:eastAsia="Times New Roman" w:hAnsi="Times New Roman" w:cs="Times New Roman"/>
                <w:bCs/>
                <w:color w:val="000000"/>
                <w:sz w:val="20"/>
                <w:szCs w:val="20"/>
                <w:lang w:eastAsia="ru-RU"/>
              </w:rPr>
              <w:t>1</w:t>
            </w:r>
          </w:p>
        </w:tc>
      </w:tr>
      <w:tr w:rsidR="001B3DB4" w:rsidRPr="00F70913" w:rsidTr="001B3DB4">
        <w:tc>
          <w:tcPr>
            <w:tcW w:w="3967" w:type="dxa"/>
            <w:gridSpan w:val="2"/>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F0A11" w:rsidRPr="00F70913" w:rsidRDefault="008F0A11" w:rsidP="001B3DB4">
            <w:pPr>
              <w:spacing w:after="0" w:line="240" w:lineRule="auto"/>
              <w:ind w:left="-1134" w:firstLine="1560"/>
              <w:jc w:val="center"/>
              <w:rPr>
                <w:rFonts w:ascii="Times New Roman" w:eastAsia="Times New Roman" w:hAnsi="Times New Roman" w:cs="Times New Roman"/>
                <w:color w:val="000000"/>
                <w:sz w:val="20"/>
                <w:szCs w:val="20"/>
                <w:lang w:eastAsia="ru-RU"/>
              </w:rPr>
            </w:pPr>
            <w:bookmarkStart w:id="439" w:name="100731"/>
            <w:bookmarkEnd w:id="439"/>
            <w:r w:rsidRPr="00F70913">
              <w:rPr>
                <w:rFonts w:ascii="Times New Roman" w:eastAsia="Times New Roman" w:hAnsi="Times New Roman" w:cs="Times New Roman"/>
                <w:color w:val="000000"/>
                <w:sz w:val="20"/>
                <w:szCs w:val="20"/>
                <w:lang w:eastAsia="ru-RU"/>
              </w:rPr>
              <w:t>Итого</w:t>
            </w:r>
          </w:p>
        </w:tc>
        <w:tc>
          <w:tcPr>
            <w:tcW w:w="700"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F0A11" w:rsidRPr="00F70913" w:rsidRDefault="008F0A11" w:rsidP="001B3DB4">
            <w:pPr>
              <w:spacing w:after="0" w:line="240" w:lineRule="auto"/>
              <w:jc w:val="center"/>
              <w:rPr>
                <w:rFonts w:ascii="Times New Roman" w:eastAsia="Times New Roman" w:hAnsi="Times New Roman" w:cs="Times New Roman"/>
                <w:bCs/>
                <w:color w:val="000000"/>
                <w:sz w:val="20"/>
                <w:szCs w:val="20"/>
                <w:lang w:eastAsia="ru-RU"/>
              </w:rPr>
            </w:pPr>
            <w:bookmarkStart w:id="440" w:name="100732"/>
            <w:bookmarkEnd w:id="440"/>
            <w:r w:rsidRPr="00F70913">
              <w:rPr>
                <w:rFonts w:ascii="Times New Roman" w:eastAsia="Times New Roman" w:hAnsi="Times New Roman" w:cs="Times New Roman"/>
                <w:bCs/>
                <w:color w:val="000000"/>
                <w:sz w:val="20"/>
                <w:szCs w:val="20"/>
                <w:lang w:eastAsia="ru-RU"/>
              </w:rPr>
              <w:t>-</w:t>
            </w:r>
          </w:p>
        </w:tc>
        <w:tc>
          <w:tcPr>
            <w:tcW w:w="862"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F0A11" w:rsidRPr="00F70913" w:rsidRDefault="008F0A11" w:rsidP="001B3DB4">
            <w:pPr>
              <w:spacing w:after="0" w:line="240" w:lineRule="auto"/>
              <w:jc w:val="center"/>
              <w:rPr>
                <w:rFonts w:ascii="Times New Roman" w:eastAsia="Times New Roman" w:hAnsi="Times New Roman" w:cs="Times New Roman"/>
                <w:bCs/>
                <w:color w:val="000000"/>
                <w:sz w:val="20"/>
                <w:szCs w:val="20"/>
                <w:lang w:eastAsia="ru-RU"/>
              </w:rPr>
            </w:pPr>
            <w:bookmarkStart w:id="441" w:name="100733"/>
            <w:bookmarkEnd w:id="441"/>
            <w:r w:rsidRPr="00F70913">
              <w:rPr>
                <w:rFonts w:ascii="Times New Roman" w:eastAsia="Times New Roman" w:hAnsi="Times New Roman" w:cs="Times New Roman"/>
                <w:bCs/>
                <w:color w:val="000000"/>
                <w:sz w:val="20"/>
                <w:szCs w:val="20"/>
                <w:lang w:eastAsia="ru-RU"/>
              </w:rPr>
              <w:t>-</w:t>
            </w:r>
          </w:p>
        </w:tc>
        <w:tc>
          <w:tcPr>
            <w:tcW w:w="850"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F0A11" w:rsidRPr="00F70913" w:rsidRDefault="008F0A11" w:rsidP="001B3DB4">
            <w:pPr>
              <w:spacing w:after="0" w:line="240" w:lineRule="auto"/>
              <w:jc w:val="center"/>
              <w:rPr>
                <w:rFonts w:ascii="Times New Roman" w:eastAsia="Times New Roman" w:hAnsi="Times New Roman" w:cs="Times New Roman"/>
                <w:bCs/>
                <w:color w:val="000000"/>
                <w:sz w:val="20"/>
                <w:szCs w:val="20"/>
                <w:lang w:eastAsia="ru-RU"/>
              </w:rPr>
            </w:pPr>
            <w:bookmarkStart w:id="442" w:name="100734"/>
            <w:bookmarkEnd w:id="442"/>
            <w:r w:rsidRPr="00F70913">
              <w:rPr>
                <w:rFonts w:ascii="Times New Roman" w:eastAsia="Times New Roman" w:hAnsi="Times New Roman" w:cs="Times New Roman"/>
                <w:bCs/>
                <w:color w:val="000000"/>
                <w:sz w:val="20"/>
                <w:szCs w:val="20"/>
                <w:lang w:eastAsia="ru-RU"/>
              </w:rPr>
              <w:t>-</w:t>
            </w: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F0A11" w:rsidRPr="00F70913" w:rsidRDefault="008F0A11" w:rsidP="001B3DB4">
            <w:pPr>
              <w:spacing w:after="0" w:line="240" w:lineRule="auto"/>
              <w:jc w:val="center"/>
              <w:rPr>
                <w:rFonts w:ascii="Times New Roman" w:eastAsia="Times New Roman" w:hAnsi="Times New Roman" w:cs="Times New Roman"/>
                <w:bCs/>
                <w:color w:val="000000"/>
                <w:sz w:val="20"/>
                <w:szCs w:val="20"/>
                <w:lang w:eastAsia="ru-RU"/>
              </w:rPr>
            </w:pPr>
            <w:bookmarkStart w:id="443" w:name="100735"/>
            <w:bookmarkEnd w:id="443"/>
            <w:r w:rsidRPr="00F70913">
              <w:rPr>
                <w:rFonts w:ascii="Times New Roman" w:eastAsia="Times New Roman" w:hAnsi="Times New Roman" w:cs="Times New Roman"/>
                <w:bCs/>
                <w:color w:val="000000"/>
                <w:sz w:val="20"/>
                <w:szCs w:val="20"/>
                <w:lang w:eastAsia="ru-RU"/>
              </w:rPr>
              <w:t>9</w:t>
            </w: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F0A11" w:rsidRPr="00F70913" w:rsidRDefault="008F0A11" w:rsidP="001B3DB4">
            <w:pPr>
              <w:spacing w:after="0" w:line="240" w:lineRule="auto"/>
              <w:jc w:val="center"/>
              <w:rPr>
                <w:rFonts w:ascii="Times New Roman" w:eastAsia="Times New Roman" w:hAnsi="Times New Roman" w:cs="Times New Roman"/>
                <w:bCs/>
                <w:color w:val="000000"/>
                <w:sz w:val="20"/>
                <w:szCs w:val="20"/>
                <w:lang w:eastAsia="ru-RU"/>
              </w:rPr>
            </w:pPr>
            <w:bookmarkStart w:id="444" w:name="100736"/>
            <w:bookmarkEnd w:id="444"/>
            <w:r w:rsidRPr="00F70913">
              <w:rPr>
                <w:rFonts w:ascii="Times New Roman" w:eastAsia="Times New Roman" w:hAnsi="Times New Roman" w:cs="Times New Roman"/>
                <w:bCs/>
                <w:color w:val="000000"/>
                <w:sz w:val="20"/>
                <w:szCs w:val="20"/>
                <w:lang w:eastAsia="ru-RU"/>
              </w:rPr>
              <w:t>3</w:t>
            </w:r>
          </w:p>
        </w:tc>
        <w:tc>
          <w:tcPr>
            <w:tcW w:w="850"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F0A11" w:rsidRPr="00F70913" w:rsidRDefault="008F0A11" w:rsidP="001B3DB4">
            <w:pPr>
              <w:spacing w:after="0" w:line="240" w:lineRule="auto"/>
              <w:jc w:val="center"/>
              <w:rPr>
                <w:rFonts w:ascii="Times New Roman" w:eastAsia="Times New Roman" w:hAnsi="Times New Roman" w:cs="Times New Roman"/>
                <w:bCs/>
                <w:color w:val="000000"/>
                <w:sz w:val="20"/>
                <w:szCs w:val="20"/>
                <w:lang w:eastAsia="ru-RU"/>
              </w:rPr>
            </w:pPr>
            <w:bookmarkStart w:id="445" w:name="100737"/>
            <w:bookmarkEnd w:id="445"/>
            <w:r w:rsidRPr="00F70913">
              <w:rPr>
                <w:rFonts w:ascii="Times New Roman" w:eastAsia="Times New Roman" w:hAnsi="Times New Roman" w:cs="Times New Roman"/>
                <w:bCs/>
                <w:color w:val="000000"/>
                <w:sz w:val="20"/>
                <w:szCs w:val="20"/>
                <w:lang w:eastAsia="ru-RU"/>
              </w:rPr>
              <w:t>6</w:t>
            </w: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F0A11" w:rsidRPr="00F70913" w:rsidRDefault="008F0A11" w:rsidP="001B3DB4">
            <w:pPr>
              <w:spacing w:after="0" w:line="240" w:lineRule="auto"/>
              <w:jc w:val="center"/>
              <w:rPr>
                <w:rFonts w:ascii="Times New Roman" w:eastAsia="Times New Roman" w:hAnsi="Times New Roman" w:cs="Times New Roman"/>
                <w:bCs/>
                <w:color w:val="000000"/>
                <w:sz w:val="20"/>
                <w:szCs w:val="20"/>
                <w:lang w:eastAsia="ru-RU"/>
              </w:rPr>
            </w:pPr>
            <w:bookmarkStart w:id="446" w:name="100738"/>
            <w:bookmarkEnd w:id="446"/>
            <w:r w:rsidRPr="00F70913">
              <w:rPr>
                <w:rFonts w:ascii="Times New Roman" w:eastAsia="Times New Roman" w:hAnsi="Times New Roman" w:cs="Times New Roman"/>
                <w:bCs/>
                <w:color w:val="000000"/>
                <w:sz w:val="20"/>
                <w:szCs w:val="20"/>
                <w:lang w:eastAsia="ru-RU"/>
              </w:rPr>
              <w:t>15</w:t>
            </w: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F0A11" w:rsidRPr="00F70913" w:rsidRDefault="008F0A11" w:rsidP="001B3DB4">
            <w:pPr>
              <w:spacing w:after="0" w:line="240" w:lineRule="auto"/>
              <w:jc w:val="center"/>
              <w:rPr>
                <w:rFonts w:ascii="Times New Roman" w:eastAsia="Times New Roman" w:hAnsi="Times New Roman" w:cs="Times New Roman"/>
                <w:bCs/>
                <w:color w:val="000000"/>
                <w:sz w:val="20"/>
                <w:szCs w:val="20"/>
                <w:lang w:eastAsia="ru-RU"/>
              </w:rPr>
            </w:pPr>
            <w:bookmarkStart w:id="447" w:name="100739"/>
            <w:bookmarkEnd w:id="447"/>
            <w:r w:rsidRPr="00F70913">
              <w:rPr>
                <w:rFonts w:ascii="Times New Roman" w:eastAsia="Times New Roman" w:hAnsi="Times New Roman" w:cs="Times New Roman"/>
                <w:bCs/>
                <w:color w:val="000000"/>
                <w:sz w:val="20"/>
                <w:szCs w:val="20"/>
                <w:lang w:eastAsia="ru-RU"/>
              </w:rPr>
              <w:t>5</w:t>
            </w:r>
          </w:p>
        </w:tc>
        <w:tc>
          <w:tcPr>
            <w:tcW w:w="850"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F0A11" w:rsidRPr="00F70913" w:rsidRDefault="008F0A11" w:rsidP="001B3DB4">
            <w:pPr>
              <w:spacing w:after="0" w:line="240" w:lineRule="auto"/>
              <w:jc w:val="center"/>
              <w:rPr>
                <w:rFonts w:ascii="Times New Roman" w:eastAsia="Times New Roman" w:hAnsi="Times New Roman" w:cs="Times New Roman"/>
                <w:bCs/>
                <w:color w:val="000000"/>
                <w:sz w:val="20"/>
                <w:szCs w:val="20"/>
                <w:lang w:eastAsia="ru-RU"/>
              </w:rPr>
            </w:pPr>
            <w:bookmarkStart w:id="448" w:name="100740"/>
            <w:bookmarkEnd w:id="448"/>
            <w:r w:rsidRPr="00F70913">
              <w:rPr>
                <w:rFonts w:ascii="Times New Roman" w:eastAsia="Times New Roman" w:hAnsi="Times New Roman" w:cs="Times New Roman"/>
                <w:bCs/>
                <w:color w:val="000000"/>
                <w:sz w:val="20"/>
                <w:szCs w:val="20"/>
                <w:lang w:eastAsia="ru-RU"/>
              </w:rPr>
              <w:t>10</w:t>
            </w:r>
          </w:p>
        </w:tc>
      </w:tr>
    </w:tbl>
    <w:p w:rsidR="008F0A11" w:rsidRPr="00F70913" w:rsidRDefault="008F0A11" w:rsidP="00A61E2D">
      <w:pPr>
        <w:spacing w:after="0" w:line="240" w:lineRule="auto"/>
        <w:ind w:left="-1134" w:firstLine="1560"/>
        <w:rPr>
          <w:rFonts w:ascii="Times New Roman" w:eastAsia="Times New Roman" w:hAnsi="Times New Roman" w:cs="Times New Roman"/>
          <w:color w:val="000000"/>
          <w:sz w:val="20"/>
          <w:szCs w:val="20"/>
          <w:lang w:eastAsia="ru-RU"/>
        </w:rPr>
      </w:pPr>
    </w:p>
    <w:p w:rsidR="00D65F4F" w:rsidRPr="00F70913" w:rsidRDefault="009B1FEB" w:rsidP="001B3DB4">
      <w:pPr>
        <w:spacing w:after="0" w:line="240" w:lineRule="auto"/>
        <w:ind w:left="-1134" w:firstLine="850"/>
        <w:rPr>
          <w:rFonts w:ascii="Times New Roman" w:eastAsia="Times New Roman" w:hAnsi="Times New Roman" w:cs="Times New Roman"/>
          <w:b/>
          <w:bCs/>
          <w:color w:val="000000"/>
          <w:sz w:val="20"/>
          <w:szCs w:val="20"/>
          <w:lang w:eastAsia="ru-RU"/>
        </w:rPr>
      </w:pPr>
      <w:r>
        <w:rPr>
          <w:rFonts w:ascii="Times New Roman" w:eastAsia="Times New Roman" w:hAnsi="Times New Roman" w:cs="Times New Roman"/>
          <w:b/>
          <w:bCs/>
          <w:color w:val="000000"/>
          <w:sz w:val="20"/>
          <w:szCs w:val="20"/>
          <w:lang w:eastAsia="ru-RU"/>
        </w:rPr>
        <w:t xml:space="preserve">                                          </w:t>
      </w:r>
      <w:r w:rsidR="00272D53">
        <w:rPr>
          <w:rFonts w:ascii="Times New Roman" w:eastAsia="Times New Roman" w:hAnsi="Times New Roman" w:cs="Times New Roman"/>
          <w:b/>
          <w:bCs/>
          <w:color w:val="000000"/>
          <w:sz w:val="20"/>
          <w:szCs w:val="20"/>
          <w:lang w:eastAsia="ru-RU"/>
        </w:rPr>
        <w:t xml:space="preserve"> </w:t>
      </w:r>
      <w:r w:rsidR="00D172D8" w:rsidRPr="00F70913">
        <w:rPr>
          <w:rFonts w:ascii="Times New Roman" w:eastAsia="Times New Roman" w:hAnsi="Times New Roman" w:cs="Times New Roman"/>
          <w:b/>
          <w:bCs/>
          <w:color w:val="000000"/>
          <w:sz w:val="20"/>
          <w:szCs w:val="20"/>
          <w:lang w:eastAsia="ru-RU"/>
        </w:rPr>
        <w:t>П</w:t>
      </w:r>
      <w:r w:rsidR="00D65F4F" w:rsidRPr="00F70913">
        <w:rPr>
          <w:rFonts w:ascii="Times New Roman" w:eastAsia="Times New Roman" w:hAnsi="Times New Roman" w:cs="Times New Roman"/>
          <w:b/>
          <w:bCs/>
          <w:color w:val="000000"/>
          <w:sz w:val="20"/>
          <w:szCs w:val="20"/>
          <w:lang w:eastAsia="ru-RU"/>
        </w:rPr>
        <w:t xml:space="preserve">рограмма дисциплины </w:t>
      </w:r>
      <w:r w:rsidR="00D172D8" w:rsidRPr="00F70913">
        <w:rPr>
          <w:rFonts w:ascii="Times New Roman" w:eastAsia="Times New Roman" w:hAnsi="Times New Roman" w:cs="Times New Roman"/>
          <w:b/>
          <w:bCs/>
          <w:color w:val="000000"/>
          <w:sz w:val="20"/>
          <w:szCs w:val="20"/>
          <w:lang w:eastAsia="ru-RU"/>
        </w:rPr>
        <w:t>«</w:t>
      </w:r>
      <w:r w:rsidR="00D65F4F" w:rsidRPr="00F70913">
        <w:rPr>
          <w:rFonts w:ascii="Times New Roman" w:eastAsia="Times New Roman" w:hAnsi="Times New Roman" w:cs="Times New Roman"/>
          <w:b/>
          <w:bCs/>
          <w:color w:val="000000"/>
          <w:sz w:val="20"/>
          <w:szCs w:val="20"/>
          <w:lang w:eastAsia="ru-RU"/>
        </w:rPr>
        <w:t>Огневая подготовка</w:t>
      </w:r>
      <w:r w:rsidR="00D172D8" w:rsidRPr="00F70913">
        <w:rPr>
          <w:rFonts w:ascii="Times New Roman" w:eastAsia="Times New Roman" w:hAnsi="Times New Roman" w:cs="Times New Roman"/>
          <w:b/>
          <w:bCs/>
          <w:color w:val="000000"/>
          <w:sz w:val="20"/>
          <w:szCs w:val="20"/>
          <w:lang w:eastAsia="ru-RU"/>
        </w:rPr>
        <w:t>»</w:t>
      </w:r>
      <w:r w:rsidR="00840F2E" w:rsidRPr="00F70913">
        <w:rPr>
          <w:rFonts w:ascii="Times New Roman" w:eastAsia="Times New Roman" w:hAnsi="Times New Roman" w:cs="Times New Roman"/>
          <w:b/>
          <w:bCs/>
          <w:color w:val="000000"/>
          <w:sz w:val="20"/>
          <w:szCs w:val="20"/>
          <w:lang w:eastAsia="ru-RU"/>
        </w:rPr>
        <w:t>.</w:t>
      </w:r>
    </w:p>
    <w:p w:rsidR="008F0A11" w:rsidRPr="00F70913" w:rsidRDefault="001B3DB4" w:rsidP="001B3DB4">
      <w:pPr>
        <w:spacing w:after="0" w:line="240" w:lineRule="auto"/>
        <w:ind w:left="-1134" w:firstLine="850"/>
        <w:jc w:val="both"/>
        <w:rPr>
          <w:rFonts w:ascii="Times New Roman" w:eastAsia="Times New Roman" w:hAnsi="Times New Roman" w:cs="Times New Roman"/>
          <w:b/>
          <w:bCs/>
          <w:color w:val="000000"/>
          <w:sz w:val="20"/>
          <w:szCs w:val="20"/>
          <w:lang w:eastAsia="ru-RU"/>
        </w:rPr>
      </w:pPr>
      <w:r w:rsidRPr="00F70913">
        <w:rPr>
          <w:rFonts w:ascii="Times New Roman" w:eastAsia="Times New Roman" w:hAnsi="Times New Roman" w:cs="Times New Roman"/>
          <w:b/>
          <w:bCs/>
          <w:color w:val="000000"/>
          <w:sz w:val="20"/>
          <w:szCs w:val="20"/>
          <w:lang w:eastAsia="ru-RU"/>
        </w:rPr>
        <w:t>Тема 1.</w:t>
      </w:r>
      <w:r w:rsidR="008F0A11" w:rsidRPr="00F70913">
        <w:rPr>
          <w:rFonts w:ascii="Times New Roman" w:eastAsia="Times New Roman" w:hAnsi="Times New Roman" w:cs="Times New Roman"/>
          <w:b/>
          <w:bCs/>
          <w:color w:val="000000"/>
          <w:sz w:val="20"/>
          <w:szCs w:val="20"/>
          <w:lang w:eastAsia="ru-RU"/>
        </w:rPr>
        <w:t>Общее устройство, назначение, тактико-технические характеристики видов и типов оружия, разрешенного для использования в частной охранной деятельности. Соблюдение установленных правил и мер безопасности при обращении с оружием</w:t>
      </w:r>
      <w:r w:rsidR="00A223A9" w:rsidRPr="00F70913">
        <w:rPr>
          <w:rFonts w:ascii="Times New Roman" w:eastAsia="Times New Roman" w:hAnsi="Times New Roman" w:cs="Times New Roman"/>
          <w:b/>
          <w:bCs/>
          <w:color w:val="000000"/>
          <w:sz w:val="20"/>
          <w:szCs w:val="20"/>
          <w:lang w:eastAsia="ru-RU"/>
        </w:rPr>
        <w:t>.</w:t>
      </w:r>
    </w:p>
    <w:p w:rsidR="008F0A11" w:rsidRPr="00F70913" w:rsidRDefault="008F0A11" w:rsidP="001B3DB4">
      <w:pPr>
        <w:spacing w:after="0" w:line="240" w:lineRule="auto"/>
        <w:ind w:left="-1134" w:firstLine="850"/>
        <w:jc w:val="both"/>
        <w:rPr>
          <w:rFonts w:ascii="Times New Roman" w:eastAsia="Times New Roman" w:hAnsi="Times New Roman" w:cs="Times New Roman"/>
          <w:color w:val="000000"/>
          <w:sz w:val="20"/>
          <w:szCs w:val="20"/>
          <w:lang w:eastAsia="ru-RU"/>
        </w:rPr>
      </w:pPr>
      <w:bookmarkStart w:id="449" w:name="100742"/>
      <w:bookmarkStart w:id="450" w:name="100743"/>
      <w:bookmarkEnd w:id="449"/>
      <w:bookmarkEnd w:id="450"/>
      <w:r w:rsidRPr="00F70913">
        <w:rPr>
          <w:rFonts w:ascii="Times New Roman" w:eastAsia="Times New Roman" w:hAnsi="Times New Roman" w:cs="Times New Roman"/>
          <w:color w:val="000000"/>
          <w:sz w:val="20"/>
          <w:szCs w:val="20"/>
          <w:lang w:eastAsia="ru-RU"/>
        </w:rPr>
        <w:t>Общее устройство, принципы работы частей и механизмов служебного и гражданского оружия. Выстрел. Начальная скорость пули. Траектория полета пули и ее элементы. Влияние внешних условий на полет пули.</w:t>
      </w:r>
    </w:p>
    <w:p w:rsidR="008F0A11" w:rsidRPr="00F70913" w:rsidRDefault="008F0A11" w:rsidP="001B3DB4">
      <w:pPr>
        <w:spacing w:after="0" w:line="240" w:lineRule="auto"/>
        <w:ind w:left="-1134" w:firstLine="850"/>
        <w:jc w:val="both"/>
        <w:rPr>
          <w:rFonts w:ascii="Times New Roman" w:eastAsia="Times New Roman" w:hAnsi="Times New Roman" w:cs="Times New Roman"/>
          <w:color w:val="000000"/>
          <w:sz w:val="20"/>
          <w:szCs w:val="20"/>
          <w:lang w:eastAsia="ru-RU"/>
        </w:rPr>
      </w:pPr>
      <w:bookmarkStart w:id="451" w:name="100744"/>
      <w:bookmarkEnd w:id="451"/>
      <w:r w:rsidRPr="00F70913">
        <w:rPr>
          <w:rFonts w:ascii="Times New Roman" w:eastAsia="Times New Roman" w:hAnsi="Times New Roman" w:cs="Times New Roman"/>
          <w:color w:val="000000"/>
          <w:sz w:val="20"/>
          <w:szCs w:val="20"/>
          <w:lang w:eastAsia="ru-RU"/>
        </w:rPr>
        <w:t>Порядок неполной разборки и сборки оружия, чистки, смазки оружи</w:t>
      </w:r>
      <w:r w:rsidR="003D52C1" w:rsidRPr="00F70913">
        <w:rPr>
          <w:rFonts w:ascii="Times New Roman" w:eastAsia="Times New Roman" w:hAnsi="Times New Roman" w:cs="Times New Roman"/>
          <w:color w:val="000000"/>
          <w:sz w:val="20"/>
          <w:szCs w:val="20"/>
          <w:lang w:eastAsia="ru-RU"/>
        </w:rPr>
        <w:t>я. Порядок его заряжания и разря</w:t>
      </w:r>
      <w:r w:rsidRPr="00F70913">
        <w:rPr>
          <w:rFonts w:ascii="Times New Roman" w:eastAsia="Times New Roman" w:hAnsi="Times New Roman" w:cs="Times New Roman"/>
          <w:color w:val="000000"/>
          <w:sz w:val="20"/>
          <w:szCs w:val="20"/>
          <w:lang w:eastAsia="ru-RU"/>
        </w:rPr>
        <w:t>жа</w:t>
      </w:r>
      <w:r w:rsidR="003D52C1" w:rsidRPr="00F70913">
        <w:rPr>
          <w:rFonts w:ascii="Times New Roman" w:eastAsia="Times New Roman" w:hAnsi="Times New Roman" w:cs="Times New Roman"/>
          <w:color w:val="000000"/>
          <w:sz w:val="20"/>
          <w:szCs w:val="20"/>
          <w:lang w:eastAsia="ru-RU"/>
        </w:rPr>
        <w:t>ния</w:t>
      </w:r>
      <w:r w:rsidRPr="00F70913">
        <w:rPr>
          <w:rFonts w:ascii="Times New Roman" w:eastAsia="Times New Roman" w:hAnsi="Times New Roman" w:cs="Times New Roman"/>
          <w:color w:val="000000"/>
          <w:sz w:val="20"/>
          <w:szCs w:val="20"/>
          <w:lang w:eastAsia="ru-RU"/>
        </w:rPr>
        <w:t>. Проверка оружия, задержки при стрельбе и способы их устранения.</w:t>
      </w:r>
    </w:p>
    <w:p w:rsidR="008F0A11" w:rsidRPr="00F70913" w:rsidRDefault="008F0A11" w:rsidP="001B3DB4">
      <w:pPr>
        <w:spacing w:after="0" w:line="240" w:lineRule="auto"/>
        <w:ind w:left="-1134" w:firstLine="850"/>
        <w:jc w:val="both"/>
        <w:rPr>
          <w:rFonts w:ascii="Times New Roman" w:eastAsia="Times New Roman" w:hAnsi="Times New Roman" w:cs="Times New Roman"/>
          <w:color w:val="000000"/>
          <w:sz w:val="20"/>
          <w:szCs w:val="20"/>
          <w:lang w:eastAsia="ru-RU"/>
        </w:rPr>
      </w:pPr>
      <w:bookmarkStart w:id="452" w:name="100745"/>
      <w:bookmarkEnd w:id="452"/>
      <w:r w:rsidRPr="00F70913">
        <w:rPr>
          <w:rFonts w:ascii="Times New Roman" w:eastAsia="Times New Roman" w:hAnsi="Times New Roman" w:cs="Times New Roman"/>
          <w:color w:val="000000"/>
          <w:sz w:val="20"/>
          <w:szCs w:val="20"/>
          <w:lang w:eastAsia="ru-RU"/>
        </w:rPr>
        <w:t>Основы знаний правил стрельбы. Изготовка к стрельбе. Выбор прицела и точки прицеливания. Производство выстрела. Кучность и меткость стрельбы, способы их повышения. Прекращение стрельбы. Контрольный осмотр оружия.</w:t>
      </w:r>
    </w:p>
    <w:p w:rsidR="008F0A11" w:rsidRPr="00F70913" w:rsidRDefault="008F0A11" w:rsidP="001B3DB4">
      <w:pPr>
        <w:spacing w:after="0" w:line="240" w:lineRule="auto"/>
        <w:ind w:left="-1134" w:firstLine="850"/>
        <w:jc w:val="both"/>
        <w:rPr>
          <w:rFonts w:ascii="Times New Roman" w:eastAsia="Times New Roman" w:hAnsi="Times New Roman" w:cs="Times New Roman"/>
          <w:color w:val="000000"/>
          <w:sz w:val="20"/>
          <w:szCs w:val="20"/>
          <w:lang w:eastAsia="ru-RU"/>
        </w:rPr>
      </w:pPr>
      <w:bookmarkStart w:id="453" w:name="100746"/>
      <w:bookmarkEnd w:id="453"/>
      <w:r w:rsidRPr="00F70913">
        <w:rPr>
          <w:rFonts w:ascii="Times New Roman" w:eastAsia="Times New Roman" w:hAnsi="Times New Roman" w:cs="Times New Roman"/>
          <w:color w:val="000000"/>
          <w:sz w:val="20"/>
          <w:szCs w:val="20"/>
          <w:lang w:eastAsia="ru-RU"/>
        </w:rPr>
        <w:t>Правила безопасного обращения с огнестрельным и иным оружием, разрешенным для использования в частной охранной деятельности.</w:t>
      </w:r>
    </w:p>
    <w:p w:rsidR="008F0A11" w:rsidRPr="00F70913" w:rsidRDefault="001B3DB4" w:rsidP="001B3DB4">
      <w:pPr>
        <w:spacing w:after="0" w:line="240" w:lineRule="auto"/>
        <w:ind w:left="-1134" w:firstLine="850"/>
        <w:jc w:val="both"/>
        <w:rPr>
          <w:rFonts w:ascii="Times New Roman" w:eastAsia="Times New Roman" w:hAnsi="Times New Roman" w:cs="Times New Roman"/>
          <w:b/>
          <w:bCs/>
          <w:color w:val="000000"/>
          <w:sz w:val="20"/>
          <w:szCs w:val="20"/>
          <w:lang w:eastAsia="ru-RU"/>
        </w:rPr>
      </w:pPr>
      <w:r w:rsidRPr="00F70913">
        <w:rPr>
          <w:rFonts w:ascii="Times New Roman" w:eastAsia="Times New Roman" w:hAnsi="Times New Roman" w:cs="Times New Roman"/>
          <w:b/>
          <w:bCs/>
          <w:color w:val="000000"/>
          <w:sz w:val="20"/>
          <w:szCs w:val="20"/>
          <w:lang w:eastAsia="ru-RU"/>
        </w:rPr>
        <w:t>Тема 2.</w:t>
      </w:r>
      <w:r w:rsidR="008F0A11" w:rsidRPr="00F70913">
        <w:rPr>
          <w:rFonts w:ascii="Times New Roman" w:eastAsia="Times New Roman" w:hAnsi="Times New Roman" w:cs="Times New Roman"/>
          <w:b/>
          <w:bCs/>
          <w:color w:val="000000"/>
          <w:sz w:val="20"/>
          <w:szCs w:val="20"/>
          <w:lang w:eastAsia="ru-RU"/>
        </w:rPr>
        <w:t>Выполнение упражнений учебных стрельб</w:t>
      </w:r>
      <w:r w:rsidR="00A223A9" w:rsidRPr="00F70913">
        <w:rPr>
          <w:rFonts w:ascii="Times New Roman" w:eastAsia="Times New Roman" w:hAnsi="Times New Roman" w:cs="Times New Roman"/>
          <w:b/>
          <w:bCs/>
          <w:color w:val="000000"/>
          <w:sz w:val="20"/>
          <w:szCs w:val="20"/>
          <w:lang w:eastAsia="ru-RU"/>
        </w:rPr>
        <w:t>.</w:t>
      </w:r>
    </w:p>
    <w:p w:rsidR="00B20746" w:rsidRPr="00F70913" w:rsidRDefault="008F0A11" w:rsidP="001B3DB4">
      <w:pPr>
        <w:spacing w:after="0" w:line="240" w:lineRule="auto"/>
        <w:ind w:left="-1134" w:firstLine="850"/>
        <w:jc w:val="both"/>
        <w:rPr>
          <w:rFonts w:ascii="Times New Roman" w:eastAsia="Times New Roman" w:hAnsi="Times New Roman" w:cs="Times New Roman"/>
          <w:color w:val="000000"/>
          <w:sz w:val="20"/>
          <w:szCs w:val="20"/>
          <w:lang w:eastAsia="ru-RU"/>
        </w:rPr>
      </w:pPr>
      <w:bookmarkStart w:id="454" w:name="100747"/>
      <w:bookmarkStart w:id="455" w:name="100748"/>
      <w:bookmarkEnd w:id="454"/>
      <w:bookmarkEnd w:id="455"/>
      <w:r w:rsidRPr="00F70913">
        <w:rPr>
          <w:rFonts w:ascii="Times New Roman" w:eastAsia="Times New Roman" w:hAnsi="Times New Roman" w:cs="Times New Roman"/>
          <w:color w:val="000000"/>
          <w:sz w:val="20"/>
          <w:szCs w:val="20"/>
          <w:lang w:eastAsia="ru-RU"/>
        </w:rPr>
        <w:t>Упражнения учебных стрельб выполняются в соответствии с нормативными правовыми актами федерального органа исполнительной власти, уполномоченного в сфере частной охранной деятельности, утверждаемыми в соответствии с </w:t>
      </w:r>
      <w:hyperlink r:id="rId27" w:anchor="ACvKqrTtxY6L" w:history="1">
        <w:r w:rsidRPr="00F70913">
          <w:rPr>
            <w:rStyle w:val="a4"/>
            <w:rFonts w:ascii="Times New Roman" w:eastAsia="Times New Roman" w:hAnsi="Times New Roman" w:cs="Times New Roman"/>
            <w:color w:val="auto"/>
            <w:sz w:val="20"/>
            <w:szCs w:val="20"/>
            <w:lang w:eastAsia="ru-RU"/>
          </w:rPr>
          <w:t>частью третьей статьи 16</w:t>
        </w:r>
      </w:hyperlink>
      <w:r w:rsidRPr="00F70913">
        <w:rPr>
          <w:rFonts w:ascii="Times New Roman" w:eastAsia="Times New Roman" w:hAnsi="Times New Roman" w:cs="Times New Roman"/>
          <w:color w:val="000000"/>
          <w:sz w:val="20"/>
          <w:szCs w:val="20"/>
          <w:lang w:eastAsia="ru-RU"/>
        </w:rPr>
        <w:t> Закона Российской Федерации "О частной детективной и охранной деятельности в Российской Федерации" и определяющими содержание периодических проверок, порядок и сроки их проведения.</w:t>
      </w:r>
    </w:p>
    <w:p w:rsidR="00B20746" w:rsidRPr="00F70913" w:rsidRDefault="00B20746" w:rsidP="001B3DB4">
      <w:pPr>
        <w:spacing w:after="0" w:line="240" w:lineRule="auto"/>
        <w:rPr>
          <w:rFonts w:ascii="Times New Roman" w:eastAsia="Times New Roman" w:hAnsi="Times New Roman" w:cs="Times New Roman"/>
          <w:color w:val="000000"/>
          <w:sz w:val="20"/>
          <w:szCs w:val="20"/>
          <w:lang w:eastAsia="ru-RU"/>
        </w:rPr>
      </w:pPr>
    </w:p>
    <w:p w:rsidR="008F0A11" w:rsidRPr="00F70913" w:rsidRDefault="009B1FEB" w:rsidP="00ED3955">
      <w:pPr>
        <w:spacing w:after="0" w:line="240" w:lineRule="auto"/>
        <w:ind w:left="-1134" w:firstLine="850"/>
        <w:rPr>
          <w:rFonts w:ascii="Times New Roman" w:eastAsia="Times New Roman" w:hAnsi="Times New Roman" w:cs="Times New Roman"/>
          <w:b/>
          <w:bCs/>
          <w:color w:val="000000"/>
          <w:sz w:val="20"/>
          <w:szCs w:val="20"/>
          <w:lang w:eastAsia="ru-RU"/>
        </w:rPr>
      </w:pPr>
      <w:r>
        <w:rPr>
          <w:rFonts w:ascii="Times New Roman" w:eastAsia="Times New Roman" w:hAnsi="Times New Roman" w:cs="Times New Roman"/>
          <w:b/>
          <w:bCs/>
          <w:color w:val="000000"/>
          <w:sz w:val="20"/>
          <w:szCs w:val="20"/>
          <w:lang w:eastAsia="ru-RU"/>
        </w:rPr>
        <w:t xml:space="preserve">                     </w:t>
      </w:r>
      <w:r w:rsidR="00272D53">
        <w:rPr>
          <w:rFonts w:ascii="Times New Roman" w:eastAsia="Times New Roman" w:hAnsi="Times New Roman" w:cs="Times New Roman"/>
          <w:b/>
          <w:bCs/>
          <w:color w:val="000000"/>
          <w:sz w:val="20"/>
          <w:szCs w:val="20"/>
          <w:lang w:eastAsia="ru-RU"/>
        </w:rPr>
        <w:t xml:space="preserve"> </w:t>
      </w:r>
      <w:r w:rsidR="00D65F4F" w:rsidRPr="00F70913">
        <w:rPr>
          <w:rFonts w:ascii="Times New Roman" w:eastAsia="Times New Roman" w:hAnsi="Times New Roman" w:cs="Times New Roman"/>
          <w:b/>
          <w:bCs/>
          <w:color w:val="000000"/>
          <w:sz w:val="20"/>
          <w:szCs w:val="20"/>
          <w:lang w:eastAsia="ru-RU"/>
        </w:rPr>
        <w:t>Т</w:t>
      </w:r>
      <w:r w:rsidR="008F0A11" w:rsidRPr="00F70913">
        <w:rPr>
          <w:rFonts w:ascii="Times New Roman" w:eastAsia="Times New Roman" w:hAnsi="Times New Roman" w:cs="Times New Roman"/>
          <w:b/>
          <w:bCs/>
          <w:color w:val="000000"/>
          <w:sz w:val="20"/>
          <w:szCs w:val="20"/>
          <w:lang w:eastAsia="ru-RU"/>
        </w:rPr>
        <w:t xml:space="preserve">ематический план дисциплины </w:t>
      </w:r>
      <w:r w:rsidR="00D172D8" w:rsidRPr="00F70913">
        <w:rPr>
          <w:rFonts w:ascii="Times New Roman" w:eastAsia="Times New Roman" w:hAnsi="Times New Roman" w:cs="Times New Roman"/>
          <w:b/>
          <w:bCs/>
          <w:color w:val="000000"/>
          <w:sz w:val="20"/>
          <w:szCs w:val="20"/>
          <w:lang w:eastAsia="ru-RU"/>
        </w:rPr>
        <w:t>«</w:t>
      </w:r>
      <w:r w:rsidR="008F0A11" w:rsidRPr="00F70913">
        <w:rPr>
          <w:rFonts w:ascii="Times New Roman" w:eastAsia="Times New Roman" w:hAnsi="Times New Roman" w:cs="Times New Roman"/>
          <w:b/>
          <w:bCs/>
          <w:color w:val="000000"/>
          <w:sz w:val="20"/>
          <w:szCs w:val="20"/>
          <w:lang w:eastAsia="ru-RU"/>
        </w:rPr>
        <w:t>Использование специальных средств</w:t>
      </w:r>
      <w:r w:rsidR="00D172D8" w:rsidRPr="00F70913">
        <w:rPr>
          <w:rFonts w:ascii="Times New Roman" w:eastAsia="Times New Roman" w:hAnsi="Times New Roman" w:cs="Times New Roman"/>
          <w:b/>
          <w:bCs/>
          <w:color w:val="000000"/>
          <w:sz w:val="20"/>
          <w:szCs w:val="20"/>
          <w:lang w:eastAsia="ru-RU"/>
        </w:rPr>
        <w:t>»</w:t>
      </w:r>
      <w:r w:rsidR="00A223A9" w:rsidRPr="00F70913">
        <w:rPr>
          <w:rFonts w:ascii="Times New Roman" w:eastAsia="Times New Roman" w:hAnsi="Times New Roman" w:cs="Times New Roman"/>
          <w:b/>
          <w:bCs/>
          <w:color w:val="000000"/>
          <w:sz w:val="20"/>
          <w:szCs w:val="20"/>
          <w:lang w:eastAsia="ru-RU"/>
        </w:rPr>
        <w:t>.</w:t>
      </w:r>
    </w:p>
    <w:p w:rsidR="00310576" w:rsidRPr="00F70913" w:rsidRDefault="00310576" w:rsidP="00A61E2D">
      <w:pPr>
        <w:spacing w:after="0" w:line="240" w:lineRule="auto"/>
        <w:ind w:left="-1134" w:firstLine="1560"/>
        <w:rPr>
          <w:rFonts w:ascii="Times New Roman" w:eastAsia="Times New Roman" w:hAnsi="Times New Roman" w:cs="Times New Roman"/>
          <w:b/>
          <w:bCs/>
          <w:color w:val="000000"/>
          <w:sz w:val="20"/>
          <w:szCs w:val="20"/>
          <w:lang w:eastAsia="ru-RU"/>
        </w:rPr>
      </w:pPr>
    </w:p>
    <w:tbl>
      <w:tblPr>
        <w:tblW w:w="10915" w:type="dxa"/>
        <w:tblInd w:w="-1059" w:type="dxa"/>
        <w:tblLayout w:type="fixed"/>
        <w:tblCellMar>
          <w:left w:w="0" w:type="dxa"/>
          <w:right w:w="0" w:type="dxa"/>
        </w:tblCellMar>
        <w:tblLook w:val="04A0" w:firstRow="1" w:lastRow="0" w:firstColumn="1" w:lastColumn="0" w:noHBand="0" w:noVBand="1"/>
      </w:tblPr>
      <w:tblGrid>
        <w:gridCol w:w="850"/>
        <w:gridCol w:w="1929"/>
        <w:gridCol w:w="649"/>
        <w:gridCol w:w="818"/>
        <w:gridCol w:w="1076"/>
        <w:gridCol w:w="774"/>
        <w:gridCol w:w="992"/>
        <w:gridCol w:w="1134"/>
        <w:gridCol w:w="850"/>
        <w:gridCol w:w="952"/>
        <w:gridCol w:w="891"/>
      </w:tblGrid>
      <w:tr w:rsidR="00ED3955" w:rsidRPr="00F70913" w:rsidTr="001B61BE">
        <w:tc>
          <w:tcPr>
            <w:tcW w:w="850" w:type="dxa"/>
            <w:vMerge w:val="restart"/>
            <w:tcBorders>
              <w:top w:val="single" w:sz="6" w:space="0" w:color="000000"/>
              <w:left w:val="single" w:sz="6" w:space="0" w:color="000000"/>
              <w:right w:val="single" w:sz="6" w:space="0" w:color="000000"/>
            </w:tcBorders>
            <w:shd w:val="clear" w:color="auto" w:fill="auto"/>
            <w:tcMar>
              <w:top w:w="75" w:type="dxa"/>
              <w:left w:w="75" w:type="dxa"/>
              <w:bottom w:w="75" w:type="dxa"/>
              <w:right w:w="75" w:type="dxa"/>
            </w:tcMar>
            <w:vAlign w:val="center"/>
            <w:hideMark/>
          </w:tcPr>
          <w:p w:rsidR="00ED3955" w:rsidRPr="00F70913" w:rsidRDefault="00ED3955" w:rsidP="00ED3955">
            <w:pPr>
              <w:spacing w:after="0" w:line="240" w:lineRule="auto"/>
              <w:jc w:val="center"/>
              <w:rPr>
                <w:rFonts w:ascii="Times New Roman" w:eastAsia="Times New Roman" w:hAnsi="Times New Roman" w:cs="Times New Roman"/>
                <w:bCs/>
                <w:color w:val="000000"/>
                <w:sz w:val="20"/>
                <w:szCs w:val="20"/>
                <w:lang w:eastAsia="ru-RU"/>
              </w:rPr>
            </w:pPr>
            <w:bookmarkStart w:id="456" w:name="100749"/>
            <w:bookmarkStart w:id="457" w:name="100750"/>
            <w:bookmarkEnd w:id="456"/>
            <w:bookmarkEnd w:id="457"/>
            <w:r w:rsidRPr="00F70913">
              <w:rPr>
                <w:rFonts w:ascii="Times New Roman" w:eastAsia="Times New Roman" w:hAnsi="Times New Roman" w:cs="Times New Roman"/>
                <w:bCs/>
                <w:color w:val="000000"/>
                <w:sz w:val="20"/>
                <w:szCs w:val="20"/>
                <w:lang w:eastAsia="ru-RU"/>
              </w:rPr>
              <w:t xml:space="preserve">№ </w:t>
            </w:r>
            <w:proofErr w:type="gramStart"/>
            <w:r w:rsidRPr="00F70913">
              <w:rPr>
                <w:rFonts w:ascii="Times New Roman" w:eastAsia="Times New Roman" w:hAnsi="Times New Roman" w:cs="Times New Roman"/>
                <w:bCs/>
                <w:color w:val="000000"/>
                <w:sz w:val="20"/>
                <w:szCs w:val="20"/>
                <w:lang w:eastAsia="ru-RU"/>
              </w:rPr>
              <w:t>п</w:t>
            </w:r>
            <w:proofErr w:type="gramEnd"/>
            <w:r w:rsidRPr="00F70913">
              <w:rPr>
                <w:rFonts w:ascii="Times New Roman" w:eastAsia="Times New Roman" w:hAnsi="Times New Roman" w:cs="Times New Roman"/>
                <w:bCs/>
                <w:color w:val="000000"/>
                <w:sz w:val="20"/>
                <w:szCs w:val="20"/>
                <w:lang w:eastAsia="ru-RU"/>
              </w:rPr>
              <w:t>/п</w:t>
            </w:r>
          </w:p>
        </w:tc>
        <w:tc>
          <w:tcPr>
            <w:tcW w:w="1929" w:type="dxa"/>
            <w:vMerge w:val="restart"/>
            <w:tcBorders>
              <w:top w:val="single" w:sz="6" w:space="0" w:color="000000"/>
              <w:left w:val="single" w:sz="6" w:space="0" w:color="000000"/>
              <w:right w:val="single" w:sz="6" w:space="0" w:color="000000"/>
            </w:tcBorders>
            <w:shd w:val="clear" w:color="auto" w:fill="auto"/>
            <w:tcMar>
              <w:top w:w="75" w:type="dxa"/>
              <w:left w:w="75" w:type="dxa"/>
              <w:bottom w:w="75" w:type="dxa"/>
              <w:right w:w="75" w:type="dxa"/>
            </w:tcMar>
            <w:vAlign w:val="center"/>
            <w:hideMark/>
          </w:tcPr>
          <w:p w:rsidR="00ED3955" w:rsidRPr="00F70913" w:rsidRDefault="00ED3955" w:rsidP="00ED3955">
            <w:pPr>
              <w:spacing w:after="0" w:line="240" w:lineRule="auto"/>
              <w:jc w:val="center"/>
              <w:rPr>
                <w:rFonts w:ascii="Times New Roman" w:eastAsia="Times New Roman" w:hAnsi="Times New Roman" w:cs="Times New Roman"/>
                <w:bCs/>
                <w:color w:val="000000"/>
                <w:sz w:val="20"/>
                <w:szCs w:val="20"/>
                <w:lang w:eastAsia="ru-RU"/>
              </w:rPr>
            </w:pPr>
            <w:bookmarkStart w:id="458" w:name="100751"/>
            <w:bookmarkEnd w:id="458"/>
            <w:r w:rsidRPr="00F70913">
              <w:rPr>
                <w:rFonts w:ascii="Times New Roman" w:eastAsia="Times New Roman" w:hAnsi="Times New Roman" w:cs="Times New Roman"/>
                <w:bCs/>
                <w:color w:val="000000"/>
                <w:sz w:val="20"/>
                <w:szCs w:val="20"/>
                <w:lang w:eastAsia="ru-RU"/>
              </w:rPr>
              <w:t>Наименование темы</w:t>
            </w:r>
          </w:p>
        </w:tc>
        <w:tc>
          <w:tcPr>
            <w:tcW w:w="2543" w:type="dxa"/>
            <w:gridSpan w:val="3"/>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ED3955" w:rsidRPr="00F70913" w:rsidRDefault="00ED3955" w:rsidP="00ED3955">
            <w:pPr>
              <w:spacing w:after="0" w:line="240" w:lineRule="auto"/>
              <w:jc w:val="center"/>
              <w:rPr>
                <w:rFonts w:ascii="Times New Roman" w:eastAsia="Times New Roman" w:hAnsi="Times New Roman" w:cs="Times New Roman"/>
                <w:bCs/>
                <w:color w:val="000000"/>
                <w:sz w:val="20"/>
                <w:szCs w:val="20"/>
                <w:lang w:eastAsia="ru-RU"/>
              </w:rPr>
            </w:pPr>
            <w:bookmarkStart w:id="459" w:name="100752"/>
            <w:bookmarkEnd w:id="459"/>
            <w:r w:rsidRPr="00F70913">
              <w:rPr>
                <w:rFonts w:ascii="Times New Roman" w:eastAsia="Times New Roman" w:hAnsi="Times New Roman" w:cs="Times New Roman"/>
                <w:bCs/>
                <w:color w:val="000000"/>
                <w:sz w:val="20"/>
                <w:szCs w:val="20"/>
                <w:lang w:eastAsia="ru-RU"/>
              </w:rPr>
              <w:t>4 разряд</w:t>
            </w:r>
          </w:p>
        </w:tc>
        <w:tc>
          <w:tcPr>
            <w:tcW w:w="2900" w:type="dxa"/>
            <w:gridSpan w:val="3"/>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ED3955" w:rsidRPr="00F70913" w:rsidRDefault="00ED3955" w:rsidP="00ED3955">
            <w:pPr>
              <w:spacing w:after="0" w:line="240" w:lineRule="auto"/>
              <w:jc w:val="center"/>
              <w:rPr>
                <w:rFonts w:ascii="Times New Roman" w:eastAsia="Times New Roman" w:hAnsi="Times New Roman" w:cs="Times New Roman"/>
                <w:bCs/>
                <w:color w:val="000000"/>
                <w:sz w:val="20"/>
                <w:szCs w:val="20"/>
                <w:lang w:eastAsia="ru-RU"/>
              </w:rPr>
            </w:pPr>
            <w:bookmarkStart w:id="460" w:name="100753"/>
            <w:bookmarkEnd w:id="460"/>
            <w:r w:rsidRPr="00F70913">
              <w:rPr>
                <w:rFonts w:ascii="Times New Roman" w:eastAsia="Times New Roman" w:hAnsi="Times New Roman" w:cs="Times New Roman"/>
                <w:bCs/>
                <w:color w:val="000000"/>
                <w:sz w:val="20"/>
                <w:szCs w:val="20"/>
                <w:lang w:eastAsia="ru-RU"/>
              </w:rPr>
              <w:t>5 разряд</w:t>
            </w:r>
          </w:p>
        </w:tc>
        <w:tc>
          <w:tcPr>
            <w:tcW w:w="2693" w:type="dxa"/>
            <w:gridSpan w:val="3"/>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ED3955" w:rsidRPr="00F70913" w:rsidRDefault="00ED3955" w:rsidP="00ED3955">
            <w:pPr>
              <w:spacing w:after="0" w:line="240" w:lineRule="auto"/>
              <w:jc w:val="center"/>
              <w:rPr>
                <w:rFonts w:ascii="Times New Roman" w:eastAsia="Times New Roman" w:hAnsi="Times New Roman" w:cs="Times New Roman"/>
                <w:bCs/>
                <w:color w:val="000000"/>
                <w:sz w:val="20"/>
                <w:szCs w:val="20"/>
                <w:lang w:eastAsia="ru-RU"/>
              </w:rPr>
            </w:pPr>
            <w:bookmarkStart w:id="461" w:name="100754"/>
            <w:bookmarkEnd w:id="461"/>
            <w:r w:rsidRPr="00F70913">
              <w:rPr>
                <w:rFonts w:ascii="Times New Roman" w:eastAsia="Times New Roman" w:hAnsi="Times New Roman" w:cs="Times New Roman"/>
                <w:bCs/>
                <w:color w:val="000000"/>
                <w:sz w:val="20"/>
                <w:szCs w:val="20"/>
                <w:lang w:eastAsia="ru-RU"/>
              </w:rPr>
              <w:t>6 разряд</w:t>
            </w:r>
          </w:p>
        </w:tc>
      </w:tr>
      <w:tr w:rsidR="00ED3955" w:rsidRPr="00F70913" w:rsidTr="001B61BE">
        <w:tc>
          <w:tcPr>
            <w:tcW w:w="850" w:type="dxa"/>
            <w:vMerge/>
            <w:tcBorders>
              <w:left w:val="single" w:sz="6" w:space="0" w:color="000000"/>
              <w:right w:val="single" w:sz="6" w:space="0" w:color="000000"/>
            </w:tcBorders>
            <w:shd w:val="clear" w:color="auto" w:fill="auto"/>
            <w:tcMar>
              <w:top w:w="75" w:type="dxa"/>
              <w:left w:w="75" w:type="dxa"/>
              <w:bottom w:w="75" w:type="dxa"/>
              <w:right w:w="75" w:type="dxa"/>
            </w:tcMar>
            <w:vAlign w:val="center"/>
            <w:hideMark/>
          </w:tcPr>
          <w:p w:rsidR="00ED3955" w:rsidRPr="00F70913" w:rsidRDefault="00ED3955" w:rsidP="00ED3955">
            <w:pPr>
              <w:spacing w:after="0" w:line="240" w:lineRule="auto"/>
              <w:ind w:left="-1134" w:firstLine="1560"/>
              <w:jc w:val="center"/>
              <w:rPr>
                <w:rFonts w:ascii="Times New Roman" w:eastAsia="Times New Roman" w:hAnsi="Times New Roman" w:cs="Times New Roman"/>
                <w:color w:val="000000"/>
                <w:sz w:val="20"/>
                <w:szCs w:val="20"/>
                <w:lang w:eastAsia="ru-RU"/>
              </w:rPr>
            </w:pPr>
          </w:p>
        </w:tc>
        <w:tc>
          <w:tcPr>
            <w:tcW w:w="1929" w:type="dxa"/>
            <w:vMerge/>
            <w:tcBorders>
              <w:left w:val="single" w:sz="6" w:space="0" w:color="000000"/>
              <w:right w:val="single" w:sz="6" w:space="0" w:color="000000"/>
            </w:tcBorders>
            <w:shd w:val="clear" w:color="auto" w:fill="auto"/>
            <w:tcMar>
              <w:top w:w="75" w:type="dxa"/>
              <w:left w:w="75" w:type="dxa"/>
              <w:bottom w:w="75" w:type="dxa"/>
              <w:right w:w="75" w:type="dxa"/>
            </w:tcMar>
            <w:vAlign w:val="center"/>
            <w:hideMark/>
          </w:tcPr>
          <w:p w:rsidR="00ED3955" w:rsidRPr="00F70913" w:rsidRDefault="00ED3955" w:rsidP="00ED3955">
            <w:pPr>
              <w:spacing w:after="0" w:line="240" w:lineRule="auto"/>
              <w:ind w:left="-1134" w:firstLine="1560"/>
              <w:jc w:val="center"/>
              <w:rPr>
                <w:rFonts w:ascii="Times New Roman" w:eastAsia="Times New Roman" w:hAnsi="Times New Roman" w:cs="Times New Roman"/>
                <w:color w:val="000000"/>
                <w:sz w:val="20"/>
                <w:szCs w:val="20"/>
                <w:lang w:eastAsia="ru-RU"/>
              </w:rPr>
            </w:pPr>
          </w:p>
        </w:tc>
        <w:tc>
          <w:tcPr>
            <w:tcW w:w="2543" w:type="dxa"/>
            <w:gridSpan w:val="3"/>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ED3955" w:rsidRPr="00F70913" w:rsidRDefault="00ED3955" w:rsidP="00ED3955">
            <w:pPr>
              <w:spacing w:after="0" w:line="240" w:lineRule="auto"/>
              <w:jc w:val="center"/>
              <w:rPr>
                <w:rFonts w:ascii="Times New Roman" w:eastAsia="Times New Roman" w:hAnsi="Times New Roman" w:cs="Times New Roman"/>
                <w:bCs/>
                <w:color w:val="000000"/>
                <w:sz w:val="20"/>
                <w:szCs w:val="20"/>
                <w:lang w:eastAsia="ru-RU"/>
              </w:rPr>
            </w:pPr>
            <w:bookmarkStart w:id="462" w:name="100755"/>
            <w:bookmarkEnd w:id="462"/>
            <w:r w:rsidRPr="00F70913">
              <w:rPr>
                <w:rFonts w:ascii="Times New Roman" w:eastAsia="Times New Roman" w:hAnsi="Times New Roman" w:cs="Times New Roman"/>
                <w:bCs/>
                <w:color w:val="000000"/>
                <w:sz w:val="20"/>
                <w:szCs w:val="20"/>
                <w:lang w:eastAsia="ru-RU"/>
              </w:rPr>
              <w:t>количество часов</w:t>
            </w:r>
          </w:p>
        </w:tc>
        <w:tc>
          <w:tcPr>
            <w:tcW w:w="2900" w:type="dxa"/>
            <w:gridSpan w:val="3"/>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ED3955" w:rsidRPr="00F70913" w:rsidRDefault="00ED3955" w:rsidP="00ED3955">
            <w:pPr>
              <w:spacing w:after="0" w:line="240" w:lineRule="auto"/>
              <w:jc w:val="center"/>
              <w:rPr>
                <w:rFonts w:ascii="Times New Roman" w:eastAsia="Times New Roman" w:hAnsi="Times New Roman" w:cs="Times New Roman"/>
                <w:bCs/>
                <w:color w:val="000000"/>
                <w:sz w:val="20"/>
                <w:szCs w:val="20"/>
                <w:lang w:eastAsia="ru-RU"/>
              </w:rPr>
            </w:pPr>
            <w:bookmarkStart w:id="463" w:name="100756"/>
            <w:bookmarkEnd w:id="463"/>
            <w:r w:rsidRPr="00F70913">
              <w:rPr>
                <w:rFonts w:ascii="Times New Roman" w:eastAsia="Times New Roman" w:hAnsi="Times New Roman" w:cs="Times New Roman"/>
                <w:bCs/>
                <w:color w:val="000000"/>
                <w:sz w:val="20"/>
                <w:szCs w:val="20"/>
                <w:lang w:eastAsia="ru-RU"/>
              </w:rPr>
              <w:t>количество часов</w:t>
            </w:r>
          </w:p>
        </w:tc>
        <w:tc>
          <w:tcPr>
            <w:tcW w:w="2693" w:type="dxa"/>
            <w:gridSpan w:val="3"/>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ED3955" w:rsidRPr="00F70913" w:rsidRDefault="00ED3955" w:rsidP="00ED3955">
            <w:pPr>
              <w:spacing w:after="0" w:line="240" w:lineRule="auto"/>
              <w:jc w:val="center"/>
              <w:rPr>
                <w:rFonts w:ascii="Times New Roman" w:eastAsia="Times New Roman" w:hAnsi="Times New Roman" w:cs="Times New Roman"/>
                <w:bCs/>
                <w:color w:val="000000"/>
                <w:sz w:val="20"/>
                <w:szCs w:val="20"/>
                <w:lang w:eastAsia="ru-RU"/>
              </w:rPr>
            </w:pPr>
            <w:bookmarkStart w:id="464" w:name="100757"/>
            <w:bookmarkEnd w:id="464"/>
            <w:r w:rsidRPr="00F70913">
              <w:rPr>
                <w:rFonts w:ascii="Times New Roman" w:eastAsia="Times New Roman" w:hAnsi="Times New Roman" w:cs="Times New Roman"/>
                <w:bCs/>
                <w:color w:val="000000"/>
                <w:sz w:val="20"/>
                <w:szCs w:val="20"/>
                <w:lang w:eastAsia="ru-RU"/>
              </w:rPr>
              <w:t>количество часов</w:t>
            </w:r>
          </w:p>
        </w:tc>
      </w:tr>
      <w:tr w:rsidR="00ED3955" w:rsidRPr="00F70913" w:rsidTr="001B61BE">
        <w:tc>
          <w:tcPr>
            <w:tcW w:w="850" w:type="dxa"/>
            <w:vMerge/>
            <w:tcBorders>
              <w:left w:val="single" w:sz="6" w:space="0" w:color="000000"/>
              <w:right w:val="single" w:sz="6" w:space="0" w:color="000000"/>
            </w:tcBorders>
            <w:shd w:val="clear" w:color="auto" w:fill="auto"/>
            <w:tcMar>
              <w:top w:w="75" w:type="dxa"/>
              <w:left w:w="75" w:type="dxa"/>
              <w:bottom w:w="75" w:type="dxa"/>
              <w:right w:w="75" w:type="dxa"/>
            </w:tcMar>
            <w:vAlign w:val="center"/>
            <w:hideMark/>
          </w:tcPr>
          <w:p w:rsidR="00ED3955" w:rsidRPr="00F70913" w:rsidRDefault="00ED3955" w:rsidP="00ED3955">
            <w:pPr>
              <w:spacing w:after="0" w:line="240" w:lineRule="auto"/>
              <w:ind w:left="-1134" w:firstLine="1560"/>
              <w:jc w:val="center"/>
              <w:rPr>
                <w:rFonts w:ascii="Times New Roman" w:eastAsia="Times New Roman" w:hAnsi="Times New Roman" w:cs="Times New Roman"/>
                <w:color w:val="000000"/>
                <w:sz w:val="20"/>
                <w:szCs w:val="20"/>
                <w:lang w:eastAsia="ru-RU"/>
              </w:rPr>
            </w:pPr>
          </w:p>
        </w:tc>
        <w:tc>
          <w:tcPr>
            <w:tcW w:w="1929" w:type="dxa"/>
            <w:vMerge/>
            <w:tcBorders>
              <w:left w:val="single" w:sz="6" w:space="0" w:color="000000"/>
              <w:right w:val="single" w:sz="6" w:space="0" w:color="000000"/>
            </w:tcBorders>
            <w:shd w:val="clear" w:color="auto" w:fill="auto"/>
            <w:tcMar>
              <w:top w:w="75" w:type="dxa"/>
              <w:left w:w="75" w:type="dxa"/>
              <w:bottom w:w="75" w:type="dxa"/>
              <w:right w:w="75" w:type="dxa"/>
            </w:tcMar>
            <w:vAlign w:val="center"/>
            <w:hideMark/>
          </w:tcPr>
          <w:p w:rsidR="00ED3955" w:rsidRPr="00F70913" w:rsidRDefault="00ED3955" w:rsidP="00ED3955">
            <w:pPr>
              <w:spacing w:after="0" w:line="240" w:lineRule="auto"/>
              <w:ind w:left="-1134" w:firstLine="1560"/>
              <w:jc w:val="center"/>
              <w:rPr>
                <w:rFonts w:ascii="Times New Roman" w:eastAsia="Times New Roman" w:hAnsi="Times New Roman" w:cs="Times New Roman"/>
                <w:color w:val="000000"/>
                <w:sz w:val="20"/>
                <w:szCs w:val="20"/>
                <w:lang w:eastAsia="ru-RU"/>
              </w:rPr>
            </w:pPr>
          </w:p>
        </w:tc>
        <w:tc>
          <w:tcPr>
            <w:tcW w:w="649" w:type="dxa"/>
            <w:vMerge w:val="restart"/>
            <w:tcBorders>
              <w:top w:val="single" w:sz="6" w:space="0" w:color="000000"/>
              <w:left w:val="single" w:sz="6" w:space="0" w:color="000000"/>
              <w:right w:val="single" w:sz="6" w:space="0" w:color="000000"/>
            </w:tcBorders>
            <w:shd w:val="clear" w:color="auto" w:fill="auto"/>
            <w:tcMar>
              <w:top w:w="75" w:type="dxa"/>
              <w:left w:w="75" w:type="dxa"/>
              <w:bottom w:w="75" w:type="dxa"/>
              <w:right w:w="75" w:type="dxa"/>
            </w:tcMar>
            <w:vAlign w:val="center"/>
            <w:hideMark/>
          </w:tcPr>
          <w:p w:rsidR="00ED3955" w:rsidRPr="00F70913" w:rsidRDefault="00ED3955" w:rsidP="00ED3955">
            <w:pPr>
              <w:spacing w:after="0" w:line="240" w:lineRule="auto"/>
              <w:jc w:val="center"/>
              <w:rPr>
                <w:rFonts w:ascii="Times New Roman" w:eastAsia="Times New Roman" w:hAnsi="Times New Roman" w:cs="Times New Roman"/>
                <w:bCs/>
                <w:color w:val="000000"/>
                <w:sz w:val="20"/>
                <w:szCs w:val="20"/>
                <w:lang w:eastAsia="ru-RU"/>
              </w:rPr>
            </w:pPr>
            <w:bookmarkStart w:id="465" w:name="100758"/>
            <w:bookmarkEnd w:id="465"/>
            <w:r w:rsidRPr="00F70913">
              <w:rPr>
                <w:rFonts w:ascii="Times New Roman" w:eastAsia="Times New Roman" w:hAnsi="Times New Roman" w:cs="Times New Roman"/>
                <w:bCs/>
                <w:color w:val="000000"/>
                <w:sz w:val="20"/>
                <w:szCs w:val="20"/>
                <w:lang w:eastAsia="ru-RU"/>
              </w:rPr>
              <w:t>всего</w:t>
            </w:r>
          </w:p>
        </w:tc>
        <w:tc>
          <w:tcPr>
            <w:tcW w:w="1894" w:type="dxa"/>
            <w:gridSpan w:val="2"/>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ED3955" w:rsidRPr="00F70913" w:rsidRDefault="00ED3955" w:rsidP="00ED3955">
            <w:pPr>
              <w:spacing w:after="0" w:line="240" w:lineRule="auto"/>
              <w:jc w:val="center"/>
              <w:rPr>
                <w:rFonts w:ascii="Times New Roman" w:eastAsia="Times New Roman" w:hAnsi="Times New Roman" w:cs="Times New Roman"/>
                <w:bCs/>
                <w:color w:val="000000"/>
                <w:sz w:val="20"/>
                <w:szCs w:val="20"/>
                <w:lang w:eastAsia="ru-RU"/>
              </w:rPr>
            </w:pPr>
            <w:bookmarkStart w:id="466" w:name="100759"/>
            <w:bookmarkEnd w:id="466"/>
            <w:r w:rsidRPr="00F70913">
              <w:rPr>
                <w:rFonts w:ascii="Times New Roman" w:eastAsia="Times New Roman" w:hAnsi="Times New Roman" w:cs="Times New Roman"/>
                <w:bCs/>
                <w:color w:val="000000"/>
                <w:sz w:val="20"/>
                <w:szCs w:val="20"/>
                <w:lang w:eastAsia="ru-RU"/>
              </w:rPr>
              <w:t>в том числе</w:t>
            </w:r>
          </w:p>
        </w:tc>
        <w:tc>
          <w:tcPr>
            <w:tcW w:w="774" w:type="dxa"/>
            <w:vMerge w:val="restart"/>
            <w:tcBorders>
              <w:top w:val="single" w:sz="6" w:space="0" w:color="000000"/>
              <w:left w:val="single" w:sz="6" w:space="0" w:color="000000"/>
              <w:right w:val="single" w:sz="6" w:space="0" w:color="000000"/>
            </w:tcBorders>
            <w:shd w:val="clear" w:color="auto" w:fill="auto"/>
            <w:tcMar>
              <w:top w:w="75" w:type="dxa"/>
              <w:left w:w="75" w:type="dxa"/>
              <w:bottom w:w="75" w:type="dxa"/>
              <w:right w:w="75" w:type="dxa"/>
            </w:tcMar>
            <w:vAlign w:val="center"/>
            <w:hideMark/>
          </w:tcPr>
          <w:p w:rsidR="00ED3955" w:rsidRPr="00F70913" w:rsidRDefault="00ED3955" w:rsidP="00ED3955">
            <w:pPr>
              <w:spacing w:after="0" w:line="240" w:lineRule="auto"/>
              <w:jc w:val="center"/>
              <w:rPr>
                <w:rFonts w:ascii="Times New Roman" w:eastAsia="Times New Roman" w:hAnsi="Times New Roman" w:cs="Times New Roman"/>
                <w:bCs/>
                <w:color w:val="000000"/>
                <w:sz w:val="20"/>
                <w:szCs w:val="20"/>
                <w:lang w:eastAsia="ru-RU"/>
              </w:rPr>
            </w:pPr>
            <w:bookmarkStart w:id="467" w:name="100760"/>
            <w:bookmarkEnd w:id="467"/>
            <w:r w:rsidRPr="00F70913">
              <w:rPr>
                <w:rFonts w:ascii="Times New Roman" w:eastAsia="Times New Roman" w:hAnsi="Times New Roman" w:cs="Times New Roman"/>
                <w:bCs/>
                <w:color w:val="000000"/>
                <w:sz w:val="20"/>
                <w:szCs w:val="20"/>
                <w:lang w:eastAsia="ru-RU"/>
              </w:rPr>
              <w:t>всего</w:t>
            </w:r>
          </w:p>
        </w:tc>
        <w:tc>
          <w:tcPr>
            <w:tcW w:w="2126" w:type="dxa"/>
            <w:gridSpan w:val="2"/>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ED3955" w:rsidRPr="00F70913" w:rsidRDefault="00ED3955" w:rsidP="00ED3955">
            <w:pPr>
              <w:spacing w:after="0" w:line="240" w:lineRule="auto"/>
              <w:jc w:val="center"/>
              <w:rPr>
                <w:rFonts w:ascii="Times New Roman" w:eastAsia="Times New Roman" w:hAnsi="Times New Roman" w:cs="Times New Roman"/>
                <w:bCs/>
                <w:color w:val="000000"/>
                <w:sz w:val="20"/>
                <w:szCs w:val="20"/>
                <w:lang w:eastAsia="ru-RU"/>
              </w:rPr>
            </w:pPr>
            <w:bookmarkStart w:id="468" w:name="100761"/>
            <w:bookmarkEnd w:id="468"/>
            <w:r w:rsidRPr="00F70913">
              <w:rPr>
                <w:rFonts w:ascii="Times New Roman" w:eastAsia="Times New Roman" w:hAnsi="Times New Roman" w:cs="Times New Roman"/>
                <w:bCs/>
                <w:color w:val="000000"/>
                <w:sz w:val="20"/>
                <w:szCs w:val="20"/>
                <w:lang w:eastAsia="ru-RU"/>
              </w:rPr>
              <w:t>в том числе</w:t>
            </w:r>
          </w:p>
        </w:tc>
        <w:tc>
          <w:tcPr>
            <w:tcW w:w="850" w:type="dxa"/>
            <w:vMerge w:val="restart"/>
            <w:tcBorders>
              <w:top w:val="single" w:sz="6" w:space="0" w:color="000000"/>
              <w:left w:val="single" w:sz="6" w:space="0" w:color="000000"/>
              <w:right w:val="single" w:sz="6" w:space="0" w:color="000000"/>
            </w:tcBorders>
            <w:shd w:val="clear" w:color="auto" w:fill="auto"/>
            <w:tcMar>
              <w:top w:w="75" w:type="dxa"/>
              <w:left w:w="75" w:type="dxa"/>
              <w:bottom w:w="75" w:type="dxa"/>
              <w:right w:w="75" w:type="dxa"/>
            </w:tcMar>
            <w:vAlign w:val="center"/>
            <w:hideMark/>
          </w:tcPr>
          <w:p w:rsidR="00ED3955" w:rsidRPr="00F70913" w:rsidRDefault="00ED3955" w:rsidP="00ED3955">
            <w:pPr>
              <w:spacing w:after="0" w:line="240" w:lineRule="auto"/>
              <w:jc w:val="center"/>
              <w:rPr>
                <w:rFonts w:ascii="Times New Roman" w:eastAsia="Times New Roman" w:hAnsi="Times New Roman" w:cs="Times New Roman"/>
                <w:bCs/>
                <w:color w:val="000000"/>
                <w:sz w:val="20"/>
                <w:szCs w:val="20"/>
                <w:lang w:eastAsia="ru-RU"/>
              </w:rPr>
            </w:pPr>
            <w:bookmarkStart w:id="469" w:name="100762"/>
            <w:bookmarkEnd w:id="469"/>
            <w:r w:rsidRPr="00F70913">
              <w:rPr>
                <w:rFonts w:ascii="Times New Roman" w:eastAsia="Times New Roman" w:hAnsi="Times New Roman" w:cs="Times New Roman"/>
                <w:bCs/>
                <w:color w:val="000000"/>
                <w:sz w:val="20"/>
                <w:szCs w:val="20"/>
                <w:lang w:eastAsia="ru-RU"/>
              </w:rPr>
              <w:t>всего</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ED3955" w:rsidRPr="00F70913" w:rsidRDefault="00ED3955" w:rsidP="00ED3955">
            <w:pPr>
              <w:spacing w:after="0" w:line="240" w:lineRule="auto"/>
              <w:jc w:val="center"/>
              <w:rPr>
                <w:rFonts w:ascii="Times New Roman" w:eastAsia="Times New Roman" w:hAnsi="Times New Roman" w:cs="Times New Roman"/>
                <w:bCs/>
                <w:color w:val="000000"/>
                <w:sz w:val="20"/>
                <w:szCs w:val="20"/>
                <w:lang w:eastAsia="ru-RU"/>
              </w:rPr>
            </w:pPr>
            <w:bookmarkStart w:id="470" w:name="100763"/>
            <w:bookmarkEnd w:id="470"/>
            <w:r w:rsidRPr="00F70913">
              <w:rPr>
                <w:rFonts w:ascii="Times New Roman" w:eastAsia="Times New Roman" w:hAnsi="Times New Roman" w:cs="Times New Roman"/>
                <w:bCs/>
                <w:color w:val="000000"/>
                <w:sz w:val="20"/>
                <w:szCs w:val="20"/>
                <w:lang w:eastAsia="ru-RU"/>
              </w:rPr>
              <w:t>в том числе</w:t>
            </w:r>
          </w:p>
        </w:tc>
      </w:tr>
      <w:tr w:rsidR="00ED3955" w:rsidRPr="00F70913" w:rsidTr="001B61BE">
        <w:tc>
          <w:tcPr>
            <w:tcW w:w="850" w:type="dxa"/>
            <w:vMerge/>
            <w:tcBorders>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ED3955" w:rsidRPr="00F70913" w:rsidRDefault="00ED3955" w:rsidP="00ED3955">
            <w:pPr>
              <w:spacing w:after="0" w:line="240" w:lineRule="auto"/>
              <w:ind w:left="-1134" w:firstLine="1560"/>
              <w:jc w:val="center"/>
              <w:rPr>
                <w:rFonts w:ascii="Times New Roman" w:eastAsia="Times New Roman" w:hAnsi="Times New Roman" w:cs="Times New Roman"/>
                <w:color w:val="000000"/>
                <w:sz w:val="20"/>
                <w:szCs w:val="20"/>
                <w:lang w:eastAsia="ru-RU"/>
              </w:rPr>
            </w:pPr>
          </w:p>
        </w:tc>
        <w:tc>
          <w:tcPr>
            <w:tcW w:w="1929" w:type="dxa"/>
            <w:vMerge/>
            <w:tcBorders>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ED3955" w:rsidRPr="00F70913" w:rsidRDefault="00ED3955" w:rsidP="00ED3955">
            <w:pPr>
              <w:spacing w:after="0" w:line="240" w:lineRule="auto"/>
              <w:ind w:left="-1134" w:firstLine="1560"/>
              <w:jc w:val="center"/>
              <w:rPr>
                <w:rFonts w:ascii="Times New Roman" w:eastAsia="Times New Roman" w:hAnsi="Times New Roman" w:cs="Times New Roman"/>
                <w:color w:val="000000"/>
                <w:sz w:val="20"/>
                <w:szCs w:val="20"/>
                <w:lang w:eastAsia="ru-RU"/>
              </w:rPr>
            </w:pPr>
          </w:p>
        </w:tc>
        <w:tc>
          <w:tcPr>
            <w:tcW w:w="649" w:type="dxa"/>
            <w:vMerge/>
            <w:tcBorders>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ED3955" w:rsidRPr="00F70913" w:rsidRDefault="00ED3955" w:rsidP="00ED3955">
            <w:pPr>
              <w:spacing w:after="0" w:line="240" w:lineRule="auto"/>
              <w:ind w:left="-1134" w:firstLine="1560"/>
              <w:jc w:val="center"/>
              <w:rPr>
                <w:rFonts w:ascii="Times New Roman" w:eastAsia="Times New Roman" w:hAnsi="Times New Roman" w:cs="Times New Roman"/>
                <w:color w:val="000000"/>
                <w:sz w:val="20"/>
                <w:szCs w:val="20"/>
                <w:lang w:eastAsia="ru-RU"/>
              </w:rPr>
            </w:pPr>
          </w:p>
        </w:tc>
        <w:tc>
          <w:tcPr>
            <w:tcW w:w="818"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ED3955" w:rsidRPr="00F70913" w:rsidRDefault="00ED3955" w:rsidP="00ED3955">
            <w:pPr>
              <w:spacing w:after="0" w:line="240" w:lineRule="auto"/>
              <w:jc w:val="center"/>
              <w:rPr>
                <w:rFonts w:ascii="Times New Roman" w:eastAsia="Times New Roman" w:hAnsi="Times New Roman" w:cs="Times New Roman"/>
                <w:bCs/>
                <w:color w:val="000000"/>
                <w:sz w:val="20"/>
                <w:szCs w:val="20"/>
                <w:lang w:eastAsia="ru-RU"/>
              </w:rPr>
            </w:pPr>
            <w:bookmarkStart w:id="471" w:name="100764"/>
            <w:bookmarkEnd w:id="471"/>
            <w:r w:rsidRPr="00F70913">
              <w:rPr>
                <w:rFonts w:ascii="Times New Roman" w:eastAsia="Times New Roman" w:hAnsi="Times New Roman" w:cs="Times New Roman"/>
                <w:bCs/>
                <w:color w:val="000000"/>
                <w:sz w:val="20"/>
                <w:szCs w:val="20"/>
                <w:lang w:eastAsia="ru-RU"/>
              </w:rPr>
              <w:t>теоретических</w:t>
            </w:r>
          </w:p>
        </w:tc>
        <w:tc>
          <w:tcPr>
            <w:tcW w:w="1076"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ED3955" w:rsidRPr="00F70913" w:rsidRDefault="00ED3955" w:rsidP="00ED3955">
            <w:pPr>
              <w:spacing w:after="0" w:line="240" w:lineRule="auto"/>
              <w:jc w:val="center"/>
              <w:rPr>
                <w:rFonts w:ascii="Times New Roman" w:eastAsia="Times New Roman" w:hAnsi="Times New Roman" w:cs="Times New Roman"/>
                <w:bCs/>
                <w:color w:val="000000"/>
                <w:sz w:val="20"/>
                <w:szCs w:val="20"/>
                <w:lang w:eastAsia="ru-RU"/>
              </w:rPr>
            </w:pPr>
            <w:bookmarkStart w:id="472" w:name="100765"/>
            <w:bookmarkEnd w:id="472"/>
            <w:r w:rsidRPr="00F70913">
              <w:rPr>
                <w:rFonts w:ascii="Times New Roman" w:eastAsia="Times New Roman" w:hAnsi="Times New Roman" w:cs="Times New Roman"/>
                <w:bCs/>
                <w:color w:val="000000"/>
                <w:sz w:val="20"/>
                <w:szCs w:val="20"/>
                <w:lang w:eastAsia="ru-RU"/>
              </w:rPr>
              <w:t>практических</w:t>
            </w:r>
          </w:p>
        </w:tc>
        <w:tc>
          <w:tcPr>
            <w:tcW w:w="774" w:type="dxa"/>
            <w:vMerge/>
            <w:tcBorders>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ED3955" w:rsidRPr="00F70913" w:rsidRDefault="00ED3955" w:rsidP="00ED3955">
            <w:pPr>
              <w:spacing w:after="0" w:line="240" w:lineRule="auto"/>
              <w:ind w:left="-1134" w:firstLine="1560"/>
              <w:jc w:val="center"/>
              <w:rPr>
                <w:rFonts w:ascii="Times New Roman" w:eastAsia="Times New Roman" w:hAnsi="Times New Roman" w:cs="Times New Roman"/>
                <w:color w:val="000000"/>
                <w:sz w:val="20"/>
                <w:szCs w:val="20"/>
                <w:lang w:eastAsia="ru-RU"/>
              </w:rPr>
            </w:pP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ED3955" w:rsidRPr="00F70913" w:rsidRDefault="00ED3955" w:rsidP="00ED3955">
            <w:pPr>
              <w:spacing w:after="0" w:line="240" w:lineRule="auto"/>
              <w:jc w:val="center"/>
              <w:rPr>
                <w:rFonts w:ascii="Times New Roman" w:eastAsia="Times New Roman" w:hAnsi="Times New Roman" w:cs="Times New Roman"/>
                <w:bCs/>
                <w:color w:val="000000"/>
                <w:sz w:val="20"/>
                <w:szCs w:val="20"/>
                <w:lang w:eastAsia="ru-RU"/>
              </w:rPr>
            </w:pPr>
            <w:bookmarkStart w:id="473" w:name="100766"/>
            <w:bookmarkEnd w:id="473"/>
            <w:r w:rsidRPr="00F70913">
              <w:rPr>
                <w:rFonts w:ascii="Times New Roman" w:eastAsia="Times New Roman" w:hAnsi="Times New Roman" w:cs="Times New Roman"/>
                <w:bCs/>
                <w:color w:val="000000"/>
                <w:sz w:val="20"/>
                <w:szCs w:val="20"/>
                <w:lang w:eastAsia="ru-RU"/>
              </w:rPr>
              <w:t>теоретических</w:t>
            </w: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ED3955" w:rsidRPr="00F70913" w:rsidRDefault="00ED3955" w:rsidP="00ED3955">
            <w:pPr>
              <w:spacing w:after="0" w:line="240" w:lineRule="auto"/>
              <w:jc w:val="center"/>
              <w:rPr>
                <w:rFonts w:ascii="Times New Roman" w:eastAsia="Times New Roman" w:hAnsi="Times New Roman" w:cs="Times New Roman"/>
                <w:bCs/>
                <w:color w:val="000000"/>
                <w:sz w:val="20"/>
                <w:szCs w:val="20"/>
                <w:lang w:eastAsia="ru-RU"/>
              </w:rPr>
            </w:pPr>
            <w:bookmarkStart w:id="474" w:name="100767"/>
            <w:bookmarkEnd w:id="474"/>
            <w:r w:rsidRPr="00F70913">
              <w:rPr>
                <w:rFonts w:ascii="Times New Roman" w:eastAsia="Times New Roman" w:hAnsi="Times New Roman" w:cs="Times New Roman"/>
                <w:bCs/>
                <w:color w:val="000000"/>
                <w:sz w:val="20"/>
                <w:szCs w:val="20"/>
                <w:lang w:eastAsia="ru-RU"/>
              </w:rPr>
              <w:t>практических</w:t>
            </w:r>
          </w:p>
        </w:tc>
        <w:tc>
          <w:tcPr>
            <w:tcW w:w="850" w:type="dxa"/>
            <w:vMerge/>
            <w:tcBorders>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ED3955" w:rsidRPr="00F70913" w:rsidRDefault="00ED3955" w:rsidP="00ED3955">
            <w:pPr>
              <w:spacing w:after="0" w:line="240" w:lineRule="auto"/>
              <w:ind w:left="-1134" w:firstLine="1560"/>
              <w:jc w:val="center"/>
              <w:rPr>
                <w:rFonts w:ascii="Times New Roman" w:eastAsia="Times New Roman" w:hAnsi="Times New Roman" w:cs="Times New Roman"/>
                <w:color w:val="000000"/>
                <w:sz w:val="20"/>
                <w:szCs w:val="20"/>
                <w:lang w:eastAsia="ru-RU"/>
              </w:rPr>
            </w:pPr>
          </w:p>
        </w:tc>
        <w:tc>
          <w:tcPr>
            <w:tcW w:w="952"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ED3955" w:rsidRPr="00F70913" w:rsidRDefault="00ED3955" w:rsidP="00ED3955">
            <w:pPr>
              <w:spacing w:after="0" w:line="240" w:lineRule="auto"/>
              <w:jc w:val="center"/>
              <w:rPr>
                <w:rFonts w:ascii="Times New Roman" w:eastAsia="Times New Roman" w:hAnsi="Times New Roman" w:cs="Times New Roman"/>
                <w:bCs/>
                <w:color w:val="000000"/>
                <w:sz w:val="20"/>
                <w:szCs w:val="20"/>
                <w:lang w:eastAsia="ru-RU"/>
              </w:rPr>
            </w:pPr>
            <w:bookmarkStart w:id="475" w:name="100768"/>
            <w:bookmarkEnd w:id="475"/>
            <w:r w:rsidRPr="00F70913">
              <w:rPr>
                <w:rFonts w:ascii="Times New Roman" w:eastAsia="Times New Roman" w:hAnsi="Times New Roman" w:cs="Times New Roman"/>
                <w:bCs/>
                <w:color w:val="000000"/>
                <w:sz w:val="20"/>
                <w:szCs w:val="20"/>
                <w:lang w:eastAsia="ru-RU"/>
              </w:rPr>
              <w:t>теоретических</w:t>
            </w:r>
          </w:p>
        </w:tc>
        <w:tc>
          <w:tcPr>
            <w:tcW w:w="891"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ED3955" w:rsidRPr="00F70913" w:rsidRDefault="00ED3955" w:rsidP="00ED3955">
            <w:pPr>
              <w:spacing w:after="0" w:line="240" w:lineRule="auto"/>
              <w:jc w:val="center"/>
              <w:rPr>
                <w:rFonts w:ascii="Times New Roman" w:eastAsia="Times New Roman" w:hAnsi="Times New Roman" w:cs="Times New Roman"/>
                <w:bCs/>
                <w:color w:val="000000"/>
                <w:sz w:val="20"/>
                <w:szCs w:val="20"/>
                <w:lang w:eastAsia="ru-RU"/>
              </w:rPr>
            </w:pPr>
            <w:bookmarkStart w:id="476" w:name="100769"/>
            <w:bookmarkEnd w:id="476"/>
            <w:r w:rsidRPr="00F70913">
              <w:rPr>
                <w:rFonts w:ascii="Times New Roman" w:eastAsia="Times New Roman" w:hAnsi="Times New Roman" w:cs="Times New Roman"/>
                <w:bCs/>
                <w:color w:val="000000"/>
                <w:sz w:val="20"/>
                <w:szCs w:val="20"/>
                <w:lang w:eastAsia="ru-RU"/>
              </w:rPr>
              <w:t>практических</w:t>
            </w:r>
          </w:p>
        </w:tc>
      </w:tr>
      <w:tr w:rsidR="00ED3955" w:rsidRPr="00F70913" w:rsidTr="001B61BE">
        <w:tc>
          <w:tcPr>
            <w:tcW w:w="850"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F0A11" w:rsidRPr="00F70913" w:rsidRDefault="008F0A11" w:rsidP="00ED3955">
            <w:pPr>
              <w:spacing w:after="0" w:line="240" w:lineRule="auto"/>
              <w:jc w:val="center"/>
              <w:rPr>
                <w:rFonts w:ascii="Times New Roman" w:eastAsia="Times New Roman" w:hAnsi="Times New Roman" w:cs="Times New Roman"/>
                <w:color w:val="000000"/>
                <w:sz w:val="20"/>
                <w:szCs w:val="20"/>
                <w:lang w:eastAsia="ru-RU"/>
              </w:rPr>
            </w:pPr>
            <w:bookmarkStart w:id="477" w:name="100770"/>
            <w:bookmarkEnd w:id="477"/>
            <w:r w:rsidRPr="00F70913">
              <w:rPr>
                <w:rFonts w:ascii="Times New Roman" w:eastAsia="Times New Roman" w:hAnsi="Times New Roman" w:cs="Times New Roman"/>
                <w:color w:val="000000"/>
                <w:sz w:val="20"/>
                <w:szCs w:val="20"/>
                <w:lang w:eastAsia="ru-RU"/>
              </w:rPr>
              <w:t>1</w:t>
            </w:r>
          </w:p>
        </w:tc>
        <w:tc>
          <w:tcPr>
            <w:tcW w:w="1929"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F0A11" w:rsidRPr="00F70913" w:rsidRDefault="008F0A11" w:rsidP="00ED3955">
            <w:pPr>
              <w:spacing w:after="0" w:line="240" w:lineRule="auto"/>
              <w:jc w:val="center"/>
              <w:rPr>
                <w:rFonts w:ascii="Times New Roman" w:eastAsia="Times New Roman" w:hAnsi="Times New Roman" w:cs="Times New Roman"/>
                <w:color w:val="000000"/>
                <w:sz w:val="20"/>
                <w:szCs w:val="20"/>
                <w:lang w:eastAsia="ru-RU"/>
              </w:rPr>
            </w:pPr>
            <w:bookmarkStart w:id="478" w:name="100771"/>
            <w:bookmarkEnd w:id="478"/>
            <w:r w:rsidRPr="00F70913">
              <w:rPr>
                <w:rFonts w:ascii="Times New Roman" w:eastAsia="Times New Roman" w:hAnsi="Times New Roman" w:cs="Times New Roman"/>
                <w:color w:val="000000"/>
                <w:sz w:val="20"/>
                <w:szCs w:val="20"/>
                <w:lang w:eastAsia="ru-RU"/>
              </w:rPr>
              <w:t>Общее устройство, назначение, тактико-технические характеристики специальных средств, разрешенных для использования. Соблюдение установленных правил и мер безопасности при обращении со специальными средствами</w:t>
            </w:r>
          </w:p>
        </w:tc>
        <w:tc>
          <w:tcPr>
            <w:tcW w:w="649"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F0A11" w:rsidRPr="00F70913" w:rsidRDefault="001801DA" w:rsidP="00ED3955">
            <w:pPr>
              <w:spacing w:after="0" w:line="240" w:lineRule="auto"/>
              <w:jc w:val="center"/>
              <w:rPr>
                <w:rFonts w:ascii="Times New Roman" w:eastAsia="Times New Roman" w:hAnsi="Times New Roman" w:cs="Times New Roman"/>
                <w:bCs/>
                <w:color w:val="000000"/>
                <w:sz w:val="20"/>
                <w:szCs w:val="20"/>
                <w:lang w:eastAsia="ru-RU"/>
              </w:rPr>
            </w:pPr>
            <w:bookmarkStart w:id="479" w:name="100772"/>
            <w:bookmarkEnd w:id="479"/>
            <w:r>
              <w:rPr>
                <w:rFonts w:ascii="Times New Roman" w:eastAsia="Times New Roman" w:hAnsi="Times New Roman" w:cs="Times New Roman"/>
                <w:bCs/>
                <w:color w:val="000000"/>
                <w:sz w:val="20"/>
                <w:szCs w:val="20"/>
                <w:lang w:eastAsia="ru-RU"/>
              </w:rPr>
              <w:t>1</w:t>
            </w:r>
          </w:p>
        </w:tc>
        <w:tc>
          <w:tcPr>
            <w:tcW w:w="818"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F0A11" w:rsidRPr="00F70913" w:rsidRDefault="001801DA" w:rsidP="00ED3955">
            <w:pPr>
              <w:spacing w:after="0" w:line="240" w:lineRule="auto"/>
              <w:jc w:val="center"/>
              <w:rPr>
                <w:rFonts w:ascii="Times New Roman" w:eastAsia="Times New Roman" w:hAnsi="Times New Roman" w:cs="Times New Roman"/>
                <w:bCs/>
                <w:color w:val="000000"/>
                <w:sz w:val="20"/>
                <w:szCs w:val="20"/>
                <w:lang w:eastAsia="ru-RU"/>
              </w:rPr>
            </w:pPr>
            <w:bookmarkStart w:id="480" w:name="100773"/>
            <w:bookmarkEnd w:id="480"/>
            <w:r>
              <w:rPr>
                <w:rFonts w:ascii="Times New Roman" w:eastAsia="Times New Roman" w:hAnsi="Times New Roman" w:cs="Times New Roman"/>
                <w:bCs/>
                <w:color w:val="000000"/>
                <w:sz w:val="20"/>
                <w:szCs w:val="20"/>
                <w:lang w:eastAsia="ru-RU"/>
              </w:rPr>
              <w:t>1</w:t>
            </w:r>
          </w:p>
        </w:tc>
        <w:tc>
          <w:tcPr>
            <w:tcW w:w="1076"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F0A11" w:rsidRPr="00F70913" w:rsidRDefault="008F0A11" w:rsidP="00ED3955">
            <w:pPr>
              <w:spacing w:after="0" w:line="240" w:lineRule="auto"/>
              <w:jc w:val="center"/>
              <w:rPr>
                <w:rFonts w:ascii="Times New Roman" w:eastAsia="Times New Roman" w:hAnsi="Times New Roman" w:cs="Times New Roman"/>
                <w:bCs/>
                <w:color w:val="000000"/>
                <w:sz w:val="20"/>
                <w:szCs w:val="20"/>
                <w:lang w:eastAsia="ru-RU"/>
              </w:rPr>
            </w:pPr>
            <w:bookmarkStart w:id="481" w:name="100774"/>
            <w:bookmarkEnd w:id="481"/>
            <w:r w:rsidRPr="00F70913">
              <w:rPr>
                <w:rFonts w:ascii="Times New Roman" w:eastAsia="Times New Roman" w:hAnsi="Times New Roman" w:cs="Times New Roman"/>
                <w:bCs/>
                <w:color w:val="000000"/>
                <w:sz w:val="20"/>
                <w:szCs w:val="20"/>
                <w:lang w:eastAsia="ru-RU"/>
              </w:rPr>
              <w:t>-</w:t>
            </w:r>
          </w:p>
        </w:tc>
        <w:tc>
          <w:tcPr>
            <w:tcW w:w="774"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F0A11" w:rsidRPr="00F70913" w:rsidRDefault="001801DA" w:rsidP="00ED3955">
            <w:pPr>
              <w:spacing w:after="0" w:line="240" w:lineRule="auto"/>
              <w:jc w:val="center"/>
              <w:rPr>
                <w:rFonts w:ascii="Times New Roman" w:eastAsia="Times New Roman" w:hAnsi="Times New Roman" w:cs="Times New Roman"/>
                <w:bCs/>
                <w:color w:val="000000"/>
                <w:sz w:val="20"/>
                <w:szCs w:val="20"/>
                <w:lang w:eastAsia="ru-RU"/>
              </w:rPr>
            </w:pPr>
            <w:bookmarkStart w:id="482" w:name="100775"/>
            <w:bookmarkEnd w:id="482"/>
            <w:r>
              <w:rPr>
                <w:rFonts w:ascii="Times New Roman" w:eastAsia="Times New Roman" w:hAnsi="Times New Roman" w:cs="Times New Roman"/>
                <w:bCs/>
                <w:color w:val="000000"/>
                <w:sz w:val="20"/>
                <w:szCs w:val="20"/>
                <w:lang w:eastAsia="ru-RU"/>
              </w:rPr>
              <w:t>1</w:t>
            </w: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F0A11" w:rsidRPr="00F70913" w:rsidRDefault="001801DA" w:rsidP="00ED3955">
            <w:pPr>
              <w:spacing w:after="0" w:line="240" w:lineRule="auto"/>
              <w:jc w:val="center"/>
              <w:rPr>
                <w:rFonts w:ascii="Times New Roman" w:eastAsia="Times New Roman" w:hAnsi="Times New Roman" w:cs="Times New Roman"/>
                <w:bCs/>
                <w:color w:val="000000"/>
                <w:sz w:val="20"/>
                <w:szCs w:val="20"/>
                <w:lang w:eastAsia="ru-RU"/>
              </w:rPr>
            </w:pPr>
            <w:bookmarkStart w:id="483" w:name="100776"/>
            <w:bookmarkEnd w:id="483"/>
            <w:r>
              <w:rPr>
                <w:rFonts w:ascii="Times New Roman" w:eastAsia="Times New Roman" w:hAnsi="Times New Roman" w:cs="Times New Roman"/>
                <w:bCs/>
                <w:color w:val="000000"/>
                <w:sz w:val="20"/>
                <w:szCs w:val="20"/>
                <w:lang w:eastAsia="ru-RU"/>
              </w:rPr>
              <w:t>1</w:t>
            </w: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F0A11" w:rsidRPr="00F70913" w:rsidRDefault="008F0A11" w:rsidP="00ED3955">
            <w:pPr>
              <w:spacing w:after="0" w:line="240" w:lineRule="auto"/>
              <w:jc w:val="center"/>
              <w:rPr>
                <w:rFonts w:ascii="Times New Roman" w:eastAsia="Times New Roman" w:hAnsi="Times New Roman" w:cs="Times New Roman"/>
                <w:bCs/>
                <w:color w:val="000000"/>
                <w:sz w:val="20"/>
                <w:szCs w:val="20"/>
                <w:lang w:eastAsia="ru-RU"/>
              </w:rPr>
            </w:pPr>
            <w:bookmarkStart w:id="484" w:name="100777"/>
            <w:bookmarkEnd w:id="484"/>
            <w:r w:rsidRPr="00F70913">
              <w:rPr>
                <w:rFonts w:ascii="Times New Roman" w:eastAsia="Times New Roman" w:hAnsi="Times New Roman" w:cs="Times New Roman"/>
                <w:bCs/>
                <w:color w:val="000000"/>
                <w:sz w:val="20"/>
                <w:szCs w:val="20"/>
                <w:lang w:eastAsia="ru-RU"/>
              </w:rPr>
              <w:t>-</w:t>
            </w:r>
          </w:p>
        </w:tc>
        <w:tc>
          <w:tcPr>
            <w:tcW w:w="850"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F0A11" w:rsidRPr="00F70913" w:rsidRDefault="001801DA" w:rsidP="00ED3955">
            <w:pPr>
              <w:spacing w:after="0" w:line="240" w:lineRule="auto"/>
              <w:jc w:val="center"/>
              <w:rPr>
                <w:rFonts w:ascii="Times New Roman" w:eastAsia="Times New Roman" w:hAnsi="Times New Roman" w:cs="Times New Roman"/>
                <w:bCs/>
                <w:color w:val="000000"/>
                <w:sz w:val="20"/>
                <w:szCs w:val="20"/>
                <w:lang w:eastAsia="ru-RU"/>
              </w:rPr>
            </w:pPr>
            <w:bookmarkStart w:id="485" w:name="100778"/>
            <w:bookmarkEnd w:id="485"/>
            <w:r>
              <w:rPr>
                <w:rFonts w:ascii="Times New Roman" w:eastAsia="Times New Roman" w:hAnsi="Times New Roman" w:cs="Times New Roman"/>
                <w:bCs/>
                <w:color w:val="000000"/>
                <w:sz w:val="20"/>
                <w:szCs w:val="20"/>
                <w:lang w:eastAsia="ru-RU"/>
              </w:rPr>
              <w:t>1</w:t>
            </w:r>
          </w:p>
        </w:tc>
        <w:tc>
          <w:tcPr>
            <w:tcW w:w="952"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F0A11" w:rsidRPr="00F70913" w:rsidRDefault="001801DA" w:rsidP="00ED3955">
            <w:pPr>
              <w:spacing w:after="0" w:line="240" w:lineRule="auto"/>
              <w:jc w:val="center"/>
              <w:rPr>
                <w:rFonts w:ascii="Times New Roman" w:eastAsia="Times New Roman" w:hAnsi="Times New Roman" w:cs="Times New Roman"/>
                <w:bCs/>
                <w:color w:val="000000"/>
                <w:sz w:val="20"/>
                <w:szCs w:val="20"/>
                <w:lang w:eastAsia="ru-RU"/>
              </w:rPr>
            </w:pPr>
            <w:bookmarkStart w:id="486" w:name="100779"/>
            <w:bookmarkEnd w:id="486"/>
            <w:r>
              <w:rPr>
                <w:rFonts w:ascii="Times New Roman" w:eastAsia="Times New Roman" w:hAnsi="Times New Roman" w:cs="Times New Roman"/>
                <w:bCs/>
                <w:color w:val="000000"/>
                <w:sz w:val="20"/>
                <w:szCs w:val="20"/>
                <w:lang w:eastAsia="ru-RU"/>
              </w:rPr>
              <w:t>1</w:t>
            </w:r>
          </w:p>
        </w:tc>
        <w:tc>
          <w:tcPr>
            <w:tcW w:w="891"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F0A11" w:rsidRPr="00F70913" w:rsidRDefault="008F0A11" w:rsidP="00ED3955">
            <w:pPr>
              <w:spacing w:after="0" w:line="240" w:lineRule="auto"/>
              <w:jc w:val="center"/>
              <w:rPr>
                <w:rFonts w:ascii="Times New Roman" w:eastAsia="Times New Roman" w:hAnsi="Times New Roman" w:cs="Times New Roman"/>
                <w:bCs/>
                <w:color w:val="000000"/>
                <w:sz w:val="20"/>
                <w:szCs w:val="20"/>
                <w:lang w:eastAsia="ru-RU"/>
              </w:rPr>
            </w:pPr>
            <w:bookmarkStart w:id="487" w:name="100780"/>
            <w:bookmarkEnd w:id="487"/>
            <w:r w:rsidRPr="00F70913">
              <w:rPr>
                <w:rFonts w:ascii="Times New Roman" w:eastAsia="Times New Roman" w:hAnsi="Times New Roman" w:cs="Times New Roman"/>
                <w:bCs/>
                <w:color w:val="000000"/>
                <w:sz w:val="20"/>
                <w:szCs w:val="20"/>
                <w:lang w:eastAsia="ru-RU"/>
              </w:rPr>
              <w:t>-</w:t>
            </w:r>
          </w:p>
        </w:tc>
      </w:tr>
      <w:tr w:rsidR="00ED3955" w:rsidRPr="00F70913" w:rsidTr="001B61BE">
        <w:tc>
          <w:tcPr>
            <w:tcW w:w="850"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F0A11" w:rsidRPr="00F70913" w:rsidRDefault="008F0A11" w:rsidP="00ED3955">
            <w:pPr>
              <w:spacing w:after="0" w:line="240" w:lineRule="auto"/>
              <w:jc w:val="center"/>
              <w:rPr>
                <w:rFonts w:ascii="Times New Roman" w:eastAsia="Times New Roman" w:hAnsi="Times New Roman" w:cs="Times New Roman"/>
                <w:color w:val="000000"/>
                <w:sz w:val="20"/>
                <w:szCs w:val="20"/>
                <w:lang w:eastAsia="ru-RU"/>
              </w:rPr>
            </w:pPr>
            <w:bookmarkStart w:id="488" w:name="100781"/>
            <w:bookmarkEnd w:id="488"/>
            <w:r w:rsidRPr="00F70913">
              <w:rPr>
                <w:rFonts w:ascii="Times New Roman" w:eastAsia="Times New Roman" w:hAnsi="Times New Roman" w:cs="Times New Roman"/>
                <w:color w:val="000000"/>
                <w:sz w:val="20"/>
                <w:szCs w:val="20"/>
                <w:lang w:eastAsia="ru-RU"/>
              </w:rPr>
              <w:t>2</w:t>
            </w:r>
          </w:p>
        </w:tc>
        <w:tc>
          <w:tcPr>
            <w:tcW w:w="1929"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F0A11" w:rsidRPr="00F70913" w:rsidRDefault="008F0A11" w:rsidP="00ED3955">
            <w:pPr>
              <w:spacing w:after="0" w:line="240" w:lineRule="auto"/>
              <w:jc w:val="center"/>
              <w:rPr>
                <w:rFonts w:ascii="Times New Roman" w:eastAsia="Times New Roman" w:hAnsi="Times New Roman" w:cs="Times New Roman"/>
                <w:color w:val="000000"/>
                <w:sz w:val="20"/>
                <w:szCs w:val="20"/>
                <w:lang w:eastAsia="ru-RU"/>
              </w:rPr>
            </w:pPr>
            <w:bookmarkStart w:id="489" w:name="100782"/>
            <w:bookmarkEnd w:id="489"/>
            <w:r w:rsidRPr="00F70913">
              <w:rPr>
                <w:rFonts w:ascii="Times New Roman" w:eastAsia="Times New Roman" w:hAnsi="Times New Roman" w:cs="Times New Roman"/>
                <w:color w:val="000000"/>
                <w:sz w:val="20"/>
                <w:szCs w:val="20"/>
                <w:lang w:eastAsia="ru-RU"/>
              </w:rPr>
              <w:t xml:space="preserve">Практическая </w:t>
            </w:r>
            <w:r w:rsidRPr="00F70913">
              <w:rPr>
                <w:rFonts w:ascii="Times New Roman" w:eastAsia="Times New Roman" w:hAnsi="Times New Roman" w:cs="Times New Roman"/>
                <w:color w:val="000000"/>
                <w:sz w:val="20"/>
                <w:szCs w:val="20"/>
                <w:lang w:eastAsia="ru-RU"/>
              </w:rPr>
              <w:lastRenderedPageBreak/>
              <w:t>отработка приемов и способов применения специальных средств по их видам и типам</w:t>
            </w:r>
          </w:p>
        </w:tc>
        <w:tc>
          <w:tcPr>
            <w:tcW w:w="649"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F0A11" w:rsidRPr="00F70913" w:rsidRDefault="008F0A11" w:rsidP="00ED3955">
            <w:pPr>
              <w:spacing w:after="0" w:line="240" w:lineRule="auto"/>
              <w:jc w:val="center"/>
              <w:rPr>
                <w:rFonts w:ascii="Times New Roman" w:eastAsia="Times New Roman" w:hAnsi="Times New Roman" w:cs="Times New Roman"/>
                <w:bCs/>
                <w:color w:val="000000"/>
                <w:sz w:val="20"/>
                <w:szCs w:val="20"/>
                <w:lang w:eastAsia="ru-RU"/>
              </w:rPr>
            </w:pPr>
            <w:bookmarkStart w:id="490" w:name="100783"/>
            <w:bookmarkEnd w:id="490"/>
            <w:r w:rsidRPr="00F70913">
              <w:rPr>
                <w:rFonts w:ascii="Times New Roman" w:eastAsia="Times New Roman" w:hAnsi="Times New Roman" w:cs="Times New Roman"/>
                <w:bCs/>
                <w:color w:val="000000"/>
                <w:sz w:val="20"/>
                <w:szCs w:val="20"/>
                <w:lang w:eastAsia="ru-RU"/>
              </w:rPr>
              <w:lastRenderedPageBreak/>
              <w:t>2</w:t>
            </w:r>
          </w:p>
        </w:tc>
        <w:tc>
          <w:tcPr>
            <w:tcW w:w="818"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F0A11" w:rsidRPr="00F70913" w:rsidRDefault="008F0A11" w:rsidP="00ED3955">
            <w:pPr>
              <w:spacing w:after="0" w:line="240" w:lineRule="auto"/>
              <w:jc w:val="center"/>
              <w:rPr>
                <w:rFonts w:ascii="Times New Roman" w:eastAsia="Times New Roman" w:hAnsi="Times New Roman" w:cs="Times New Roman"/>
                <w:bCs/>
                <w:color w:val="000000"/>
                <w:sz w:val="20"/>
                <w:szCs w:val="20"/>
                <w:lang w:eastAsia="ru-RU"/>
              </w:rPr>
            </w:pPr>
            <w:bookmarkStart w:id="491" w:name="100784"/>
            <w:bookmarkEnd w:id="491"/>
            <w:r w:rsidRPr="00F70913">
              <w:rPr>
                <w:rFonts w:ascii="Times New Roman" w:eastAsia="Times New Roman" w:hAnsi="Times New Roman" w:cs="Times New Roman"/>
                <w:bCs/>
                <w:color w:val="000000"/>
                <w:sz w:val="20"/>
                <w:szCs w:val="20"/>
                <w:lang w:eastAsia="ru-RU"/>
              </w:rPr>
              <w:t>-</w:t>
            </w:r>
          </w:p>
        </w:tc>
        <w:tc>
          <w:tcPr>
            <w:tcW w:w="1076"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F0A11" w:rsidRPr="00F70913" w:rsidRDefault="008F0A11" w:rsidP="00ED3955">
            <w:pPr>
              <w:spacing w:after="0" w:line="240" w:lineRule="auto"/>
              <w:jc w:val="center"/>
              <w:rPr>
                <w:rFonts w:ascii="Times New Roman" w:eastAsia="Times New Roman" w:hAnsi="Times New Roman" w:cs="Times New Roman"/>
                <w:bCs/>
                <w:color w:val="000000"/>
                <w:sz w:val="20"/>
                <w:szCs w:val="20"/>
                <w:lang w:eastAsia="ru-RU"/>
              </w:rPr>
            </w:pPr>
            <w:bookmarkStart w:id="492" w:name="100785"/>
            <w:bookmarkEnd w:id="492"/>
            <w:r w:rsidRPr="00F70913">
              <w:rPr>
                <w:rFonts w:ascii="Times New Roman" w:eastAsia="Times New Roman" w:hAnsi="Times New Roman" w:cs="Times New Roman"/>
                <w:bCs/>
                <w:color w:val="000000"/>
                <w:sz w:val="20"/>
                <w:szCs w:val="20"/>
                <w:lang w:eastAsia="ru-RU"/>
              </w:rPr>
              <w:t>2</w:t>
            </w:r>
          </w:p>
        </w:tc>
        <w:tc>
          <w:tcPr>
            <w:tcW w:w="774"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F0A11" w:rsidRPr="00F70913" w:rsidRDefault="008F0A11" w:rsidP="00ED3955">
            <w:pPr>
              <w:spacing w:after="0" w:line="240" w:lineRule="auto"/>
              <w:jc w:val="center"/>
              <w:rPr>
                <w:rFonts w:ascii="Times New Roman" w:eastAsia="Times New Roman" w:hAnsi="Times New Roman" w:cs="Times New Roman"/>
                <w:bCs/>
                <w:color w:val="000000"/>
                <w:sz w:val="20"/>
                <w:szCs w:val="20"/>
                <w:lang w:eastAsia="ru-RU"/>
              </w:rPr>
            </w:pPr>
            <w:bookmarkStart w:id="493" w:name="100786"/>
            <w:bookmarkEnd w:id="493"/>
            <w:r w:rsidRPr="00F70913">
              <w:rPr>
                <w:rFonts w:ascii="Times New Roman" w:eastAsia="Times New Roman" w:hAnsi="Times New Roman" w:cs="Times New Roman"/>
                <w:bCs/>
                <w:color w:val="000000"/>
                <w:sz w:val="20"/>
                <w:szCs w:val="20"/>
                <w:lang w:eastAsia="ru-RU"/>
              </w:rPr>
              <w:t>2</w:t>
            </w: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F0A11" w:rsidRPr="00F70913" w:rsidRDefault="008F0A11" w:rsidP="00ED3955">
            <w:pPr>
              <w:spacing w:after="0" w:line="240" w:lineRule="auto"/>
              <w:jc w:val="center"/>
              <w:rPr>
                <w:rFonts w:ascii="Times New Roman" w:eastAsia="Times New Roman" w:hAnsi="Times New Roman" w:cs="Times New Roman"/>
                <w:bCs/>
                <w:color w:val="000000"/>
                <w:sz w:val="20"/>
                <w:szCs w:val="20"/>
                <w:lang w:eastAsia="ru-RU"/>
              </w:rPr>
            </w:pPr>
            <w:bookmarkStart w:id="494" w:name="100787"/>
            <w:bookmarkEnd w:id="494"/>
            <w:r w:rsidRPr="00F70913">
              <w:rPr>
                <w:rFonts w:ascii="Times New Roman" w:eastAsia="Times New Roman" w:hAnsi="Times New Roman" w:cs="Times New Roman"/>
                <w:bCs/>
                <w:color w:val="000000"/>
                <w:sz w:val="20"/>
                <w:szCs w:val="20"/>
                <w:lang w:eastAsia="ru-RU"/>
              </w:rPr>
              <w:t>-</w:t>
            </w: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F0A11" w:rsidRPr="00F70913" w:rsidRDefault="008F0A11" w:rsidP="00ED3955">
            <w:pPr>
              <w:spacing w:after="0" w:line="240" w:lineRule="auto"/>
              <w:jc w:val="center"/>
              <w:rPr>
                <w:rFonts w:ascii="Times New Roman" w:eastAsia="Times New Roman" w:hAnsi="Times New Roman" w:cs="Times New Roman"/>
                <w:bCs/>
                <w:color w:val="000000"/>
                <w:sz w:val="20"/>
                <w:szCs w:val="20"/>
                <w:lang w:eastAsia="ru-RU"/>
              </w:rPr>
            </w:pPr>
            <w:bookmarkStart w:id="495" w:name="100788"/>
            <w:bookmarkEnd w:id="495"/>
            <w:r w:rsidRPr="00F70913">
              <w:rPr>
                <w:rFonts w:ascii="Times New Roman" w:eastAsia="Times New Roman" w:hAnsi="Times New Roman" w:cs="Times New Roman"/>
                <w:bCs/>
                <w:color w:val="000000"/>
                <w:sz w:val="20"/>
                <w:szCs w:val="20"/>
                <w:lang w:eastAsia="ru-RU"/>
              </w:rPr>
              <w:t>2</w:t>
            </w:r>
          </w:p>
        </w:tc>
        <w:tc>
          <w:tcPr>
            <w:tcW w:w="850"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F0A11" w:rsidRPr="00F70913" w:rsidRDefault="008F0A11" w:rsidP="00ED3955">
            <w:pPr>
              <w:spacing w:after="0" w:line="240" w:lineRule="auto"/>
              <w:jc w:val="center"/>
              <w:rPr>
                <w:rFonts w:ascii="Times New Roman" w:eastAsia="Times New Roman" w:hAnsi="Times New Roman" w:cs="Times New Roman"/>
                <w:bCs/>
                <w:color w:val="000000"/>
                <w:sz w:val="20"/>
                <w:szCs w:val="20"/>
                <w:lang w:eastAsia="ru-RU"/>
              </w:rPr>
            </w:pPr>
            <w:bookmarkStart w:id="496" w:name="100789"/>
            <w:bookmarkEnd w:id="496"/>
            <w:r w:rsidRPr="00F70913">
              <w:rPr>
                <w:rFonts w:ascii="Times New Roman" w:eastAsia="Times New Roman" w:hAnsi="Times New Roman" w:cs="Times New Roman"/>
                <w:bCs/>
                <w:color w:val="000000"/>
                <w:sz w:val="20"/>
                <w:szCs w:val="20"/>
                <w:lang w:eastAsia="ru-RU"/>
              </w:rPr>
              <w:t>2</w:t>
            </w:r>
          </w:p>
        </w:tc>
        <w:tc>
          <w:tcPr>
            <w:tcW w:w="952"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F0A11" w:rsidRPr="00F70913" w:rsidRDefault="008F0A11" w:rsidP="00ED3955">
            <w:pPr>
              <w:spacing w:after="0" w:line="240" w:lineRule="auto"/>
              <w:jc w:val="center"/>
              <w:rPr>
                <w:rFonts w:ascii="Times New Roman" w:eastAsia="Times New Roman" w:hAnsi="Times New Roman" w:cs="Times New Roman"/>
                <w:bCs/>
                <w:color w:val="000000"/>
                <w:sz w:val="20"/>
                <w:szCs w:val="20"/>
                <w:lang w:eastAsia="ru-RU"/>
              </w:rPr>
            </w:pPr>
            <w:bookmarkStart w:id="497" w:name="100790"/>
            <w:bookmarkEnd w:id="497"/>
            <w:r w:rsidRPr="00F70913">
              <w:rPr>
                <w:rFonts w:ascii="Times New Roman" w:eastAsia="Times New Roman" w:hAnsi="Times New Roman" w:cs="Times New Roman"/>
                <w:bCs/>
                <w:color w:val="000000"/>
                <w:sz w:val="20"/>
                <w:szCs w:val="20"/>
                <w:lang w:eastAsia="ru-RU"/>
              </w:rPr>
              <w:t>-</w:t>
            </w:r>
          </w:p>
        </w:tc>
        <w:tc>
          <w:tcPr>
            <w:tcW w:w="891"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F0A11" w:rsidRPr="00F70913" w:rsidRDefault="008F0A11" w:rsidP="00ED3955">
            <w:pPr>
              <w:spacing w:after="0" w:line="240" w:lineRule="auto"/>
              <w:jc w:val="center"/>
              <w:rPr>
                <w:rFonts w:ascii="Times New Roman" w:eastAsia="Times New Roman" w:hAnsi="Times New Roman" w:cs="Times New Roman"/>
                <w:bCs/>
                <w:color w:val="000000"/>
                <w:sz w:val="20"/>
                <w:szCs w:val="20"/>
                <w:lang w:eastAsia="ru-RU"/>
              </w:rPr>
            </w:pPr>
            <w:bookmarkStart w:id="498" w:name="100791"/>
            <w:bookmarkEnd w:id="498"/>
            <w:r w:rsidRPr="00F70913">
              <w:rPr>
                <w:rFonts w:ascii="Times New Roman" w:eastAsia="Times New Roman" w:hAnsi="Times New Roman" w:cs="Times New Roman"/>
                <w:bCs/>
                <w:color w:val="000000"/>
                <w:sz w:val="20"/>
                <w:szCs w:val="20"/>
                <w:lang w:eastAsia="ru-RU"/>
              </w:rPr>
              <w:t>2</w:t>
            </w:r>
          </w:p>
        </w:tc>
      </w:tr>
      <w:tr w:rsidR="00ED3955" w:rsidRPr="00F70913" w:rsidTr="00ED3955">
        <w:tc>
          <w:tcPr>
            <w:tcW w:w="2779" w:type="dxa"/>
            <w:gridSpan w:val="2"/>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F0A11" w:rsidRPr="00F70913" w:rsidRDefault="008F0A11" w:rsidP="00ED3955">
            <w:pPr>
              <w:spacing w:after="0" w:line="240" w:lineRule="auto"/>
              <w:jc w:val="center"/>
              <w:rPr>
                <w:rFonts w:ascii="Times New Roman" w:eastAsia="Times New Roman" w:hAnsi="Times New Roman" w:cs="Times New Roman"/>
                <w:color w:val="000000"/>
                <w:sz w:val="20"/>
                <w:szCs w:val="20"/>
                <w:lang w:eastAsia="ru-RU"/>
              </w:rPr>
            </w:pPr>
            <w:bookmarkStart w:id="499" w:name="100792"/>
            <w:bookmarkEnd w:id="499"/>
            <w:r w:rsidRPr="00F70913">
              <w:rPr>
                <w:rFonts w:ascii="Times New Roman" w:eastAsia="Times New Roman" w:hAnsi="Times New Roman" w:cs="Times New Roman"/>
                <w:color w:val="000000"/>
                <w:sz w:val="20"/>
                <w:szCs w:val="20"/>
                <w:lang w:eastAsia="ru-RU"/>
              </w:rPr>
              <w:lastRenderedPageBreak/>
              <w:t>Промежуточная аттестация</w:t>
            </w:r>
          </w:p>
        </w:tc>
        <w:tc>
          <w:tcPr>
            <w:tcW w:w="649"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F0A11" w:rsidRPr="00F70913" w:rsidRDefault="008F0A11" w:rsidP="00ED3955">
            <w:pPr>
              <w:spacing w:after="0" w:line="240" w:lineRule="auto"/>
              <w:jc w:val="center"/>
              <w:rPr>
                <w:rFonts w:ascii="Times New Roman" w:eastAsia="Times New Roman" w:hAnsi="Times New Roman" w:cs="Times New Roman"/>
                <w:bCs/>
                <w:color w:val="000000"/>
                <w:sz w:val="20"/>
                <w:szCs w:val="20"/>
                <w:lang w:eastAsia="ru-RU"/>
              </w:rPr>
            </w:pPr>
            <w:bookmarkStart w:id="500" w:name="100793"/>
            <w:bookmarkEnd w:id="500"/>
            <w:r w:rsidRPr="00F70913">
              <w:rPr>
                <w:rFonts w:ascii="Times New Roman" w:eastAsia="Times New Roman" w:hAnsi="Times New Roman" w:cs="Times New Roman"/>
                <w:bCs/>
                <w:color w:val="000000"/>
                <w:sz w:val="20"/>
                <w:szCs w:val="20"/>
                <w:lang w:eastAsia="ru-RU"/>
              </w:rPr>
              <w:t>1</w:t>
            </w:r>
          </w:p>
        </w:tc>
        <w:tc>
          <w:tcPr>
            <w:tcW w:w="818"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F0A11" w:rsidRPr="00F70913" w:rsidRDefault="008F0A11" w:rsidP="00ED3955">
            <w:pPr>
              <w:spacing w:after="0" w:line="240" w:lineRule="auto"/>
              <w:jc w:val="center"/>
              <w:rPr>
                <w:rFonts w:ascii="Times New Roman" w:eastAsia="Times New Roman" w:hAnsi="Times New Roman" w:cs="Times New Roman"/>
                <w:bCs/>
                <w:color w:val="000000"/>
                <w:sz w:val="20"/>
                <w:szCs w:val="20"/>
                <w:lang w:eastAsia="ru-RU"/>
              </w:rPr>
            </w:pPr>
            <w:bookmarkStart w:id="501" w:name="100794"/>
            <w:bookmarkEnd w:id="501"/>
            <w:r w:rsidRPr="00F70913">
              <w:rPr>
                <w:rFonts w:ascii="Times New Roman" w:eastAsia="Times New Roman" w:hAnsi="Times New Roman" w:cs="Times New Roman"/>
                <w:bCs/>
                <w:color w:val="000000"/>
                <w:sz w:val="20"/>
                <w:szCs w:val="20"/>
                <w:lang w:eastAsia="ru-RU"/>
              </w:rPr>
              <w:t>-</w:t>
            </w:r>
          </w:p>
        </w:tc>
        <w:tc>
          <w:tcPr>
            <w:tcW w:w="1076"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F0A11" w:rsidRPr="00F70913" w:rsidRDefault="008F0A11" w:rsidP="00ED3955">
            <w:pPr>
              <w:spacing w:after="0" w:line="240" w:lineRule="auto"/>
              <w:jc w:val="center"/>
              <w:rPr>
                <w:rFonts w:ascii="Times New Roman" w:eastAsia="Times New Roman" w:hAnsi="Times New Roman" w:cs="Times New Roman"/>
                <w:bCs/>
                <w:color w:val="000000"/>
                <w:sz w:val="20"/>
                <w:szCs w:val="20"/>
                <w:lang w:eastAsia="ru-RU"/>
              </w:rPr>
            </w:pPr>
            <w:bookmarkStart w:id="502" w:name="100795"/>
            <w:bookmarkEnd w:id="502"/>
            <w:r w:rsidRPr="00F70913">
              <w:rPr>
                <w:rFonts w:ascii="Times New Roman" w:eastAsia="Times New Roman" w:hAnsi="Times New Roman" w:cs="Times New Roman"/>
                <w:bCs/>
                <w:color w:val="000000"/>
                <w:sz w:val="20"/>
                <w:szCs w:val="20"/>
                <w:lang w:eastAsia="ru-RU"/>
              </w:rPr>
              <w:t>1</w:t>
            </w:r>
          </w:p>
        </w:tc>
        <w:tc>
          <w:tcPr>
            <w:tcW w:w="774"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F0A11" w:rsidRPr="00F70913" w:rsidRDefault="008F0A11" w:rsidP="00ED3955">
            <w:pPr>
              <w:spacing w:after="0" w:line="240" w:lineRule="auto"/>
              <w:jc w:val="center"/>
              <w:rPr>
                <w:rFonts w:ascii="Times New Roman" w:eastAsia="Times New Roman" w:hAnsi="Times New Roman" w:cs="Times New Roman"/>
                <w:bCs/>
                <w:color w:val="000000"/>
                <w:sz w:val="20"/>
                <w:szCs w:val="20"/>
                <w:lang w:eastAsia="ru-RU"/>
              </w:rPr>
            </w:pPr>
            <w:bookmarkStart w:id="503" w:name="100796"/>
            <w:bookmarkEnd w:id="503"/>
            <w:r w:rsidRPr="00F70913">
              <w:rPr>
                <w:rFonts w:ascii="Times New Roman" w:eastAsia="Times New Roman" w:hAnsi="Times New Roman" w:cs="Times New Roman"/>
                <w:bCs/>
                <w:color w:val="000000"/>
                <w:sz w:val="20"/>
                <w:szCs w:val="20"/>
                <w:lang w:eastAsia="ru-RU"/>
              </w:rPr>
              <w:t>1</w:t>
            </w: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F0A11" w:rsidRPr="00F70913" w:rsidRDefault="008F0A11" w:rsidP="00ED3955">
            <w:pPr>
              <w:spacing w:after="0" w:line="240" w:lineRule="auto"/>
              <w:jc w:val="center"/>
              <w:rPr>
                <w:rFonts w:ascii="Times New Roman" w:eastAsia="Times New Roman" w:hAnsi="Times New Roman" w:cs="Times New Roman"/>
                <w:bCs/>
                <w:color w:val="000000"/>
                <w:sz w:val="20"/>
                <w:szCs w:val="20"/>
                <w:lang w:eastAsia="ru-RU"/>
              </w:rPr>
            </w:pPr>
            <w:bookmarkStart w:id="504" w:name="100797"/>
            <w:bookmarkEnd w:id="504"/>
            <w:r w:rsidRPr="00F70913">
              <w:rPr>
                <w:rFonts w:ascii="Times New Roman" w:eastAsia="Times New Roman" w:hAnsi="Times New Roman" w:cs="Times New Roman"/>
                <w:bCs/>
                <w:color w:val="000000"/>
                <w:sz w:val="20"/>
                <w:szCs w:val="20"/>
                <w:lang w:eastAsia="ru-RU"/>
              </w:rPr>
              <w:t>-</w:t>
            </w: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F0A11" w:rsidRPr="00F70913" w:rsidRDefault="008F0A11" w:rsidP="00ED3955">
            <w:pPr>
              <w:spacing w:after="0" w:line="240" w:lineRule="auto"/>
              <w:jc w:val="center"/>
              <w:rPr>
                <w:rFonts w:ascii="Times New Roman" w:eastAsia="Times New Roman" w:hAnsi="Times New Roman" w:cs="Times New Roman"/>
                <w:bCs/>
                <w:color w:val="000000"/>
                <w:sz w:val="20"/>
                <w:szCs w:val="20"/>
                <w:lang w:eastAsia="ru-RU"/>
              </w:rPr>
            </w:pPr>
            <w:bookmarkStart w:id="505" w:name="100798"/>
            <w:bookmarkEnd w:id="505"/>
            <w:r w:rsidRPr="00F70913">
              <w:rPr>
                <w:rFonts w:ascii="Times New Roman" w:eastAsia="Times New Roman" w:hAnsi="Times New Roman" w:cs="Times New Roman"/>
                <w:bCs/>
                <w:color w:val="000000"/>
                <w:sz w:val="20"/>
                <w:szCs w:val="20"/>
                <w:lang w:eastAsia="ru-RU"/>
              </w:rPr>
              <w:t>1</w:t>
            </w:r>
          </w:p>
        </w:tc>
        <w:tc>
          <w:tcPr>
            <w:tcW w:w="850"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F0A11" w:rsidRPr="00F70913" w:rsidRDefault="008F0A11" w:rsidP="00ED3955">
            <w:pPr>
              <w:spacing w:after="0" w:line="240" w:lineRule="auto"/>
              <w:jc w:val="center"/>
              <w:rPr>
                <w:rFonts w:ascii="Times New Roman" w:eastAsia="Times New Roman" w:hAnsi="Times New Roman" w:cs="Times New Roman"/>
                <w:bCs/>
                <w:color w:val="000000"/>
                <w:sz w:val="20"/>
                <w:szCs w:val="20"/>
                <w:lang w:eastAsia="ru-RU"/>
              </w:rPr>
            </w:pPr>
            <w:bookmarkStart w:id="506" w:name="100799"/>
            <w:bookmarkEnd w:id="506"/>
            <w:r w:rsidRPr="00F70913">
              <w:rPr>
                <w:rFonts w:ascii="Times New Roman" w:eastAsia="Times New Roman" w:hAnsi="Times New Roman" w:cs="Times New Roman"/>
                <w:bCs/>
                <w:color w:val="000000"/>
                <w:sz w:val="20"/>
                <w:szCs w:val="20"/>
                <w:lang w:eastAsia="ru-RU"/>
              </w:rPr>
              <w:t>1</w:t>
            </w:r>
          </w:p>
        </w:tc>
        <w:tc>
          <w:tcPr>
            <w:tcW w:w="952"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F0A11" w:rsidRPr="00F70913" w:rsidRDefault="008F0A11" w:rsidP="00ED3955">
            <w:pPr>
              <w:spacing w:after="0" w:line="240" w:lineRule="auto"/>
              <w:jc w:val="center"/>
              <w:rPr>
                <w:rFonts w:ascii="Times New Roman" w:eastAsia="Times New Roman" w:hAnsi="Times New Roman" w:cs="Times New Roman"/>
                <w:bCs/>
                <w:color w:val="000000"/>
                <w:sz w:val="20"/>
                <w:szCs w:val="20"/>
                <w:lang w:eastAsia="ru-RU"/>
              </w:rPr>
            </w:pPr>
            <w:bookmarkStart w:id="507" w:name="100800"/>
            <w:bookmarkEnd w:id="507"/>
            <w:r w:rsidRPr="00F70913">
              <w:rPr>
                <w:rFonts w:ascii="Times New Roman" w:eastAsia="Times New Roman" w:hAnsi="Times New Roman" w:cs="Times New Roman"/>
                <w:bCs/>
                <w:color w:val="000000"/>
                <w:sz w:val="20"/>
                <w:szCs w:val="20"/>
                <w:lang w:eastAsia="ru-RU"/>
              </w:rPr>
              <w:t>-</w:t>
            </w:r>
          </w:p>
        </w:tc>
        <w:tc>
          <w:tcPr>
            <w:tcW w:w="891"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F0A11" w:rsidRPr="00F70913" w:rsidRDefault="008F0A11" w:rsidP="00ED3955">
            <w:pPr>
              <w:spacing w:after="0" w:line="240" w:lineRule="auto"/>
              <w:jc w:val="center"/>
              <w:rPr>
                <w:rFonts w:ascii="Times New Roman" w:eastAsia="Times New Roman" w:hAnsi="Times New Roman" w:cs="Times New Roman"/>
                <w:bCs/>
                <w:color w:val="000000"/>
                <w:sz w:val="20"/>
                <w:szCs w:val="20"/>
                <w:lang w:eastAsia="ru-RU"/>
              </w:rPr>
            </w:pPr>
            <w:bookmarkStart w:id="508" w:name="100801"/>
            <w:bookmarkEnd w:id="508"/>
            <w:r w:rsidRPr="00F70913">
              <w:rPr>
                <w:rFonts w:ascii="Times New Roman" w:eastAsia="Times New Roman" w:hAnsi="Times New Roman" w:cs="Times New Roman"/>
                <w:bCs/>
                <w:color w:val="000000"/>
                <w:sz w:val="20"/>
                <w:szCs w:val="20"/>
                <w:lang w:eastAsia="ru-RU"/>
              </w:rPr>
              <w:t>1</w:t>
            </w:r>
          </w:p>
        </w:tc>
      </w:tr>
      <w:tr w:rsidR="00ED3955" w:rsidRPr="00F70913" w:rsidTr="00ED3955">
        <w:tc>
          <w:tcPr>
            <w:tcW w:w="2779" w:type="dxa"/>
            <w:gridSpan w:val="2"/>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F0A11" w:rsidRPr="00F70913" w:rsidRDefault="008F0A11" w:rsidP="00ED3955">
            <w:pPr>
              <w:spacing w:after="0" w:line="240" w:lineRule="auto"/>
              <w:jc w:val="center"/>
              <w:rPr>
                <w:rFonts w:ascii="Times New Roman" w:eastAsia="Times New Roman" w:hAnsi="Times New Roman" w:cs="Times New Roman"/>
                <w:color w:val="000000"/>
                <w:sz w:val="20"/>
                <w:szCs w:val="20"/>
                <w:lang w:eastAsia="ru-RU"/>
              </w:rPr>
            </w:pPr>
            <w:bookmarkStart w:id="509" w:name="100802"/>
            <w:bookmarkEnd w:id="509"/>
            <w:r w:rsidRPr="00F70913">
              <w:rPr>
                <w:rFonts w:ascii="Times New Roman" w:eastAsia="Times New Roman" w:hAnsi="Times New Roman" w:cs="Times New Roman"/>
                <w:color w:val="000000"/>
                <w:sz w:val="20"/>
                <w:szCs w:val="20"/>
                <w:lang w:eastAsia="ru-RU"/>
              </w:rPr>
              <w:t>Итого</w:t>
            </w:r>
          </w:p>
        </w:tc>
        <w:tc>
          <w:tcPr>
            <w:tcW w:w="649"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F0A11" w:rsidRPr="00F70913" w:rsidRDefault="001801DA" w:rsidP="00ED3955">
            <w:pPr>
              <w:spacing w:after="0" w:line="240" w:lineRule="auto"/>
              <w:jc w:val="center"/>
              <w:rPr>
                <w:rFonts w:ascii="Times New Roman" w:eastAsia="Times New Roman" w:hAnsi="Times New Roman" w:cs="Times New Roman"/>
                <w:bCs/>
                <w:color w:val="000000"/>
                <w:sz w:val="20"/>
                <w:szCs w:val="20"/>
                <w:lang w:eastAsia="ru-RU"/>
              </w:rPr>
            </w:pPr>
            <w:bookmarkStart w:id="510" w:name="100803"/>
            <w:bookmarkEnd w:id="510"/>
            <w:r>
              <w:rPr>
                <w:rFonts w:ascii="Times New Roman" w:eastAsia="Times New Roman" w:hAnsi="Times New Roman" w:cs="Times New Roman"/>
                <w:bCs/>
                <w:color w:val="000000"/>
                <w:sz w:val="20"/>
                <w:szCs w:val="20"/>
                <w:lang w:eastAsia="ru-RU"/>
              </w:rPr>
              <w:t>4</w:t>
            </w:r>
          </w:p>
        </w:tc>
        <w:tc>
          <w:tcPr>
            <w:tcW w:w="818"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F0A11" w:rsidRPr="00F70913" w:rsidRDefault="001801DA" w:rsidP="00ED3955">
            <w:pPr>
              <w:spacing w:after="0" w:line="240" w:lineRule="auto"/>
              <w:jc w:val="center"/>
              <w:rPr>
                <w:rFonts w:ascii="Times New Roman" w:eastAsia="Times New Roman" w:hAnsi="Times New Roman" w:cs="Times New Roman"/>
                <w:bCs/>
                <w:color w:val="000000"/>
                <w:sz w:val="20"/>
                <w:szCs w:val="20"/>
                <w:lang w:eastAsia="ru-RU"/>
              </w:rPr>
            </w:pPr>
            <w:bookmarkStart w:id="511" w:name="100804"/>
            <w:bookmarkEnd w:id="511"/>
            <w:r>
              <w:rPr>
                <w:rFonts w:ascii="Times New Roman" w:eastAsia="Times New Roman" w:hAnsi="Times New Roman" w:cs="Times New Roman"/>
                <w:bCs/>
                <w:color w:val="000000"/>
                <w:sz w:val="20"/>
                <w:szCs w:val="20"/>
                <w:lang w:eastAsia="ru-RU"/>
              </w:rPr>
              <w:t>1</w:t>
            </w:r>
          </w:p>
        </w:tc>
        <w:tc>
          <w:tcPr>
            <w:tcW w:w="1076"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F0A11" w:rsidRPr="00F70913" w:rsidRDefault="008F0A11" w:rsidP="00ED3955">
            <w:pPr>
              <w:spacing w:after="0" w:line="240" w:lineRule="auto"/>
              <w:jc w:val="center"/>
              <w:rPr>
                <w:rFonts w:ascii="Times New Roman" w:eastAsia="Times New Roman" w:hAnsi="Times New Roman" w:cs="Times New Roman"/>
                <w:bCs/>
                <w:color w:val="000000"/>
                <w:sz w:val="20"/>
                <w:szCs w:val="20"/>
                <w:lang w:eastAsia="ru-RU"/>
              </w:rPr>
            </w:pPr>
            <w:bookmarkStart w:id="512" w:name="100805"/>
            <w:bookmarkEnd w:id="512"/>
            <w:r w:rsidRPr="00F70913">
              <w:rPr>
                <w:rFonts w:ascii="Times New Roman" w:eastAsia="Times New Roman" w:hAnsi="Times New Roman" w:cs="Times New Roman"/>
                <w:bCs/>
                <w:color w:val="000000"/>
                <w:sz w:val="20"/>
                <w:szCs w:val="20"/>
                <w:lang w:eastAsia="ru-RU"/>
              </w:rPr>
              <w:t>3</w:t>
            </w:r>
          </w:p>
        </w:tc>
        <w:tc>
          <w:tcPr>
            <w:tcW w:w="774"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F0A11" w:rsidRPr="00F70913" w:rsidRDefault="001801DA" w:rsidP="00ED3955">
            <w:pPr>
              <w:spacing w:after="0" w:line="240" w:lineRule="auto"/>
              <w:jc w:val="center"/>
              <w:rPr>
                <w:rFonts w:ascii="Times New Roman" w:eastAsia="Times New Roman" w:hAnsi="Times New Roman" w:cs="Times New Roman"/>
                <w:bCs/>
                <w:color w:val="000000"/>
                <w:sz w:val="20"/>
                <w:szCs w:val="20"/>
                <w:lang w:eastAsia="ru-RU"/>
              </w:rPr>
            </w:pPr>
            <w:bookmarkStart w:id="513" w:name="100806"/>
            <w:bookmarkEnd w:id="513"/>
            <w:r>
              <w:rPr>
                <w:rFonts w:ascii="Times New Roman" w:eastAsia="Times New Roman" w:hAnsi="Times New Roman" w:cs="Times New Roman"/>
                <w:bCs/>
                <w:color w:val="000000"/>
                <w:sz w:val="20"/>
                <w:szCs w:val="20"/>
                <w:lang w:eastAsia="ru-RU"/>
              </w:rPr>
              <w:t>4</w:t>
            </w: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F0A11" w:rsidRPr="00F70913" w:rsidRDefault="001801DA" w:rsidP="00ED3955">
            <w:pPr>
              <w:spacing w:after="0" w:line="240" w:lineRule="auto"/>
              <w:jc w:val="center"/>
              <w:rPr>
                <w:rFonts w:ascii="Times New Roman" w:eastAsia="Times New Roman" w:hAnsi="Times New Roman" w:cs="Times New Roman"/>
                <w:bCs/>
                <w:color w:val="000000"/>
                <w:sz w:val="20"/>
                <w:szCs w:val="20"/>
                <w:lang w:eastAsia="ru-RU"/>
              </w:rPr>
            </w:pPr>
            <w:bookmarkStart w:id="514" w:name="100807"/>
            <w:bookmarkEnd w:id="514"/>
            <w:r>
              <w:rPr>
                <w:rFonts w:ascii="Times New Roman" w:eastAsia="Times New Roman" w:hAnsi="Times New Roman" w:cs="Times New Roman"/>
                <w:bCs/>
                <w:color w:val="000000"/>
                <w:sz w:val="20"/>
                <w:szCs w:val="20"/>
                <w:lang w:eastAsia="ru-RU"/>
              </w:rPr>
              <w:t>1</w:t>
            </w: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F0A11" w:rsidRPr="00F70913" w:rsidRDefault="008F0A11" w:rsidP="00ED3955">
            <w:pPr>
              <w:spacing w:after="0" w:line="240" w:lineRule="auto"/>
              <w:jc w:val="center"/>
              <w:rPr>
                <w:rFonts w:ascii="Times New Roman" w:eastAsia="Times New Roman" w:hAnsi="Times New Roman" w:cs="Times New Roman"/>
                <w:bCs/>
                <w:color w:val="000000"/>
                <w:sz w:val="20"/>
                <w:szCs w:val="20"/>
                <w:lang w:eastAsia="ru-RU"/>
              </w:rPr>
            </w:pPr>
            <w:bookmarkStart w:id="515" w:name="100808"/>
            <w:bookmarkEnd w:id="515"/>
            <w:r w:rsidRPr="00F70913">
              <w:rPr>
                <w:rFonts w:ascii="Times New Roman" w:eastAsia="Times New Roman" w:hAnsi="Times New Roman" w:cs="Times New Roman"/>
                <w:bCs/>
                <w:color w:val="000000"/>
                <w:sz w:val="20"/>
                <w:szCs w:val="20"/>
                <w:lang w:eastAsia="ru-RU"/>
              </w:rPr>
              <w:t>3</w:t>
            </w:r>
          </w:p>
        </w:tc>
        <w:tc>
          <w:tcPr>
            <w:tcW w:w="850"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F0A11" w:rsidRPr="00F70913" w:rsidRDefault="001801DA" w:rsidP="00ED3955">
            <w:pPr>
              <w:spacing w:after="0" w:line="240" w:lineRule="auto"/>
              <w:jc w:val="center"/>
              <w:rPr>
                <w:rFonts w:ascii="Times New Roman" w:eastAsia="Times New Roman" w:hAnsi="Times New Roman" w:cs="Times New Roman"/>
                <w:bCs/>
                <w:color w:val="000000"/>
                <w:sz w:val="20"/>
                <w:szCs w:val="20"/>
                <w:lang w:eastAsia="ru-RU"/>
              </w:rPr>
            </w:pPr>
            <w:bookmarkStart w:id="516" w:name="100809"/>
            <w:bookmarkEnd w:id="516"/>
            <w:r>
              <w:rPr>
                <w:rFonts w:ascii="Times New Roman" w:eastAsia="Times New Roman" w:hAnsi="Times New Roman" w:cs="Times New Roman"/>
                <w:bCs/>
                <w:color w:val="000000"/>
                <w:sz w:val="20"/>
                <w:szCs w:val="20"/>
                <w:lang w:eastAsia="ru-RU"/>
              </w:rPr>
              <w:t>4</w:t>
            </w:r>
          </w:p>
        </w:tc>
        <w:tc>
          <w:tcPr>
            <w:tcW w:w="952"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F0A11" w:rsidRPr="00F70913" w:rsidRDefault="001801DA" w:rsidP="00ED3955">
            <w:pPr>
              <w:spacing w:after="0" w:line="240" w:lineRule="auto"/>
              <w:jc w:val="center"/>
              <w:rPr>
                <w:rFonts w:ascii="Times New Roman" w:eastAsia="Times New Roman" w:hAnsi="Times New Roman" w:cs="Times New Roman"/>
                <w:bCs/>
                <w:color w:val="000000"/>
                <w:sz w:val="20"/>
                <w:szCs w:val="20"/>
                <w:lang w:eastAsia="ru-RU"/>
              </w:rPr>
            </w:pPr>
            <w:bookmarkStart w:id="517" w:name="100810"/>
            <w:bookmarkEnd w:id="517"/>
            <w:r>
              <w:rPr>
                <w:rFonts w:ascii="Times New Roman" w:eastAsia="Times New Roman" w:hAnsi="Times New Roman" w:cs="Times New Roman"/>
                <w:bCs/>
                <w:color w:val="000000"/>
                <w:sz w:val="20"/>
                <w:szCs w:val="20"/>
                <w:lang w:eastAsia="ru-RU"/>
              </w:rPr>
              <w:t>1</w:t>
            </w:r>
          </w:p>
        </w:tc>
        <w:tc>
          <w:tcPr>
            <w:tcW w:w="891"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F0A11" w:rsidRPr="00F70913" w:rsidRDefault="008F0A11" w:rsidP="00ED3955">
            <w:pPr>
              <w:spacing w:after="0" w:line="240" w:lineRule="auto"/>
              <w:jc w:val="center"/>
              <w:rPr>
                <w:rFonts w:ascii="Times New Roman" w:eastAsia="Times New Roman" w:hAnsi="Times New Roman" w:cs="Times New Roman"/>
                <w:bCs/>
                <w:color w:val="000000"/>
                <w:sz w:val="20"/>
                <w:szCs w:val="20"/>
                <w:lang w:eastAsia="ru-RU"/>
              </w:rPr>
            </w:pPr>
            <w:bookmarkStart w:id="518" w:name="100811"/>
            <w:bookmarkEnd w:id="518"/>
            <w:r w:rsidRPr="00F70913">
              <w:rPr>
                <w:rFonts w:ascii="Times New Roman" w:eastAsia="Times New Roman" w:hAnsi="Times New Roman" w:cs="Times New Roman"/>
                <w:bCs/>
                <w:color w:val="000000"/>
                <w:sz w:val="20"/>
                <w:szCs w:val="20"/>
                <w:lang w:eastAsia="ru-RU"/>
              </w:rPr>
              <w:t>3</w:t>
            </w:r>
          </w:p>
        </w:tc>
      </w:tr>
    </w:tbl>
    <w:p w:rsidR="00840F2E" w:rsidRPr="00F70913" w:rsidRDefault="00840F2E" w:rsidP="00A61E2D">
      <w:pPr>
        <w:spacing w:after="0" w:line="240" w:lineRule="auto"/>
        <w:ind w:left="-1134" w:firstLine="1560"/>
        <w:rPr>
          <w:rFonts w:ascii="Times New Roman" w:eastAsia="Times New Roman" w:hAnsi="Times New Roman" w:cs="Times New Roman"/>
          <w:b/>
          <w:bCs/>
          <w:color w:val="000000"/>
          <w:sz w:val="20"/>
          <w:szCs w:val="20"/>
          <w:lang w:eastAsia="ru-RU"/>
        </w:rPr>
      </w:pPr>
    </w:p>
    <w:p w:rsidR="003D52C1" w:rsidRPr="00F70913" w:rsidRDefault="009B1FEB" w:rsidP="00ED3955">
      <w:pPr>
        <w:spacing w:after="0" w:line="240" w:lineRule="auto"/>
        <w:ind w:left="-1134" w:firstLine="850"/>
        <w:jc w:val="both"/>
        <w:rPr>
          <w:rFonts w:ascii="Times New Roman" w:eastAsia="Times New Roman" w:hAnsi="Times New Roman" w:cs="Times New Roman"/>
          <w:b/>
          <w:bCs/>
          <w:color w:val="000000"/>
          <w:sz w:val="20"/>
          <w:szCs w:val="20"/>
          <w:lang w:eastAsia="ru-RU"/>
        </w:rPr>
      </w:pPr>
      <w:r>
        <w:rPr>
          <w:rFonts w:ascii="Times New Roman" w:eastAsia="Times New Roman" w:hAnsi="Times New Roman" w:cs="Times New Roman"/>
          <w:b/>
          <w:bCs/>
          <w:color w:val="000000"/>
          <w:sz w:val="20"/>
          <w:szCs w:val="20"/>
          <w:lang w:eastAsia="ru-RU"/>
        </w:rPr>
        <w:t xml:space="preserve">                               </w:t>
      </w:r>
      <w:r w:rsidR="00272D53">
        <w:rPr>
          <w:rFonts w:ascii="Times New Roman" w:eastAsia="Times New Roman" w:hAnsi="Times New Roman" w:cs="Times New Roman"/>
          <w:b/>
          <w:bCs/>
          <w:color w:val="000000"/>
          <w:sz w:val="20"/>
          <w:szCs w:val="20"/>
          <w:lang w:eastAsia="ru-RU"/>
        </w:rPr>
        <w:t xml:space="preserve"> </w:t>
      </w:r>
      <w:r w:rsidR="00840F2E" w:rsidRPr="00F70913">
        <w:rPr>
          <w:rFonts w:ascii="Times New Roman" w:eastAsia="Times New Roman" w:hAnsi="Times New Roman" w:cs="Times New Roman"/>
          <w:b/>
          <w:bCs/>
          <w:color w:val="000000"/>
          <w:sz w:val="20"/>
          <w:szCs w:val="20"/>
          <w:lang w:eastAsia="ru-RU"/>
        </w:rPr>
        <w:t>Программа дисциплины «Использование специальных средств».</w:t>
      </w:r>
    </w:p>
    <w:p w:rsidR="00F44161" w:rsidRPr="00F70913" w:rsidRDefault="00F44161" w:rsidP="00ED3955">
      <w:pPr>
        <w:spacing w:after="0" w:line="240" w:lineRule="auto"/>
        <w:ind w:left="-1134" w:firstLine="850"/>
        <w:jc w:val="both"/>
        <w:rPr>
          <w:rFonts w:ascii="Times New Roman" w:eastAsia="Times New Roman" w:hAnsi="Times New Roman" w:cs="Times New Roman"/>
          <w:b/>
          <w:bCs/>
          <w:color w:val="000000"/>
          <w:sz w:val="20"/>
          <w:szCs w:val="20"/>
          <w:lang w:eastAsia="ru-RU"/>
        </w:rPr>
      </w:pPr>
      <w:r w:rsidRPr="00F70913">
        <w:rPr>
          <w:rFonts w:ascii="Times New Roman" w:eastAsia="Times New Roman" w:hAnsi="Times New Roman" w:cs="Times New Roman"/>
          <w:b/>
          <w:bCs/>
          <w:color w:val="000000"/>
          <w:sz w:val="20"/>
          <w:szCs w:val="20"/>
          <w:lang w:eastAsia="ru-RU"/>
        </w:rPr>
        <w:t>Тема 1.Общее устройство, назначение, тактико-технические характеристики специальных средств, разрешенных для использования. Соблюдение установленных правил и мер безопасности при обращении со специальными средствами</w:t>
      </w:r>
      <w:r w:rsidR="00A223A9" w:rsidRPr="00F70913">
        <w:rPr>
          <w:rFonts w:ascii="Times New Roman" w:eastAsia="Times New Roman" w:hAnsi="Times New Roman" w:cs="Times New Roman"/>
          <w:b/>
          <w:bCs/>
          <w:color w:val="000000"/>
          <w:sz w:val="20"/>
          <w:szCs w:val="20"/>
          <w:lang w:eastAsia="ru-RU"/>
        </w:rPr>
        <w:t>.</w:t>
      </w:r>
    </w:p>
    <w:p w:rsidR="00F44161" w:rsidRPr="00F70913" w:rsidRDefault="00F44161" w:rsidP="00ED3955">
      <w:pPr>
        <w:spacing w:after="0" w:line="240" w:lineRule="auto"/>
        <w:ind w:left="-1134" w:firstLine="850"/>
        <w:jc w:val="both"/>
        <w:rPr>
          <w:rFonts w:ascii="Times New Roman" w:eastAsia="Times New Roman" w:hAnsi="Times New Roman" w:cs="Times New Roman"/>
          <w:color w:val="000000"/>
          <w:sz w:val="20"/>
          <w:szCs w:val="20"/>
          <w:lang w:eastAsia="ru-RU"/>
        </w:rPr>
      </w:pPr>
      <w:bookmarkStart w:id="519" w:name="100813"/>
      <w:bookmarkStart w:id="520" w:name="100814"/>
      <w:bookmarkEnd w:id="519"/>
      <w:bookmarkEnd w:id="520"/>
      <w:r w:rsidRPr="00F70913">
        <w:rPr>
          <w:rFonts w:ascii="Times New Roman" w:eastAsia="Times New Roman" w:hAnsi="Times New Roman" w:cs="Times New Roman"/>
          <w:color w:val="000000"/>
          <w:sz w:val="20"/>
          <w:szCs w:val="20"/>
          <w:lang w:eastAsia="ru-RU"/>
        </w:rPr>
        <w:t>Назначение специальных сре</w:t>
      </w:r>
      <w:proofErr w:type="gramStart"/>
      <w:r w:rsidRPr="00F70913">
        <w:rPr>
          <w:rFonts w:ascii="Times New Roman" w:eastAsia="Times New Roman" w:hAnsi="Times New Roman" w:cs="Times New Roman"/>
          <w:color w:val="000000"/>
          <w:sz w:val="20"/>
          <w:szCs w:val="20"/>
          <w:lang w:eastAsia="ru-RU"/>
        </w:rPr>
        <w:t>дств в з</w:t>
      </w:r>
      <w:proofErr w:type="gramEnd"/>
      <w:r w:rsidRPr="00F70913">
        <w:rPr>
          <w:rFonts w:ascii="Times New Roman" w:eastAsia="Times New Roman" w:hAnsi="Times New Roman" w:cs="Times New Roman"/>
          <w:color w:val="000000"/>
          <w:sz w:val="20"/>
          <w:szCs w:val="20"/>
          <w:lang w:eastAsia="ru-RU"/>
        </w:rPr>
        <w:t>ависимости от их видов. Устройство и тактико-технические характеристики специальных средств.</w:t>
      </w:r>
    </w:p>
    <w:p w:rsidR="00F44161" w:rsidRPr="00F70913" w:rsidRDefault="00F44161" w:rsidP="00ED3955">
      <w:pPr>
        <w:spacing w:after="0" w:line="240" w:lineRule="auto"/>
        <w:ind w:left="-1134" w:firstLine="850"/>
        <w:jc w:val="both"/>
        <w:rPr>
          <w:rFonts w:ascii="Times New Roman" w:eastAsia="Times New Roman" w:hAnsi="Times New Roman" w:cs="Times New Roman"/>
          <w:color w:val="000000"/>
          <w:sz w:val="20"/>
          <w:szCs w:val="20"/>
          <w:lang w:eastAsia="ru-RU"/>
        </w:rPr>
      </w:pPr>
      <w:bookmarkStart w:id="521" w:name="100815"/>
      <w:bookmarkEnd w:id="521"/>
      <w:r w:rsidRPr="00F70913">
        <w:rPr>
          <w:rFonts w:ascii="Times New Roman" w:eastAsia="Times New Roman" w:hAnsi="Times New Roman" w:cs="Times New Roman"/>
          <w:color w:val="000000"/>
          <w:sz w:val="20"/>
          <w:szCs w:val="20"/>
          <w:lang w:eastAsia="ru-RU"/>
        </w:rPr>
        <w:t>Проверка технического состояния (исправности), правила и меры безопасности при ношении и применении специальных средств.</w:t>
      </w:r>
    </w:p>
    <w:p w:rsidR="00F44161" w:rsidRPr="00F70913" w:rsidRDefault="00F44161" w:rsidP="00ED3955">
      <w:pPr>
        <w:spacing w:after="0" w:line="240" w:lineRule="auto"/>
        <w:ind w:left="-1134" w:firstLine="850"/>
        <w:jc w:val="both"/>
        <w:rPr>
          <w:rFonts w:ascii="Times New Roman" w:eastAsia="Times New Roman" w:hAnsi="Times New Roman" w:cs="Times New Roman"/>
          <w:color w:val="000000"/>
          <w:sz w:val="20"/>
          <w:szCs w:val="20"/>
          <w:lang w:eastAsia="ru-RU"/>
        </w:rPr>
      </w:pPr>
      <w:bookmarkStart w:id="522" w:name="100816"/>
      <w:bookmarkEnd w:id="522"/>
      <w:r w:rsidRPr="00F70913">
        <w:rPr>
          <w:rFonts w:ascii="Times New Roman" w:eastAsia="Times New Roman" w:hAnsi="Times New Roman" w:cs="Times New Roman"/>
          <w:color w:val="000000"/>
          <w:sz w:val="20"/>
          <w:szCs w:val="20"/>
          <w:lang w:eastAsia="ru-RU"/>
        </w:rPr>
        <w:t>Основы применения специальных сре</w:t>
      </w:r>
      <w:proofErr w:type="gramStart"/>
      <w:r w:rsidRPr="00F70913">
        <w:rPr>
          <w:rFonts w:ascii="Times New Roman" w:eastAsia="Times New Roman" w:hAnsi="Times New Roman" w:cs="Times New Roman"/>
          <w:color w:val="000000"/>
          <w:sz w:val="20"/>
          <w:szCs w:val="20"/>
          <w:lang w:eastAsia="ru-RU"/>
        </w:rPr>
        <w:t>дств в з</w:t>
      </w:r>
      <w:proofErr w:type="gramEnd"/>
      <w:r w:rsidRPr="00F70913">
        <w:rPr>
          <w:rFonts w:ascii="Times New Roman" w:eastAsia="Times New Roman" w:hAnsi="Times New Roman" w:cs="Times New Roman"/>
          <w:color w:val="000000"/>
          <w:sz w:val="20"/>
          <w:szCs w:val="20"/>
          <w:lang w:eastAsia="ru-RU"/>
        </w:rPr>
        <w:t>ависимости от их вида и типа. Контрольный осмотр специальных средств.</w:t>
      </w:r>
    </w:p>
    <w:p w:rsidR="00F44161" w:rsidRPr="00F70913" w:rsidRDefault="00F44161" w:rsidP="00ED3955">
      <w:pPr>
        <w:spacing w:after="0" w:line="240" w:lineRule="auto"/>
        <w:ind w:left="-1134" w:firstLine="850"/>
        <w:jc w:val="both"/>
        <w:rPr>
          <w:rFonts w:ascii="Times New Roman" w:eastAsia="Times New Roman" w:hAnsi="Times New Roman" w:cs="Times New Roman"/>
          <w:color w:val="000000"/>
          <w:sz w:val="20"/>
          <w:szCs w:val="20"/>
          <w:lang w:eastAsia="ru-RU"/>
        </w:rPr>
      </w:pPr>
      <w:bookmarkStart w:id="523" w:name="100817"/>
      <w:bookmarkEnd w:id="523"/>
      <w:r w:rsidRPr="00F70913">
        <w:rPr>
          <w:rFonts w:ascii="Times New Roman" w:eastAsia="Times New Roman" w:hAnsi="Times New Roman" w:cs="Times New Roman"/>
          <w:color w:val="000000"/>
          <w:sz w:val="20"/>
          <w:szCs w:val="20"/>
          <w:lang w:eastAsia="ru-RU"/>
        </w:rPr>
        <w:t>Правила использования и хранения специальных средств, обеспечивающие их надлежащее техническое состояние (исправность).</w:t>
      </w:r>
    </w:p>
    <w:p w:rsidR="00F44161" w:rsidRPr="00F70913" w:rsidRDefault="00F44161" w:rsidP="00ED3955">
      <w:pPr>
        <w:spacing w:after="0" w:line="240" w:lineRule="auto"/>
        <w:ind w:left="-1134" w:firstLine="850"/>
        <w:jc w:val="both"/>
        <w:rPr>
          <w:rFonts w:ascii="Times New Roman" w:eastAsia="Times New Roman" w:hAnsi="Times New Roman" w:cs="Times New Roman"/>
          <w:b/>
          <w:bCs/>
          <w:color w:val="000000"/>
          <w:sz w:val="20"/>
          <w:szCs w:val="20"/>
          <w:lang w:eastAsia="ru-RU"/>
        </w:rPr>
      </w:pPr>
      <w:r w:rsidRPr="00F70913">
        <w:rPr>
          <w:rFonts w:ascii="Times New Roman" w:eastAsia="Times New Roman" w:hAnsi="Times New Roman" w:cs="Times New Roman"/>
          <w:b/>
          <w:bCs/>
          <w:color w:val="000000"/>
          <w:sz w:val="20"/>
          <w:szCs w:val="20"/>
          <w:lang w:eastAsia="ru-RU"/>
        </w:rPr>
        <w:t>Тема 2.Практическая отработка приемов и способов применения специальных средств по их видам и типам</w:t>
      </w:r>
      <w:r w:rsidR="006420F1" w:rsidRPr="00F70913">
        <w:rPr>
          <w:rFonts w:ascii="Times New Roman" w:eastAsia="Times New Roman" w:hAnsi="Times New Roman" w:cs="Times New Roman"/>
          <w:b/>
          <w:bCs/>
          <w:color w:val="000000"/>
          <w:sz w:val="20"/>
          <w:szCs w:val="20"/>
          <w:lang w:eastAsia="ru-RU"/>
        </w:rPr>
        <w:t>.</w:t>
      </w:r>
    </w:p>
    <w:p w:rsidR="006420F1" w:rsidRPr="00F70913" w:rsidRDefault="006420F1" w:rsidP="00ED3955">
      <w:pPr>
        <w:spacing w:after="0" w:line="240" w:lineRule="auto"/>
        <w:ind w:left="-1134" w:firstLine="1560"/>
        <w:jc w:val="both"/>
        <w:rPr>
          <w:rFonts w:ascii="Times New Roman" w:eastAsia="Times New Roman" w:hAnsi="Times New Roman" w:cs="Times New Roman"/>
          <w:b/>
          <w:bCs/>
          <w:color w:val="000000"/>
          <w:sz w:val="20"/>
          <w:szCs w:val="20"/>
          <w:lang w:eastAsia="ru-RU"/>
        </w:rPr>
      </w:pPr>
    </w:p>
    <w:p w:rsidR="00F44161" w:rsidRPr="00F70913" w:rsidRDefault="009B1FEB" w:rsidP="00ED3955">
      <w:pPr>
        <w:spacing w:after="0" w:line="240" w:lineRule="auto"/>
        <w:ind w:left="-1134" w:firstLine="850"/>
        <w:jc w:val="both"/>
        <w:rPr>
          <w:rFonts w:ascii="Times New Roman" w:eastAsia="Times New Roman" w:hAnsi="Times New Roman" w:cs="Times New Roman"/>
          <w:b/>
          <w:bCs/>
          <w:color w:val="000000"/>
          <w:sz w:val="20"/>
          <w:szCs w:val="20"/>
          <w:lang w:eastAsia="ru-RU"/>
        </w:rPr>
      </w:pPr>
      <w:bookmarkStart w:id="524" w:name="100818"/>
      <w:bookmarkEnd w:id="524"/>
      <w:r>
        <w:rPr>
          <w:rFonts w:ascii="Times New Roman" w:eastAsia="Times New Roman" w:hAnsi="Times New Roman" w:cs="Times New Roman"/>
          <w:b/>
          <w:bCs/>
          <w:color w:val="000000"/>
          <w:sz w:val="20"/>
          <w:szCs w:val="20"/>
          <w:lang w:eastAsia="ru-RU"/>
        </w:rPr>
        <w:t xml:space="preserve">                              </w:t>
      </w:r>
      <w:r w:rsidR="00272D53">
        <w:rPr>
          <w:rFonts w:ascii="Times New Roman" w:eastAsia="Times New Roman" w:hAnsi="Times New Roman" w:cs="Times New Roman"/>
          <w:b/>
          <w:bCs/>
          <w:color w:val="000000"/>
          <w:sz w:val="20"/>
          <w:szCs w:val="20"/>
          <w:lang w:eastAsia="ru-RU"/>
        </w:rPr>
        <w:t xml:space="preserve"> </w:t>
      </w:r>
      <w:r w:rsidR="00D65F4F" w:rsidRPr="00F70913">
        <w:rPr>
          <w:rFonts w:ascii="Times New Roman" w:eastAsia="Times New Roman" w:hAnsi="Times New Roman" w:cs="Times New Roman"/>
          <w:b/>
          <w:bCs/>
          <w:color w:val="000000"/>
          <w:sz w:val="20"/>
          <w:szCs w:val="20"/>
          <w:lang w:eastAsia="ru-RU"/>
        </w:rPr>
        <w:t>Т</w:t>
      </w:r>
      <w:r w:rsidR="00F44161" w:rsidRPr="00F70913">
        <w:rPr>
          <w:rFonts w:ascii="Times New Roman" w:eastAsia="Times New Roman" w:hAnsi="Times New Roman" w:cs="Times New Roman"/>
          <w:b/>
          <w:bCs/>
          <w:color w:val="000000"/>
          <w:sz w:val="20"/>
          <w:szCs w:val="20"/>
          <w:lang w:eastAsia="ru-RU"/>
        </w:rPr>
        <w:t xml:space="preserve">ематический план дисциплины </w:t>
      </w:r>
      <w:r w:rsidR="00840F2E" w:rsidRPr="00F70913">
        <w:rPr>
          <w:rFonts w:ascii="Times New Roman" w:eastAsia="Times New Roman" w:hAnsi="Times New Roman" w:cs="Times New Roman"/>
          <w:b/>
          <w:bCs/>
          <w:color w:val="000000"/>
          <w:sz w:val="20"/>
          <w:szCs w:val="20"/>
          <w:lang w:eastAsia="ru-RU"/>
        </w:rPr>
        <w:t>«</w:t>
      </w:r>
      <w:r w:rsidR="00F44161" w:rsidRPr="00F70913">
        <w:rPr>
          <w:rFonts w:ascii="Times New Roman" w:eastAsia="Times New Roman" w:hAnsi="Times New Roman" w:cs="Times New Roman"/>
          <w:b/>
          <w:bCs/>
          <w:color w:val="000000"/>
          <w:sz w:val="20"/>
          <w:szCs w:val="20"/>
          <w:lang w:eastAsia="ru-RU"/>
        </w:rPr>
        <w:t>Оказание первой помощи</w:t>
      </w:r>
      <w:r w:rsidR="00840F2E" w:rsidRPr="00F70913">
        <w:rPr>
          <w:rFonts w:ascii="Times New Roman" w:eastAsia="Times New Roman" w:hAnsi="Times New Roman" w:cs="Times New Roman"/>
          <w:b/>
          <w:bCs/>
          <w:color w:val="000000"/>
          <w:sz w:val="20"/>
          <w:szCs w:val="20"/>
          <w:lang w:eastAsia="ru-RU"/>
        </w:rPr>
        <w:t>».</w:t>
      </w:r>
    </w:p>
    <w:p w:rsidR="00310576" w:rsidRPr="00F70913" w:rsidRDefault="00310576" w:rsidP="00A61E2D">
      <w:pPr>
        <w:spacing w:after="0" w:line="240" w:lineRule="auto"/>
        <w:ind w:left="-1134" w:firstLine="1560"/>
        <w:rPr>
          <w:rFonts w:ascii="Times New Roman" w:eastAsia="Times New Roman" w:hAnsi="Times New Roman" w:cs="Times New Roman"/>
          <w:b/>
          <w:bCs/>
          <w:color w:val="000000"/>
          <w:sz w:val="20"/>
          <w:szCs w:val="20"/>
          <w:lang w:eastAsia="ru-RU"/>
        </w:rPr>
      </w:pPr>
    </w:p>
    <w:tbl>
      <w:tblPr>
        <w:tblW w:w="10773" w:type="dxa"/>
        <w:tblInd w:w="-1059" w:type="dxa"/>
        <w:tblLayout w:type="fixed"/>
        <w:tblCellMar>
          <w:left w:w="0" w:type="dxa"/>
          <w:right w:w="0" w:type="dxa"/>
        </w:tblCellMar>
        <w:tblLook w:val="04A0" w:firstRow="1" w:lastRow="0" w:firstColumn="1" w:lastColumn="0" w:noHBand="0" w:noVBand="1"/>
      </w:tblPr>
      <w:tblGrid>
        <w:gridCol w:w="708"/>
        <w:gridCol w:w="6380"/>
        <w:gridCol w:w="992"/>
        <w:gridCol w:w="1418"/>
        <w:gridCol w:w="1275"/>
      </w:tblGrid>
      <w:tr w:rsidR="004500F3" w:rsidRPr="00F70913" w:rsidTr="007E1E73">
        <w:tc>
          <w:tcPr>
            <w:tcW w:w="708" w:type="dxa"/>
            <w:vMerge w:val="restart"/>
            <w:tcBorders>
              <w:top w:val="single" w:sz="6" w:space="0" w:color="000000"/>
              <w:left w:val="single" w:sz="6" w:space="0" w:color="000000"/>
              <w:right w:val="single" w:sz="6" w:space="0" w:color="000000"/>
            </w:tcBorders>
            <w:shd w:val="clear" w:color="auto" w:fill="auto"/>
            <w:tcMar>
              <w:top w:w="75" w:type="dxa"/>
              <w:left w:w="75" w:type="dxa"/>
              <w:bottom w:w="75" w:type="dxa"/>
              <w:right w:w="75" w:type="dxa"/>
            </w:tcMar>
            <w:vAlign w:val="center"/>
            <w:hideMark/>
          </w:tcPr>
          <w:p w:rsidR="004500F3" w:rsidRPr="00F70913" w:rsidRDefault="007E1E73" w:rsidP="007E1E73">
            <w:pPr>
              <w:spacing w:after="0" w:line="240" w:lineRule="auto"/>
              <w:jc w:val="center"/>
              <w:rPr>
                <w:rFonts w:ascii="Times New Roman" w:eastAsia="Times New Roman" w:hAnsi="Times New Roman" w:cs="Times New Roman"/>
                <w:bCs/>
                <w:color w:val="000000"/>
                <w:sz w:val="20"/>
                <w:szCs w:val="20"/>
                <w:lang w:eastAsia="ru-RU"/>
              </w:rPr>
            </w:pPr>
            <w:bookmarkStart w:id="525" w:name="100819"/>
            <w:bookmarkStart w:id="526" w:name="100820"/>
            <w:bookmarkEnd w:id="525"/>
            <w:bookmarkEnd w:id="526"/>
            <w:r w:rsidRPr="00F70913">
              <w:rPr>
                <w:rFonts w:ascii="Times New Roman" w:eastAsia="Times New Roman" w:hAnsi="Times New Roman" w:cs="Times New Roman"/>
                <w:bCs/>
                <w:color w:val="000000"/>
                <w:sz w:val="20"/>
                <w:szCs w:val="20"/>
                <w:lang w:eastAsia="ru-RU"/>
              </w:rPr>
              <w:t>№</w:t>
            </w:r>
            <w:r w:rsidR="004500F3" w:rsidRPr="00F70913">
              <w:rPr>
                <w:rFonts w:ascii="Times New Roman" w:eastAsia="Times New Roman" w:hAnsi="Times New Roman" w:cs="Times New Roman"/>
                <w:bCs/>
                <w:color w:val="000000"/>
                <w:sz w:val="20"/>
                <w:szCs w:val="20"/>
                <w:lang w:eastAsia="ru-RU"/>
              </w:rPr>
              <w:t xml:space="preserve"> </w:t>
            </w:r>
            <w:proofErr w:type="gramStart"/>
            <w:r w:rsidR="004500F3" w:rsidRPr="00F70913">
              <w:rPr>
                <w:rFonts w:ascii="Times New Roman" w:eastAsia="Times New Roman" w:hAnsi="Times New Roman" w:cs="Times New Roman"/>
                <w:bCs/>
                <w:color w:val="000000"/>
                <w:sz w:val="20"/>
                <w:szCs w:val="20"/>
                <w:lang w:eastAsia="ru-RU"/>
              </w:rPr>
              <w:t>п</w:t>
            </w:r>
            <w:proofErr w:type="gramEnd"/>
            <w:r w:rsidR="004500F3" w:rsidRPr="00F70913">
              <w:rPr>
                <w:rFonts w:ascii="Times New Roman" w:eastAsia="Times New Roman" w:hAnsi="Times New Roman" w:cs="Times New Roman"/>
                <w:bCs/>
                <w:color w:val="000000"/>
                <w:sz w:val="20"/>
                <w:szCs w:val="20"/>
                <w:lang w:eastAsia="ru-RU"/>
              </w:rPr>
              <w:t>/п</w:t>
            </w:r>
          </w:p>
        </w:tc>
        <w:tc>
          <w:tcPr>
            <w:tcW w:w="6380" w:type="dxa"/>
            <w:vMerge w:val="restart"/>
            <w:tcBorders>
              <w:top w:val="single" w:sz="6" w:space="0" w:color="000000"/>
              <w:left w:val="single" w:sz="6" w:space="0" w:color="000000"/>
              <w:right w:val="single" w:sz="6" w:space="0" w:color="000000"/>
            </w:tcBorders>
            <w:shd w:val="clear" w:color="auto" w:fill="auto"/>
            <w:tcMar>
              <w:top w:w="75" w:type="dxa"/>
              <w:left w:w="75" w:type="dxa"/>
              <w:bottom w:w="75" w:type="dxa"/>
              <w:right w:w="75" w:type="dxa"/>
            </w:tcMar>
            <w:vAlign w:val="center"/>
            <w:hideMark/>
          </w:tcPr>
          <w:p w:rsidR="004500F3" w:rsidRPr="00F70913" w:rsidRDefault="004500F3" w:rsidP="007E1E73">
            <w:pPr>
              <w:spacing w:after="0" w:line="240" w:lineRule="auto"/>
              <w:jc w:val="center"/>
              <w:rPr>
                <w:rFonts w:ascii="Times New Roman" w:eastAsia="Times New Roman" w:hAnsi="Times New Roman" w:cs="Times New Roman"/>
                <w:bCs/>
                <w:color w:val="000000"/>
                <w:sz w:val="20"/>
                <w:szCs w:val="20"/>
                <w:lang w:eastAsia="ru-RU"/>
              </w:rPr>
            </w:pPr>
            <w:bookmarkStart w:id="527" w:name="100821"/>
            <w:bookmarkEnd w:id="527"/>
            <w:r w:rsidRPr="00F70913">
              <w:rPr>
                <w:rFonts w:ascii="Times New Roman" w:eastAsia="Times New Roman" w:hAnsi="Times New Roman" w:cs="Times New Roman"/>
                <w:bCs/>
                <w:color w:val="000000"/>
                <w:sz w:val="20"/>
                <w:szCs w:val="20"/>
                <w:lang w:eastAsia="ru-RU"/>
              </w:rPr>
              <w:t>Наименование темы, раздела</w:t>
            </w:r>
          </w:p>
        </w:tc>
        <w:tc>
          <w:tcPr>
            <w:tcW w:w="3685" w:type="dxa"/>
            <w:gridSpan w:val="3"/>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4500F3" w:rsidRPr="00F70913" w:rsidRDefault="004500F3" w:rsidP="007E1E73">
            <w:pPr>
              <w:spacing w:after="0" w:line="240" w:lineRule="auto"/>
              <w:ind w:left="-1134" w:firstLine="1560"/>
              <w:jc w:val="center"/>
              <w:rPr>
                <w:rFonts w:ascii="Times New Roman" w:eastAsia="Times New Roman" w:hAnsi="Times New Roman" w:cs="Times New Roman"/>
                <w:bCs/>
                <w:color w:val="000000"/>
                <w:sz w:val="20"/>
                <w:szCs w:val="20"/>
                <w:lang w:eastAsia="ru-RU"/>
              </w:rPr>
            </w:pPr>
            <w:bookmarkStart w:id="528" w:name="100822"/>
            <w:bookmarkEnd w:id="528"/>
            <w:r w:rsidRPr="00F70913">
              <w:rPr>
                <w:rFonts w:ascii="Times New Roman" w:eastAsia="Times New Roman" w:hAnsi="Times New Roman" w:cs="Times New Roman"/>
                <w:bCs/>
                <w:color w:val="000000"/>
                <w:sz w:val="20"/>
                <w:szCs w:val="20"/>
                <w:lang w:eastAsia="ru-RU"/>
              </w:rPr>
              <w:t>Количество часов</w:t>
            </w:r>
          </w:p>
        </w:tc>
      </w:tr>
      <w:tr w:rsidR="00F045F5" w:rsidRPr="00F70913" w:rsidTr="007E1E73">
        <w:tc>
          <w:tcPr>
            <w:tcW w:w="708" w:type="dxa"/>
            <w:vMerge/>
            <w:tcBorders>
              <w:left w:val="single" w:sz="6" w:space="0" w:color="000000"/>
              <w:right w:val="single" w:sz="6" w:space="0" w:color="000000"/>
            </w:tcBorders>
            <w:shd w:val="clear" w:color="auto" w:fill="auto"/>
            <w:tcMar>
              <w:top w:w="75" w:type="dxa"/>
              <w:left w:w="75" w:type="dxa"/>
              <w:bottom w:w="75" w:type="dxa"/>
              <w:right w:w="75" w:type="dxa"/>
            </w:tcMar>
            <w:vAlign w:val="center"/>
            <w:hideMark/>
          </w:tcPr>
          <w:p w:rsidR="00F045F5" w:rsidRPr="00F70913" w:rsidRDefault="00F045F5" w:rsidP="007E1E73">
            <w:pPr>
              <w:spacing w:after="0" w:line="240" w:lineRule="auto"/>
              <w:ind w:left="-1134" w:firstLine="1560"/>
              <w:jc w:val="center"/>
              <w:rPr>
                <w:rFonts w:ascii="Times New Roman" w:eastAsia="Times New Roman" w:hAnsi="Times New Roman" w:cs="Times New Roman"/>
                <w:color w:val="000000"/>
                <w:sz w:val="20"/>
                <w:szCs w:val="20"/>
                <w:lang w:eastAsia="ru-RU"/>
              </w:rPr>
            </w:pPr>
          </w:p>
        </w:tc>
        <w:tc>
          <w:tcPr>
            <w:tcW w:w="6380" w:type="dxa"/>
            <w:vMerge/>
            <w:tcBorders>
              <w:left w:val="single" w:sz="6" w:space="0" w:color="000000"/>
              <w:right w:val="single" w:sz="6" w:space="0" w:color="000000"/>
            </w:tcBorders>
            <w:shd w:val="clear" w:color="auto" w:fill="auto"/>
            <w:tcMar>
              <w:top w:w="75" w:type="dxa"/>
              <w:left w:w="75" w:type="dxa"/>
              <w:bottom w:w="75" w:type="dxa"/>
              <w:right w:w="75" w:type="dxa"/>
            </w:tcMar>
            <w:vAlign w:val="center"/>
            <w:hideMark/>
          </w:tcPr>
          <w:p w:rsidR="00F045F5" w:rsidRPr="00F70913" w:rsidRDefault="00F045F5" w:rsidP="007E1E73">
            <w:pPr>
              <w:spacing w:after="0" w:line="240" w:lineRule="auto"/>
              <w:ind w:left="-1134" w:firstLine="1560"/>
              <w:jc w:val="center"/>
              <w:rPr>
                <w:rFonts w:ascii="Times New Roman" w:eastAsia="Times New Roman" w:hAnsi="Times New Roman" w:cs="Times New Roman"/>
                <w:color w:val="000000"/>
                <w:sz w:val="20"/>
                <w:szCs w:val="20"/>
                <w:lang w:eastAsia="ru-RU"/>
              </w:rPr>
            </w:pPr>
          </w:p>
        </w:tc>
        <w:tc>
          <w:tcPr>
            <w:tcW w:w="992" w:type="dxa"/>
            <w:vMerge w:val="restart"/>
            <w:tcBorders>
              <w:top w:val="single" w:sz="6" w:space="0" w:color="000000"/>
              <w:left w:val="single" w:sz="6" w:space="0" w:color="000000"/>
              <w:right w:val="single" w:sz="6" w:space="0" w:color="000000"/>
            </w:tcBorders>
            <w:shd w:val="clear" w:color="auto" w:fill="auto"/>
            <w:tcMar>
              <w:top w:w="75" w:type="dxa"/>
              <w:left w:w="75" w:type="dxa"/>
              <w:bottom w:w="75" w:type="dxa"/>
              <w:right w:w="75" w:type="dxa"/>
            </w:tcMar>
            <w:vAlign w:val="center"/>
            <w:hideMark/>
          </w:tcPr>
          <w:p w:rsidR="00F045F5" w:rsidRPr="00F70913" w:rsidRDefault="007E1E73" w:rsidP="007E1E73">
            <w:pPr>
              <w:spacing w:after="0" w:line="240" w:lineRule="auto"/>
              <w:jc w:val="center"/>
              <w:rPr>
                <w:rFonts w:ascii="Times New Roman" w:eastAsia="Times New Roman" w:hAnsi="Times New Roman" w:cs="Times New Roman"/>
                <w:bCs/>
                <w:color w:val="000000"/>
                <w:sz w:val="20"/>
                <w:szCs w:val="20"/>
                <w:lang w:eastAsia="ru-RU"/>
              </w:rPr>
            </w:pPr>
            <w:bookmarkStart w:id="529" w:name="100823"/>
            <w:bookmarkEnd w:id="529"/>
            <w:r w:rsidRPr="00F70913">
              <w:rPr>
                <w:rFonts w:ascii="Times New Roman" w:eastAsia="Times New Roman" w:hAnsi="Times New Roman" w:cs="Times New Roman"/>
                <w:bCs/>
                <w:color w:val="000000"/>
                <w:sz w:val="20"/>
                <w:szCs w:val="20"/>
                <w:lang w:eastAsia="ru-RU"/>
              </w:rPr>
              <w:t>в</w:t>
            </w:r>
            <w:r w:rsidR="00F045F5" w:rsidRPr="00F70913">
              <w:rPr>
                <w:rFonts w:ascii="Times New Roman" w:eastAsia="Times New Roman" w:hAnsi="Times New Roman" w:cs="Times New Roman"/>
                <w:bCs/>
                <w:color w:val="000000"/>
                <w:sz w:val="20"/>
                <w:szCs w:val="20"/>
                <w:lang w:eastAsia="ru-RU"/>
              </w:rPr>
              <w:t>сего</w:t>
            </w:r>
          </w:p>
        </w:tc>
        <w:tc>
          <w:tcPr>
            <w:tcW w:w="2693" w:type="dxa"/>
            <w:gridSpan w:val="2"/>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F045F5" w:rsidRPr="00F70913" w:rsidRDefault="00F045F5" w:rsidP="007E1E73">
            <w:pPr>
              <w:spacing w:after="0" w:line="240" w:lineRule="auto"/>
              <w:jc w:val="center"/>
              <w:rPr>
                <w:rFonts w:ascii="Times New Roman" w:eastAsia="Times New Roman" w:hAnsi="Times New Roman" w:cs="Times New Roman"/>
                <w:bCs/>
                <w:color w:val="000000"/>
                <w:sz w:val="20"/>
                <w:szCs w:val="20"/>
                <w:lang w:eastAsia="ru-RU"/>
              </w:rPr>
            </w:pPr>
            <w:bookmarkStart w:id="530" w:name="100824"/>
            <w:bookmarkEnd w:id="530"/>
            <w:r w:rsidRPr="00F70913">
              <w:rPr>
                <w:rFonts w:ascii="Times New Roman" w:eastAsia="Times New Roman" w:hAnsi="Times New Roman" w:cs="Times New Roman"/>
                <w:bCs/>
                <w:color w:val="000000"/>
                <w:sz w:val="20"/>
                <w:szCs w:val="20"/>
                <w:lang w:eastAsia="ru-RU"/>
              </w:rPr>
              <w:t>в том числе:</w:t>
            </w:r>
          </w:p>
        </w:tc>
      </w:tr>
      <w:tr w:rsidR="007E1E73" w:rsidRPr="00F70913" w:rsidTr="007E1E73">
        <w:tc>
          <w:tcPr>
            <w:tcW w:w="708" w:type="dxa"/>
            <w:vMerge/>
            <w:tcBorders>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F045F5" w:rsidRPr="00F70913" w:rsidRDefault="00F045F5" w:rsidP="007E1E73">
            <w:pPr>
              <w:spacing w:after="0" w:line="240" w:lineRule="auto"/>
              <w:ind w:left="-1134" w:firstLine="1560"/>
              <w:jc w:val="center"/>
              <w:rPr>
                <w:rFonts w:ascii="Times New Roman" w:eastAsia="Times New Roman" w:hAnsi="Times New Roman" w:cs="Times New Roman"/>
                <w:color w:val="000000"/>
                <w:sz w:val="20"/>
                <w:szCs w:val="20"/>
                <w:lang w:eastAsia="ru-RU"/>
              </w:rPr>
            </w:pPr>
          </w:p>
        </w:tc>
        <w:tc>
          <w:tcPr>
            <w:tcW w:w="6380" w:type="dxa"/>
            <w:vMerge/>
            <w:tcBorders>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F045F5" w:rsidRPr="00F70913" w:rsidRDefault="00F045F5" w:rsidP="007E1E73">
            <w:pPr>
              <w:spacing w:after="0" w:line="240" w:lineRule="auto"/>
              <w:ind w:left="-1134" w:firstLine="1560"/>
              <w:jc w:val="center"/>
              <w:rPr>
                <w:rFonts w:ascii="Times New Roman" w:eastAsia="Times New Roman" w:hAnsi="Times New Roman" w:cs="Times New Roman"/>
                <w:color w:val="000000"/>
                <w:sz w:val="20"/>
                <w:szCs w:val="20"/>
                <w:lang w:eastAsia="ru-RU"/>
              </w:rPr>
            </w:pPr>
          </w:p>
        </w:tc>
        <w:tc>
          <w:tcPr>
            <w:tcW w:w="992" w:type="dxa"/>
            <w:vMerge/>
            <w:tcBorders>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F045F5" w:rsidRPr="00F70913" w:rsidRDefault="00F045F5" w:rsidP="007E1E73">
            <w:pPr>
              <w:spacing w:after="0" w:line="240" w:lineRule="auto"/>
              <w:ind w:left="-1134" w:firstLine="1560"/>
              <w:jc w:val="center"/>
              <w:rPr>
                <w:rFonts w:ascii="Times New Roman" w:eastAsia="Times New Roman" w:hAnsi="Times New Roman" w:cs="Times New Roman"/>
                <w:color w:val="000000"/>
                <w:sz w:val="20"/>
                <w:szCs w:val="20"/>
                <w:lang w:eastAsia="ru-RU"/>
              </w:rPr>
            </w:pPr>
          </w:p>
        </w:tc>
        <w:tc>
          <w:tcPr>
            <w:tcW w:w="1418"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F045F5" w:rsidRPr="00F70913" w:rsidRDefault="00F045F5" w:rsidP="007E1E73">
            <w:pPr>
              <w:spacing w:after="0" w:line="240" w:lineRule="auto"/>
              <w:jc w:val="center"/>
              <w:rPr>
                <w:rFonts w:ascii="Times New Roman" w:eastAsia="Times New Roman" w:hAnsi="Times New Roman" w:cs="Times New Roman"/>
                <w:bCs/>
                <w:color w:val="000000"/>
                <w:sz w:val="20"/>
                <w:szCs w:val="20"/>
                <w:lang w:eastAsia="ru-RU"/>
              </w:rPr>
            </w:pPr>
            <w:bookmarkStart w:id="531" w:name="100825"/>
            <w:bookmarkEnd w:id="531"/>
            <w:r w:rsidRPr="00F70913">
              <w:rPr>
                <w:rFonts w:ascii="Times New Roman" w:eastAsia="Times New Roman" w:hAnsi="Times New Roman" w:cs="Times New Roman"/>
                <w:bCs/>
                <w:color w:val="000000"/>
                <w:sz w:val="20"/>
                <w:szCs w:val="20"/>
                <w:lang w:eastAsia="ru-RU"/>
              </w:rPr>
              <w:t>теоретических</w:t>
            </w:r>
          </w:p>
        </w:tc>
        <w:tc>
          <w:tcPr>
            <w:tcW w:w="1275"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F045F5" w:rsidRPr="00F70913" w:rsidRDefault="00F045F5" w:rsidP="007E1E73">
            <w:pPr>
              <w:spacing w:after="0" w:line="240" w:lineRule="auto"/>
              <w:jc w:val="center"/>
              <w:rPr>
                <w:rFonts w:ascii="Times New Roman" w:eastAsia="Times New Roman" w:hAnsi="Times New Roman" w:cs="Times New Roman"/>
                <w:bCs/>
                <w:color w:val="000000"/>
                <w:sz w:val="20"/>
                <w:szCs w:val="20"/>
                <w:lang w:eastAsia="ru-RU"/>
              </w:rPr>
            </w:pPr>
            <w:bookmarkStart w:id="532" w:name="100826"/>
            <w:bookmarkEnd w:id="532"/>
            <w:r w:rsidRPr="00F70913">
              <w:rPr>
                <w:rFonts w:ascii="Times New Roman" w:eastAsia="Times New Roman" w:hAnsi="Times New Roman" w:cs="Times New Roman"/>
                <w:bCs/>
                <w:color w:val="000000"/>
                <w:sz w:val="20"/>
                <w:szCs w:val="20"/>
                <w:lang w:eastAsia="ru-RU"/>
              </w:rPr>
              <w:t>практических</w:t>
            </w:r>
          </w:p>
        </w:tc>
      </w:tr>
      <w:tr w:rsidR="007E1E73" w:rsidRPr="00F70913" w:rsidTr="007E1E73">
        <w:tc>
          <w:tcPr>
            <w:tcW w:w="708"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4500F3" w:rsidRPr="00F70913" w:rsidRDefault="004500F3" w:rsidP="007E1E73">
            <w:pPr>
              <w:spacing w:after="0" w:line="240" w:lineRule="auto"/>
              <w:jc w:val="center"/>
              <w:rPr>
                <w:rFonts w:ascii="Times New Roman" w:eastAsia="Times New Roman" w:hAnsi="Times New Roman" w:cs="Times New Roman"/>
                <w:bCs/>
                <w:color w:val="000000"/>
                <w:sz w:val="20"/>
                <w:szCs w:val="20"/>
                <w:lang w:eastAsia="ru-RU"/>
              </w:rPr>
            </w:pPr>
            <w:bookmarkStart w:id="533" w:name="100827"/>
            <w:bookmarkEnd w:id="533"/>
            <w:r w:rsidRPr="00F70913">
              <w:rPr>
                <w:rFonts w:ascii="Times New Roman" w:eastAsia="Times New Roman" w:hAnsi="Times New Roman" w:cs="Times New Roman"/>
                <w:bCs/>
                <w:color w:val="000000"/>
                <w:sz w:val="20"/>
                <w:szCs w:val="20"/>
                <w:lang w:eastAsia="ru-RU"/>
              </w:rPr>
              <w:t>1</w:t>
            </w:r>
          </w:p>
        </w:tc>
        <w:tc>
          <w:tcPr>
            <w:tcW w:w="6380"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4500F3" w:rsidRPr="00F70913" w:rsidRDefault="004500F3" w:rsidP="007E1E73">
            <w:pPr>
              <w:spacing w:after="0" w:line="240" w:lineRule="auto"/>
              <w:jc w:val="center"/>
              <w:rPr>
                <w:rFonts w:ascii="Times New Roman" w:eastAsia="Times New Roman" w:hAnsi="Times New Roman" w:cs="Times New Roman"/>
                <w:color w:val="000000"/>
                <w:sz w:val="20"/>
                <w:szCs w:val="20"/>
                <w:lang w:eastAsia="ru-RU"/>
              </w:rPr>
            </w:pPr>
            <w:bookmarkStart w:id="534" w:name="100828"/>
            <w:bookmarkEnd w:id="534"/>
            <w:r w:rsidRPr="00F70913">
              <w:rPr>
                <w:rFonts w:ascii="Times New Roman" w:eastAsia="Times New Roman" w:hAnsi="Times New Roman" w:cs="Times New Roman"/>
                <w:color w:val="000000"/>
                <w:sz w:val="20"/>
                <w:szCs w:val="20"/>
                <w:lang w:eastAsia="ru-RU"/>
              </w:rPr>
              <w:t>Изучение норм и правил по дисциплине</w:t>
            </w:r>
          </w:p>
          <w:p w:rsidR="004500F3" w:rsidRPr="00F70913" w:rsidRDefault="004500F3" w:rsidP="007E1E73">
            <w:pPr>
              <w:spacing w:after="0" w:line="240" w:lineRule="auto"/>
              <w:ind w:left="-1134" w:firstLine="1560"/>
              <w:jc w:val="center"/>
              <w:rPr>
                <w:rFonts w:ascii="Times New Roman" w:eastAsia="Times New Roman" w:hAnsi="Times New Roman" w:cs="Times New Roman"/>
                <w:color w:val="000000"/>
                <w:sz w:val="20"/>
                <w:szCs w:val="20"/>
                <w:lang w:eastAsia="ru-RU"/>
              </w:rPr>
            </w:pPr>
            <w:r w:rsidRPr="00F70913">
              <w:rPr>
                <w:rFonts w:ascii="Times New Roman" w:eastAsia="Times New Roman" w:hAnsi="Times New Roman" w:cs="Times New Roman"/>
                <w:color w:val="000000"/>
                <w:sz w:val="20"/>
                <w:szCs w:val="20"/>
                <w:lang w:eastAsia="ru-RU"/>
              </w:rPr>
              <w:t>"Оказание первой помощи"</w:t>
            </w:r>
          </w:p>
        </w:tc>
        <w:tc>
          <w:tcPr>
            <w:tcW w:w="992" w:type="dxa"/>
            <w:vMerge w:val="restart"/>
            <w:tcBorders>
              <w:top w:val="single" w:sz="6" w:space="0" w:color="000000"/>
              <w:left w:val="single" w:sz="6" w:space="0" w:color="000000"/>
              <w:right w:val="single" w:sz="6" w:space="0" w:color="000000"/>
            </w:tcBorders>
            <w:shd w:val="clear" w:color="auto" w:fill="auto"/>
            <w:tcMar>
              <w:top w:w="75" w:type="dxa"/>
              <w:left w:w="75" w:type="dxa"/>
              <w:bottom w:w="75" w:type="dxa"/>
              <w:right w:w="75" w:type="dxa"/>
            </w:tcMar>
            <w:vAlign w:val="center"/>
            <w:hideMark/>
          </w:tcPr>
          <w:p w:rsidR="004500F3" w:rsidRPr="00F70913" w:rsidRDefault="004500F3" w:rsidP="007E1E73">
            <w:pPr>
              <w:spacing w:after="0" w:line="240" w:lineRule="auto"/>
              <w:jc w:val="center"/>
              <w:rPr>
                <w:rFonts w:ascii="Times New Roman" w:eastAsia="Times New Roman" w:hAnsi="Times New Roman" w:cs="Times New Roman"/>
                <w:bCs/>
                <w:color w:val="000000"/>
                <w:sz w:val="20"/>
                <w:szCs w:val="20"/>
                <w:lang w:eastAsia="ru-RU"/>
              </w:rPr>
            </w:pPr>
            <w:bookmarkStart w:id="535" w:name="100829"/>
            <w:bookmarkEnd w:id="535"/>
            <w:r w:rsidRPr="00F70913">
              <w:rPr>
                <w:rFonts w:ascii="Times New Roman" w:eastAsia="Times New Roman" w:hAnsi="Times New Roman" w:cs="Times New Roman"/>
                <w:bCs/>
                <w:color w:val="000000"/>
                <w:sz w:val="20"/>
                <w:szCs w:val="20"/>
                <w:lang w:eastAsia="ru-RU"/>
              </w:rPr>
              <w:t>4</w:t>
            </w:r>
          </w:p>
        </w:tc>
        <w:tc>
          <w:tcPr>
            <w:tcW w:w="1418" w:type="dxa"/>
            <w:vMerge w:val="restart"/>
            <w:tcBorders>
              <w:top w:val="single" w:sz="6" w:space="0" w:color="000000"/>
              <w:left w:val="single" w:sz="6" w:space="0" w:color="000000"/>
              <w:right w:val="single" w:sz="6" w:space="0" w:color="000000"/>
            </w:tcBorders>
            <w:shd w:val="clear" w:color="auto" w:fill="auto"/>
            <w:tcMar>
              <w:top w:w="75" w:type="dxa"/>
              <w:left w:w="75" w:type="dxa"/>
              <w:bottom w:w="75" w:type="dxa"/>
              <w:right w:w="75" w:type="dxa"/>
            </w:tcMar>
            <w:vAlign w:val="center"/>
            <w:hideMark/>
          </w:tcPr>
          <w:p w:rsidR="004500F3" w:rsidRPr="00F70913" w:rsidRDefault="004500F3" w:rsidP="007E1E73">
            <w:pPr>
              <w:spacing w:after="0" w:line="240" w:lineRule="auto"/>
              <w:jc w:val="center"/>
              <w:rPr>
                <w:rFonts w:ascii="Times New Roman" w:eastAsia="Times New Roman" w:hAnsi="Times New Roman" w:cs="Times New Roman"/>
                <w:bCs/>
                <w:color w:val="000000"/>
                <w:sz w:val="20"/>
                <w:szCs w:val="20"/>
                <w:lang w:eastAsia="ru-RU"/>
              </w:rPr>
            </w:pPr>
            <w:bookmarkStart w:id="536" w:name="100830"/>
            <w:bookmarkEnd w:id="536"/>
            <w:r w:rsidRPr="00F70913">
              <w:rPr>
                <w:rFonts w:ascii="Times New Roman" w:eastAsia="Times New Roman" w:hAnsi="Times New Roman" w:cs="Times New Roman"/>
                <w:bCs/>
                <w:color w:val="000000"/>
                <w:sz w:val="20"/>
                <w:szCs w:val="20"/>
                <w:lang w:eastAsia="ru-RU"/>
              </w:rPr>
              <w:t>2</w:t>
            </w:r>
          </w:p>
        </w:tc>
        <w:tc>
          <w:tcPr>
            <w:tcW w:w="1275" w:type="dxa"/>
            <w:vMerge w:val="restart"/>
            <w:tcBorders>
              <w:top w:val="single" w:sz="6" w:space="0" w:color="000000"/>
              <w:left w:val="single" w:sz="6" w:space="0" w:color="000000"/>
              <w:right w:val="single" w:sz="6" w:space="0" w:color="000000"/>
            </w:tcBorders>
            <w:shd w:val="clear" w:color="auto" w:fill="auto"/>
            <w:tcMar>
              <w:top w:w="75" w:type="dxa"/>
              <w:left w:w="75" w:type="dxa"/>
              <w:bottom w:w="75" w:type="dxa"/>
              <w:right w:w="75" w:type="dxa"/>
            </w:tcMar>
            <w:vAlign w:val="center"/>
            <w:hideMark/>
          </w:tcPr>
          <w:p w:rsidR="004500F3" w:rsidRPr="00F70913" w:rsidRDefault="004500F3" w:rsidP="007E1E73">
            <w:pPr>
              <w:spacing w:after="0" w:line="240" w:lineRule="auto"/>
              <w:jc w:val="center"/>
              <w:rPr>
                <w:rFonts w:ascii="Times New Roman" w:eastAsia="Times New Roman" w:hAnsi="Times New Roman" w:cs="Times New Roman"/>
                <w:bCs/>
                <w:color w:val="000000"/>
                <w:sz w:val="20"/>
                <w:szCs w:val="20"/>
                <w:lang w:eastAsia="ru-RU"/>
              </w:rPr>
            </w:pPr>
            <w:bookmarkStart w:id="537" w:name="100831"/>
            <w:bookmarkEnd w:id="537"/>
            <w:r w:rsidRPr="00F70913">
              <w:rPr>
                <w:rFonts w:ascii="Times New Roman" w:eastAsia="Times New Roman" w:hAnsi="Times New Roman" w:cs="Times New Roman"/>
                <w:bCs/>
                <w:color w:val="000000"/>
                <w:sz w:val="20"/>
                <w:szCs w:val="20"/>
                <w:lang w:eastAsia="ru-RU"/>
              </w:rPr>
              <w:t>2</w:t>
            </w:r>
          </w:p>
        </w:tc>
      </w:tr>
      <w:tr w:rsidR="007E1E73" w:rsidRPr="00F70913" w:rsidTr="007E1E73">
        <w:tc>
          <w:tcPr>
            <w:tcW w:w="708"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4500F3" w:rsidRPr="00F70913" w:rsidRDefault="004500F3" w:rsidP="007E1E73">
            <w:pPr>
              <w:spacing w:after="0" w:line="240" w:lineRule="auto"/>
              <w:jc w:val="center"/>
              <w:rPr>
                <w:rFonts w:ascii="Times New Roman" w:eastAsia="Times New Roman" w:hAnsi="Times New Roman" w:cs="Times New Roman"/>
                <w:bCs/>
                <w:color w:val="000000"/>
                <w:sz w:val="20"/>
                <w:szCs w:val="20"/>
                <w:lang w:eastAsia="ru-RU"/>
              </w:rPr>
            </w:pPr>
            <w:bookmarkStart w:id="538" w:name="100832"/>
            <w:bookmarkEnd w:id="538"/>
            <w:r w:rsidRPr="00F70913">
              <w:rPr>
                <w:rFonts w:ascii="Times New Roman" w:eastAsia="Times New Roman" w:hAnsi="Times New Roman" w:cs="Times New Roman"/>
                <w:bCs/>
                <w:color w:val="000000"/>
                <w:sz w:val="20"/>
                <w:szCs w:val="20"/>
                <w:lang w:eastAsia="ru-RU"/>
              </w:rPr>
              <w:t>1.1</w:t>
            </w:r>
          </w:p>
        </w:tc>
        <w:tc>
          <w:tcPr>
            <w:tcW w:w="6380"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4500F3" w:rsidRPr="00F70913" w:rsidRDefault="004500F3" w:rsidP="007E1E73">
            <w:pPr>
              <w:spacing w:after="0" w:line="240" w:lineRule="auto"/>
              <w:jc w:val="center"/>
              <w:rPr>
                <w:rFonts w:ascii="Times New Roman" w:eastAsia="Times New Roman" w:hAnsi="Times New Roman" w:cs="Times New Roman"/>
                <w:color w:val="000000"/>
                <w:sz w:val="20"/>
                <w:szCs w:val="20"/>
                <w:lang w:eastAsia="ru-RU"/>
              </w:rPr>
            </w:pPr>
            <w:bookmarkStart w:id="539" w:name="100833"/>
            <w:bookmarkEnd w:id="539"/>
            <w:r w:rsidRPr="00F70913">
              <w:rPr>
                <w:rFonts w:ascii="Times New Roman" w:eastAsia="Times New Roman" w:hAnsi="Times New Roman" w:cs="Times New Roman"/>
                <w:color w:val="000000"/>
                <w:sz w:val="20"/>
                <w:szCs w:val="20"/>
                <w:lang w:eastAsia="ru-RU"/>
              </w:rPr>
              <w:t>Раздел 1.</w:t>
            </w:r>
          </w:p>
          <w:p w:rsidR="004500F3" w:rsidRPr="00F70913" w:rsidRDefault="004500F3" w:rsidP="007E1E73">
            <w:pPr>
              <w:spacing w:after="0" w:line="240" w:lineRule="auto"/>
              <w:jc w:val="center"/>
              <w:rPr>
                <w:rFonts w:ascii="Times New Roman" w:eastAsia="Times New Roman" w:hAnsi="Times New Roman" w:cs="Times New Roman"/>
                <w:color w:val="000000"/>
                <w:sz w:val="20"/>
                <w:szCs w:val="20"/>
                <w:lang w:eastAsia="ru-RU"/>
              </w:rPr>
            </w:pPr>
            <w:r w:rsidRPr="00F70913">
              <w:rPr>
                <w:rFonts w:ascii="Times New Roman" w:eastAsia="Times New Roman" w:hAnsi="Times New Roman" w:cs="Times New Roman"/>
                <w:color w:val="000000"/>
                <w:sz w:val="20"/>
                <w:szCs w:val="20"/>
                <w:lang w:eastAsia="ru-RU"/>
              </w:rPr>
              <w:t>Организационно-правовые аспекты оказания первой помощи пострадавшим. Оказание первой психологической помощи пострадавшим</w:t>
            </w:r>
          </w:p>
        </w:tc>
        <w:tc>
          <w:tcPr>
            <w:tcW w:w="992" w:type="dxa"/>
            <w:vMerge/>
            <w:tcBorders>
              <w:left w:val="single" w:sz="6" w:space="0" w:color="000000"/>
              <w:right w:val="single" w:sz="6" w:space="0" w:color="000000"/>
            </w:tcBorders>
            <w:shd w:val="clear" w:color="auto" w:fill="auto"/>
            <w:tcMar>
              <w:top w:w="75" w:type="dxa"/>
              <w:left w:w="75" w:type="dxa"/>
              <w:bottom w:w="75" w:type="dxa"/>
              <w:right w:w="75" w:type="dxa"/>
            </w:tcMar>
            <w:vAlign w:val="center"/>
            <w:hideMark/>
          </w:tcPr>
          <w:p w:rsidR="004500F3" w:rsidRPr="00F70913" w:rsidRDefault="004500F3" w:rsidP="007E1E73">
            <w:pPr>
              <w:spacing w:after="0" w:line="240" w:lineRule="auto"/>
              <w:ind w:left="-1134" w:firstLine="1560"/>
              <w:jc w:val="center"/>
              <w:rPr>
                <w:rFonts w:ascii="Times New Roman" w:eastAsia="Times New Roman" w:hAnsi="Times New Roman" w:cs="Times New Roman"/>
                <w:color w:val="000000"/>
                <w:sz w:val="20"/>
                <w:szCs w:val="20"/>
                <w:lang w:eastAsia="ru-RU"/>
              </w:rPr>
            </w:pPr>
          </w:p>
        </w:tc>
        <w:tc>
          <w:tcPr>
            <w:tcW w:w="1418" w:type="dxa"/>
            <w:vMerge/>
            <w:tcBorders>
              <w:left w:val="single" w:sz="6" w:space="0" w:color="000000"/>
              <w:right w:val="single" w:sz="6" w:space="0" w:color="000000"/>
            </w:tcBorders>
            <w:shd w:val="clear" w:color="auto" w:fill="auto"/>
            <w:tcMar>
              <w:top w:w="75" w:type="dxa"/>
              <w:left w:w="75" w:type="dxa"/>
              <w:bottom w:w="75" w:type="dxa"/>
              <w:right w:w="75" w:type="dxa"/>
            </w:tcMar>
            <w:vAlign w:val="center"/>
            <w:hideMark/>
          </w:tcPr>
          <w:p w:rsidR="004500F3" w:rsidRPr="00F70913" w:rsidRDefault="004500F3" w:rsidP="007E1E73">
            <w:pPr>
              <w:spacing w:after="0" w:line="240" w:lineRule="auto"/>
              <w:ind w:left="-1134" w:firstLine="1560"/>
              <w:jc w:val="center"/>
              <w:rPr>
                <w:rFonts w:ascii="Times New Roman" w:eastAsia="Times New Roman" w:hAnsi="Times New Roman" w:cs="Times New Roman"/>
                <w:color w:val="000000"/>
                <w:sz w:val="20"/>
                <w:szCs w:val="20"/>
                <w:lang w:eastAsia="ru-RU"/>
              </w:rPr>
            </w:pPr>
          </w:p>
        </w:tc>
        <w:tc>
          <w:tcPr>
            <w:tcW w:w="1275" w:type="dxa"/>
            <w:vMerge/>
            <w:tcBorders>
              <w:left w:val="single" w:sz="6" w:space="0" w:color="000000"/>
              <w:right w:val="single" w:sz="6" w:space="0" w:color="000000"/>
            </w:tcBorders>
            <w:shd w:val="clear" w:color="auto" w:fill="auto"/>
            <w:tcMar>
              <w:top w:w="75" w:type="dxa"/>
              <w:left w:w="75" w:type="dxa"/>
              <w:bottom w:w="75" w:type="dxa"/>
              <w:right w:w="75" w:type="dxa"/>
            </w:tcMar>
            <w:vAlign w:val="center"/>
            <w:hideMark/>
          </w:tcPr>
          <w:p w:rsidR="004500F3" w:rsidRPr="00F70913" w:rsidRDefault="004500F3" w:rsidP="007E1E73">
            <w:pPr>
              <w:spacing w:after="0" w:line="240" w:lineRule="auto"/>
              <w:ind w:left="-1134" w:firstLine="1560"/>
              <w:jc w:val="center"/>
              <w:rPr>
                <w:rFonts w:ascii="Times New Roman" w:eastAsia="Times New Roman" w:hAnsi="Times New Roman" w:cs="Times New Roman"/>
                <w:color w:val="000000"/>
                <w:sz w:val="20"/>
                <w:szCs w:val="20"/>
                <w:lang w:eastAsia="ru-RU"/>
              </w:rPr>
            </w:pPr>
          </w:p>
        </w:tc>
      </w:tr>
      <w:tr w:rsidR="007E1E73" w:rsidRPr="00F70913" w:rsidTr="007E1E73">
        <w:tc>
          <w:tcPr>
            <w:tcW w:w="708"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4500F3" w:rsidRPr="00F70913" w:rsidRDefault="004500F3" w:rsidP="007E1E73">
            <w:pPr>
              <w:spacing w:after="0" w:line="240" w:lineRule="auto"/>
              <w:jc w:val="center"/>
              <w:rPr>
                <w:rFonts w:ascii="Times New Roman" w:eastAsia="Times New Roman" w:hAnsi="Times New Roman" w:cs="Times New Roman"/>
                <w:bCs/>
                <w:color w:val="000000"/>
                <w:sz w:val="20"/>
                <w:szCs w:val="20"/>
                <w:lang w:eastAsia="ru-RU"/>
              </w:rPr>
            </w:pPr>
            <w:bookmarkStart w:id="540" w:name="100834"/>
            <w:bookmarkEnd w:id="540"/>
            <w:r w:rsidRPr="00F70913">
              <w:rPr>
                <w:rFonts w:ascii="Times New Roman" w:eastAsia="Times New Roman" w:hAnsi="Times New Roman" w:cs="Times New Roman"/>
                <w:bCs/>
                <w:color w:val="000000"/>
                <w:sz w:val="20"/>
                <w:szCs w:val="20"/>
                <w:lang w:eastAsia="ru-RU"/>
              </w:rPr>
              <w:t>1.2</w:t>
            </w:r>
          </w:p>
        </w:tc>
        <w:tc>
          <w:tcPr>
            <w:tcW w:w="6380"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4500F3" w:rsidRPr="00F70913" w:rsidRDefault="004500F3" w:rsidP="007E1E73">
            <w:pPr>
              <w:spacing w:after="0" w:line="240" w:lineRule="auto"/>
              <w:jc w:val="center"/>
              <w:rPr>
                <w:rFonts w:ascii="Times New Roman" w:eastAsia="Times New Roman" w:hAnsi="Times New Roman" w:cs="Times New Roman"/>
                <w:color w:val="000000"/>
                <w:sz w:val="20"/>
                <w:szCs w:val="20"/>
                <w:lang w:eastAsia="ru-RU"/>
              </w:rPr>
            </w:pPr>
            <w:bookmarkStart w:id="541" w:name="100835"/>
            <w:bookmarkEnd w:id="541"/>
            <w:r w:rsidRPr="00F70913">
              <w:rPr>
                <w:rFonts w:ascii="Times New Roman" w:eastAsia="Times New Roman" w:hAnsi="Times New Roman" w:cs="Times New Roman"/>
                <w:color w:val="000000"/>
                <w:sz w:val="20"/>
                <w:szCs w:val="20"/>
                <w:lang w:eastAsia="ru-RU"/>
              </w:rPr>
              <w:t>Раздел 2.</w:t>
            </w:r>
          </w:p>
          <w:p w:rsidR="004500F3" w:rsidRPr="00F70913" w:rsidRDefault="004500F3" w:rsidP="007E1E73">
            <w:pPr>
              <w:spacing w:after="0" w:line="240" w:lineRule="auto"/>
              <w:jc w:val="center"/>
              <w:rPr>
                <w:rFonts w:ascii="Times New Roman" w:eastAsia="Times New Roman" w:hAnsi="Times New Roman" w:cs="Times New Roman"/>
                <w:color w:val="000000"/>
                <w:sz w:val="20"/>
                <w:szCs w:val="20"/>
                <w:lang w:eastAsia="ru-RU"/>
              </w:rPr>
            </w:pPr>
            <w:r w:rsidRPr="00F70913">
              <w:rPr>
                <w:rFonts w:ascii="Times New Roman" w:eastAsia="Times New Roman" w:hAnsi="Times New Roman" w:cs="Times New Roman"/>
                <w:color w:val="000000"/>
                <w:sz w:val="20"/>
                <w:szCs w:val="20"/>
                <w:lang w:eastAsia="ru-RU"/>
              </w:rPr>
              <w:t>Правила и порядок осмотра пострадавшего. Оценка состояния пострадавшего</w:t>
            </w:r>
          </w:p>
        </w:tc>
        <w:tc>
          <w:tcPr>
            <w:tcW w:w="992" w:type="dxa"/>
            <w:vMerge/>
            <w:tcBorders>
              <w:left w:val="single" w:sz="6" w:space="0" w:color="000000"/>
              <w:right w:val="single" w:sz="6" w:space="0" w:color="000000"/>
            </w:tcBorders>
            <w:shd w:val="clear" w:color="auto" w:fill="auto"/>
            <w:tcMar>
              <w:top w:w="75" w:type="dxa"/>
              <w:left w:w="75" w:type="dxa"/>
              <w:bottom w:w="75" w:type="dxa"/>
              <w:right w:w="75" w:type="dxa"/>
            </w:tcMar>
            <w:vAlign w:val="center"/>
            <w:hideMark/>
          </w:tcPr>
          <w:p w:rsidR="004500F3" w:rsidRPr="00F70913" w:rsidRDefault="004500F3" w:rsidP="007E1E73">
            <w:pPr>
              <w:spacing w:after="0" w:line="240" w:lineRule="auto"/>
              <w:ind w:left="-1134" w:firstLine="1560"/>
              <w:jc w:val="center"/>
              <w:rPr>
                <w:rFonts w:ascii="Times New Roman" w:eastAsia="Times New Roman" w:hAnsi="Times New Roman" w:cs="Times New Roman"/>
                <w:color w:val="000000"/>
                <w:sz w:val="20"/>
                <w:szCs w:val="20"/>
                <w:lang w:eastAsia="ru-RU"/>
              </w:rPr>
            </w:pPr>
          </w:p>
        </w:tc>
        <w:tc>
          <w:tcPr>
            <w:tcW w:w="1418" w:type="dxa"/>
            <w:vMerge/>
            <w:tcBorders>
              <w:left w:val="single" w:sz="6" w:space="0" w:color="000000"/>
              <w:right w:val="single" w:sz="6" w:space="0" w:color="000000"/>
            </w:tcBorders>
            <w:shd w:val="clear" w:color="auto" w:fill="auto"/>
            <w:tcMar>
              <w:top w:w="75" w:type="dxa"/>
              <w:left w:w="75" w:type="dxa"/>
              <w:bottom w:w="75" w:type="dxa"/>
              <w:right w:w="75" w:type="dxa"/>
            </w:tcMar>
            <w:vAlign w:val="center"/>
            <w:hideMark/>
          </w:tcPr>
          <w:p w:rsidR="004500F3" w:rsidRPr="00F70913" w:rsidRDefault="004500F3" w:rsidP="007E1E73">
            <w:pPr>
              <w:spacing w:after="0" w:line="240" w:lineRule="auto"/>
              <w:ind w:left="-1134" w:firstLine="1560"/>
              <w:jc w:val="center"/>
              <w:rPr>
                <w:rFonts w:ascii="Times New Roman" w:eastAsia="Times New Roman" w:hAnsi="Times New Roman" w:cs="Times New Roman"/>
                <w:color w:val="000000"/>
                <w:sz w:val="20"/>
                <w:szCs w:val="20"/>
                <w:lang w:eastAsia="ru-RU"/>
              </w:rPr>
            </w:pPr>
          </w:p>
        </w:tc>
        <w:tc>
          <w:tcPr>
            <w:tcW w:w="1275" w:type="dxa"/>
            <w:vMerge/>
            <w:tcBorders>
              <w:left w:val="single" w:sz="6" w:space="0" w:color="000000"/>
              <w:right w:val="single" w:sz="6" w:space="0" w:color="000000"/>
            </w:tcBorders>
            <w:shd w:val="clear" w:color="auto" w:fill="auto"/>
            <w:tcMar>
              <w:top w:w="75" w:type="dxa"/>
              <w:left w:w="75" w:type="dxa"/>
              <w:bottom w:w="75" w:type="dxa"/>
              <w:right w:w="75" w:type="dxa"/>
            </w:tcMar>
            <w:vAlign w:val="center"/>
            <w:hideMark/>
          </w:tcPr>
          <w:p w:rsidR="004500F3" w:rsidRPr="00F70913" w:rsidRDefault="004500F3" w:rsidP="007E1E73">
            <w:pPr>
              <w:spacing w:after="0" w:line="240" w:lineRule="auto"/>
              <w:ind w:left="-1134" w:firstLine="1560"/>
              <w:jc w:val="center"/>
              <w:rPr>
                <w:rFonts w:ascii="Times New Roman" w:eastAsia="Times New Roman" w:hAnsi="Times New Roman" w:cs="Times New Roman"/>
                <w:color w:val="000000"/>
                <w:sz w:val="20"/>
                <w:szCs w:val="20"/>
                <w:lang w:eastAsia="ru-RU"/>
              </w:rPr>
            </w:pPr>
          </w:p>
        </w:tc>
      </w:tr>
      <w:tr w:rsidR="007E1E73" w:rsidRPr="00F70913" w:rsidTr="007E1E73">
        <w:tc>
          <w:tcPr>
            <w:tcW w:w="708"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4500F3" w:rsidRPr="00F70913" w:rsidRDefault="004500F3" w:rsidP="007E1E73">
            <w:pPr>
              <w:spacing w:after="0" w:line="240" w:lineRule="auto"/>
              <w:jc w:val="center"/>
              <w:rPr>
                <w:rFonts w:ascii="Times New Roman" w:eastAsia="Times New Roman" w:hAnsi="Times New Roman" w:cs="Times New Roman"/>
                <w:bCs/>
                <w:color w:val="000000"/>
                <w:sz w:val="20"/>
                <w:szCs w:val="20"/>
                <w:lang w:eastAsia="ru-RU"/>
              </w:rPr>
            </w:pPr>
            <w:bookmarkStart w:id="542" w:name="100836"/>
            <w:bookmarkEnd w:id="542"/>
            <w:r w:rsidRPr="00F70913">
              <w:rPr>
                <w:rFonts w:ascii="Times New Roman" w:eastAsia="Times New Roman" w:hAnsi="Times New Roman" w:cs="Times New Roman"/>
                <w:bCs/>
                <w:color w:val="000000"/>
                <w:sz w:val="20"/>
                <w:szCs w:val="20"/>
                <w:lang w:eastAsia="ru-RU"/>
              </w:rPr>
              <w:t>1.3</w:t>
            </w:r>
          </w:p>
        </w:tc>
        <w:tc>
          <w:tcPr>
            <w:tcW w:w="6380"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4500F3" w:rsidRPr="00F70913" w:rsidRDefault="004500F3" w:rsidP="007E1E73">
            <w:pPr>
              <w:spacing w:after="0" w:line="240" w:lineRule="auto"/>
              <w:jc w:val="center"/>
              <w:rPr>
                <w:rFonts w:ascii="Times New Roman" w:eastAsia="Times New Roman" w:hAnsi="Times New Roman" w:cs="Times New Roman"/>
                <w:color w:val="000000"/>
                <w:sz w:val="20"/>
                <w:szCs w:val="20"/>
                <w:lang w:eastAsia="ru-RU"/>
              </w:rPr>
            </w:pPr>
            <w:bookmarkStart w:id="543" w:name="100837"/>
            <w:bookmarkEnd w:id="543"/>
            <w:r w:rsidRPr="00F70913">
              <w:rPr>
                <w:rFonts w:ascii="Times New Roman" w:eastAsia="Times New Roman" w:hAnsi="Times New Roman" w:cs="Times New Roman"/>
                <w:color w:val="000000"/>
                <w:sz w:val="20"/>
                <w:szCs w:val="20"/>
                <w:lang w:eastAsia="ru-RU"/>
              </w:rPr>
              <w:t>Раздел 3.</w:t>
            </w:r>
          </w:p>
          <w:p w:rsidR="004500F3" w:rsidRPr="00F70913" w:rsidRDefault="004500F3" w:rsidP="007E1E73">
            <w:pPr>
              <w:spacing w:after="0" w:line="240" w:lineRule="auto"/>
              <w:jc w:val="center"/>
              <w:rPr>
                <w:rFonts w:ascii="Times New Roman" w:eastAsia="Times New Roman" w:hAnsi="Times New Roman" w:cs="Times New Roman"/>
                <w:color w:val="000000"/>
                <w:sz w:val="20"/>
                <w:szCs w:val="20"/>
                <w:lang w:eastAsia="ru-RU"/>
              </w:rPr>
            </w:pPr>
            <w:r w:rsidRPr="00F70913">
              <w:rPr>
                <w:rFonts w:ascii="Times New Roman" w:eastAsia="Times New Roman" w:hAnsi="Times New Roman" w:cs="Times New Roman"/>
                <w:color w:val="000000"/>
                <w:sz w:val="20"/>
                <w:szCs w:val="20"/>
                <w:lang w:eastAsia="ru-RU"/>
              </w:rPr>
              <w:t>Средства первой помощи. Аптечка первой помощи (автомобильная). Профилактика инфекций, передающихся с кровью и биологическими жидкостями человека</w:t>
            </w:r>
          </w:p>
        </w:tc>
        <w:tc>
          <w:tcPr>
            <w:tcW w:w="992" w:type="dxa"/>
            <w:vMerge/>
            <w:tcBorders>
              <w:left w:val="single" w:sz="6" w:space="0" w:color="000000"/>
              <w:right w:val="single" w:sz="6" w:space="0" w:color="000000"/>
            </w:tcBorders>
            <w:shd w:val="clear" w:color="auto" w:fill="auto"/>
            <w:tcMar>
              <w:top w:w="75" w:type="dxa"/>
              <w:left w:w="75" w:type="dxa"/>
              <w:bottom w:w="75" w:type="dxa"/>
              <w:right w:w="75" w:type="dxa"/>
            </w:tcMar>
            <w:vAlign w:val="center"/>
            <w:hideMark/>
          </w:tcPr>
          <w:p w:rsidR="004500F3" w:rsidRPr="00F70913" w:rsidRDefault="004500F3" w:rsidP="007E1E73">
            <w:pPr>
              <w:spacing w:after="0" w:line="240" w:lineRule="auto"/>
              <w:ind w:left="-1134" w:firstLine="1560"/>
              <w:jc w:val="center"/>
              <w:rPr>
                <w:rFonts w:ascii="Times New Roman" w:eastAsia="Times New Roman" w:hAnsi="Times New Roman" w:cs="Times New Roman"/>
                <w:color w:val="000000"/>
                <w:sz w:val="20"/>
                <w:szCs w:val="20"/>
                <w:lang w:eastAsia="ru-RU"/>
              </w:rPr>
            </w:pPr>
          </w:p>
        </w:tc>
        <w:tc>
          <w:tcPr>
            <w:tcW w:w="1418" w:type="dxa"/>
            <w:vMerge/>
            <w:tcBorders>
              <w:left w:val="single" w:sz="6" w:space="0" w:color="000000"/>
              <w:right w:val="single" w:sz="6" w:space="0" w:color="000000"/>
            </w:tcBorders>
            <w:shd w:val="clear" w:color="auto" w:fill="auto"/>
            <w:tcMar>
              <w:top w:w="75" w:type="dxa"/>
              <w:left w:w="75" w:type="dxa"/>
              <w:bottom w:w="75" w:type="dxa"/>
              <w:right w:w="75" w:type="dxa"/>
            </w:tcMar>
            <w:vAlign w:val="center"/>
            <w:hideMark/>
          </w:tcPr>
          <w:p w:rsidR="004500F3" w:rsidRPr="00F70913" w:rsidRDefault="004500F3" w:rsidP="007E1E73">
            <w:pPr>
              <w:spacing w:after="0" w:line="240" w:lineRule="auto"/>
              <w:ind w:left="-1134" w:firstLine="1560"/>
              <w:jc w:val="center"/>
              <w:rPr>
                <w:rFonts w:ascii="Times New Roman" w:eastAsia="Times New Roman" w:hAnsi="Times New Roman" w:cs="Times New Roman"/>
                <w:color w:val="000000"/>
                <w:sz w:val="20"/>
                <w:szCs w:val="20"/>
                <w:lang w:eastAsia="ru-RU"/>
              </w:rPr>
            </w:pPr>
          </w:p>
        </w:tc>
        <w:tc>
          <w:tcPr>
            <w:tcW w:w="1275" w:type="dxa"/>
            <w:vMerge/>
            <w:tcBorders>
              <w:left w:val="single" w:sz="6" w:space="0" w:color="000000"/>
              <w:right w:val="single" w:sz="6" w:space="0" w:color="000000"/>
            </w:tcBorders>
            <w:shd w:val="clear" w:color="auto" w:fill="auto"/>
            <w:tcMar>
              <w:top w:w="75" w:type="dxa"/>
              <w:left w:w="75" w:type="dxa"/>
              <w:bottom w:w="75" w:type="dxa"/>
              <w:right w:w="75" w:type="dxa"/>
            </w:tcMar>
            <w:vAlign w:val="center"/>
            <w:hideMark/>
          </w:tcPr>
          <w:p w:rsidR="004500F3" w:rsidRPr="00F70913" w:rsidRDefault="004500F3" w:rsidP="007E1E73">
            <w:pPr>
              <w:spacing w:after="0" w:line="240" w:lineRule="auto"/>
              <w:ind w:left="-1134" w:firstLine="1560"/>
              <w:jc w:val="center"/>
              <w:rPr>
                <w:rFonts w:ascii="Times New Roman" w:eastAsia="Times New Roman" w:hAnsi="Times New Roman" w:cs="Times New Roman"/>
                <w:color w:val="000000"/>
                <w:sz w:val="20"/>
                <w:szCs w:val="20"/>
                <w:lang w:eastAsia="ru-RU"/>
              </w:rPr>
            </w:pPr>
          </w:p>
        </w:tc>
      </w:tr>
      <w:tr w:rsidR="007E1E73" w:rsidRPr="00F70913" w:rsidTr="007E1E73">
        <w:tc>
          <w:tcPr>
            <w:tcW w:w="708"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4500F3" w:rsidRPr="00F70913" w:rsidRDefault="004500F3" w:rsidP="007E1E73">
            <w:pPr>
              <w:spacing w:after="0" w:line="240" w:lineRule="auto"/>
              <w:jc w:val="center"/>
              <w:rPr>
                <w:rFonts w:ascii="Times New Roman" w:eastAsia="Times New Roman" w:hAnsi="Times New Roman" w:cs="Times New Roman"/>
                <w:bCs/>
                <w:color w:val="000000"/>
                <w:sz w:val="20"/>
                <w:szCs w:val="20"/>
                <w:lang w:eastAsia="ru-RU"/>
              </w:rPr>
            </w:pPr>
            <w:bookmarkStart w:id="544" w:name="100838"/>
            <w:bookmarkEnd w:id="544"/>
            <w:r w:rsidRPr="00F70913">
              <w:rPr>
                <w:rFonts w:ascii="Times New Roman" w:eastAsia="Times New Roman" w:hAnsi="Times New Roman" w:cs="Times New Roman"/>
                <w:bCs/>
                <w:color w:val="000000"/>
                <w:sz w:val="20"/>
                <w:szCs w:val="20"/>
                <w:lang w:eastAsia="ru-RU"/>
              </w:rPr>
              <w:t>1.4</w:t>
            </w:r>
          </w:p>
        </w:tc>
        <w:tc>
          <w:tcPr>
            <w:tcW w:w="6380"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4500F3" w:rsidRPr="00F70913" w:rsidRDefault="004500F3" w:rsidP="007E1E73">
            <w:pPr>
              <w:spacing w:after="0" w:line="240" w:lineRule="auto"/>
              <w:jc w:val="center"/>
              <w:rPr>
                <w:rFonts w:ascii="Times New Roman" w:eastAsia="Times New Roman" w:hAnsi="Times New Roman" w:cs="Times New Roman"/>
                <w:color w:val="000000"/>
                <w:sz w:val="20"/>
                <w:szCs w:val="20"/>
                <w:lang w:eastAsia="ru-RU"/>
              </w:rPr>
            </w:pPr>
            <w:bookmarkStart w:id="545" w:name="100839"/>
            <w:bookmarkEnd w:id="545"/>
            <w:r w:rsidRPr="00F70913">
              <w:rPr>
                <w:rFonts w:ascii="Times New Roman" w:eastAsia="Times New Roman" w:hAnsi="Times New Roman" w:cs="Times New Roman"/>
                <w:color w:val="000000"/>
                <w:sz w:val="20"/>
                <w:szCs w:val="20"/>
                <w:lang w:eastAsia="ru-RU"/>
              </w:rPr>
              <w:t>Раздел 4.</w:t>
            </w:r>
          </w:p>
          <w:p w:rsidR="004500F3" w:rsidRPr="00F70913" w:rsidRDefault="004500F3" w:rsidP="007E1E73">
            <w:pPr>
              <w:spacing w:after="0" w:line="240" w:lineRule="auto"/>
              <w:jc w:val="center"/>
              <w:rPr>
                <w:rFonts w:ascii="Times New Roman" w:eastAsia="Times New Roman" w:hAnsi="Times New Roman" w:cs="Times New Roman"/>
                <w:color w:val="000000"/>
                <w:sz w:val="20"/>
                <w:szCs w:val="20"/>
                <w:lang w:eastAsia="ru-RU"/>
              </w:rPr>
            </w:pPr>
            <w:r w:rsidRPr="00F70913">
              <w:rPr>
                <w:rFonts w:ascii="Times New Roman" w:eastAsia="Times New Roman" w:hAnsi="Times New Roman" w:cs="Times New Roman"/>
                <w:color w:val="000000"/>
                <w:sz w:val="20"/>
                <w:szCs w:val="20"/>
                <w:lang w:eastAsia="ru-RU"/>
              </w:rPr>
              <w:t>Правила и способы извлечения пострадавшего из автомобиля. Основные транспортные положения. Транспортировка пострадавших</w:t>
            </w:r>
          </w:p>
        </w:tc>
        <w:tc>
          <w:tcPr>
            <w:tcW w:w="992" w:type="dxa"/>
            <w:vMerge/>
            <w:tcBorders>
              <w:left w:val="single" w:sz="6" w:space="0" w:color="000000"/>
              <w:right w:val="single" w:sz="6" w:space="0" w:color="000000"/>
            </w:tcBorders>
            <w:shd w:val="clear" w:color="auto" w:fill="auto"/>
            <w:tcMar>
              <w:top w:w="75" w:type="dxa"/>
              <w:left w:w="75" w:type="dxa"/>
              <w:bottom w:w="75" w:type="dxa"/>
              <w:right w:w="75" w:type="dxa"/>
            </w:tcMar>
            <w:vAlign w:val="center"/>
            <w:hideMark/>
          </w:tcPr>
          <w:p w:rsidR="004500F3" w:rsidRPr="00F70913" w:rsidRDefault="004500F3" w:rsidP="007E1E73">
            <w:pPr>
              <w:spacing w:after="0" w:line="240" w:lineRule="auto"/>
              <w:ind w:left="-1134" w:firstLine="1560"/>
              <w:jc w:val="center"/>
              <w:rPr>
                <w:rFonts w:ascii="Times New Roman" w:eastAsia="Times New Roman" w:hAnsi="Times New Roman" w:cs="Times New Roman"/>
                <w:color w:val="000000"/>
                <w:sz w:val="20"/>
                <w:szCs w:val="20"/>
                <w:lang w:eastAsia="ru-RU"/>
              </w:rPr>
            </w:pPr>
          </w:p>
        </w:tc>
        <w:tc>
          <w:tcPr>
            <w:tcW w:w="1418" w:type="dxa"/>
            <w:vMerge/>
            <w:tcBorders>
              <w:left w:val="single" w:sz="6" w:space="0" w:color="000000"/>
              <w:right w:val="single" w:sz="6" w:space="0" w:color="000000"/>
            </w:tcBorders>
            <w:shd w:val="clear" w:color="auto" w:fill="auto"/>
            <w:tcMar>
              <w:top w:w="75" w:type="dxa"/>
              <w:left w:w="75" w:type="dxa"/>
              <w:bottom w:w="75" w:type="dxa"/>
              <w:right w:w="75" w:type="dxa"/>
            </w:tcMar>
            <w:vAlign w:val="center"/>
            <w:hideMark/>
          </w:tcPr>
          <w:p w:rsidR="004500F3" w:rsidRPr="00F70913" w:rsidRDefault="004500F3" w:rsidP="007E1E73">
            <w:pPr>
              <w:spacing w:after="0" w:line="240" w:lineRule="auto"/>
              <w:ind w:left="-1134" w:firstLine="1560"/>
              <w:jc w:val="center"/>
              <w:rPr>
                <w:rFonts w:ascii="Times New Roman" w:eastAsia="Times New Roman" w:hAnsi="Times New Roman" w:cs="Times New Roman"/>
                <w:color w:val="000000"/>
                <w:sz w:val="20"/>
                <w:szCs w:val="20"/>
                <w:lang w:eastAsia="ru-RU"/>
              </w:rPr>
            </w:pPr>
          </w:p>
        </w:tc>
        <w:tc>
          <w:tcPr>
            <w:tcW w:w="1275" w:type="dxa"/>
            <w:vMerge/>
            <w:tcBorders>
              <w:left w:val="single" w:sz="6" w:space="0" w:color="000000"/>
              <w:right w:val="single" w:sz="6" w:space="0" w:color="000000"/>
            </w:tcBorders>
            <w:shd w:val="clear" w:color="auto" w:fill="auto"/>
            <w:tcMar>
              <w:top w:w="75" w:type="dxa"/>
              <w:left w:w="75" w:type="dxa"/>
              <w:bottom w:w="75" w:type="dxa"/>
              <w:right w:w="75" w:type="dxa"/>
            </w:tcMar>
            <w:vAlign w:val="center"/>
            <w:hideMark/>
          </w:tcPr>
          <w:p w:rsidR="004500F3" w:rsidRPr="00F70913" w:rsidRDefault="004500F3" w:rsidP="007E1E73">
            <w:pPr>
              <w:spacing w:after="0" w:line="240" w:lineRule="auto"/>
              <w:ind w:left="-1134" w:firstLine="1560"/>
              <w:jc w:val="center"/>
              <w:rPr>
                <w:rFonts w:ascii="Times New Roman" w:eastAsia="Times New Roman" w:hAnsi="Times New Roman" w:cs="Times New Roman"/>
                <w:color w:val="000000"/>
                <w:sz w:val="20"/>
                <w:szCs w:val="20"/>
                <w:lang w:eastAsia="ru-RU"/>
              </w:rPr>
            </w:pPr>
          </w:p>
        </w:tc>
      </w:tr>
      <w:tr w:rsidR="007E1E73" w:rsidRPr="00F70913" w:rsidTr="007E1E73">
        <w:tc>
          <w:tcPr>
            <w:tcW w:w="708"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4500F3" w:rsidRPr="00F70913" w:rsidRDefault="004500F3" w:rsidP="007E1E73">
            <w:pPr>
              <w:spacing w:after="0" w:line="240" w:lineRule="auto"/>
              <w:jc w:val="center"/>
              <w:rPr>
                <w:rFonts w:ascii="Times New Roman" w:eastAsia="Times New Roman" w:hAnsi="Times New Roman" w:cs="Times New Roman"/>
                <w:bCs/>
                <w:color w:val="000000"/>
                <w:sz w:val="20"/>
                <w:szCs w:val="20"/>
                <w:lang w:eastAsia="ru-RU"/>
              </w:rPr>
            </w:pPr>
            <w:bookmarkStart w:id="546" w:name="100840"/>
            <w:bookmarkEnd w:id="546"/>
            <w:r w:rsidRPr="00F70913">
              <w:rPr>
                <w:rFonts w:ascii="Times New Roman" w:eastAsia="Times New Roman" w:hAnsi="Times New Roman" w:cs="Times New Roman"/>
                <w:bCs/>
                <w:color w:val="000000"/>
                <w:sz w:val="20"/>
                <w:szCs w:val="20"/>
                <w:lang w:eastAsia="ru-RU"/>
              </w:rPr>
              <w:t>1.5</w:t>
            </w:r>
          </w:p>
        </w:tc>
        <w:tc>
          <w:tcPr>
            <w:tcW w:w="6380"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4500F3" w:rsidRPr="00F70913" w:rsidRDefault="004500F3" w:rsidP="007E1E73">
            <w:pPr>
              <w:spacing w:after="0" w:line="240" w:lineRule="auto"/>
              <w:jc w:val="center"/>
              <w:rPr>
                <w:rFonts w:ascii="Times New Roman" w:eastAsia="Times New Roman" w:hAnsi="Times New Roman" w:cs="Times New Roman"/>
                <w:color w:val="000000"/>
                <w:sz w:val="20"/>
                <w:szCs w:val="20"/>
                <w:lang w:eastAsia="ru-RU"/>
              </w:rPr>
            </w:pPr>
            <w:bookmarkStart w:id="547" w:name="100841"/>
            <w:bookmarkEnd w:id="547"/>
            <w:r w:rsidRPr="00F70913">
              <w:rPr>
                <w:rFonts w:ascii="Times New Roman" w:eastAsia="Times New Roman" w:hAnsi="Times New Roman" w:cs="Times New Roman"/>
                <w:color w:val="000000"/>
                <w:sz w:val="20"/>
                <w:szCs w:val="20"/>
                <w:lang w:eastAsia="ru-RU"/>
              </w:rPr>
              <w:t>Раздел 5.</w:t>
            </w:r>
          </w:p>
          <w:p w:rsidR="004500F3" w:rsidRPr="00F70913" w:rsidRDefault="004500F3" w:rsidP="007E1E73">
            <w:pPr>
              <w:spacing w:after="0" w:line="240" w:lineRule="auto"/>
              <w:jc w:val="center"/>
              <w:rPr>
                <w:rFonts w:ascii="Times New Roman" w:eastAsia="Times New Roman" w:hAnsi="Times New Roman" w:cs="Times New Roman"/>
                <w:color w:val="000000"/>
                <w:sz w:val="20"/>
                <w:szCs w:val="20"/>
                <w:lang w:eastAsia="ru-RU"/>
              </w:rPr>
            </w:pPr>
            <w:r w:rsidRPr="00F70913">
              <w:rPr>
                <w:rFonts w:ascii="Times New Roman" w:eastAsia="Times New Roman" w:hAnsi="Times New Roman" w:cs="Times New Roman"/>
                <w:color w:val="000000"/>
                <w:sz w:val="20"/>
                <w:szCs w:val="20"/>
                <w:lang w:eastAsia="ru-RU"/>
              </w:rPr>
              <w:t>Сердечно-легочная реанимация. Особенности сердечно-легочной реанимации при электротравме и утоплении. Первая помощь при нарушении проходимости верхних дыхательных путей</w:t>
            </w:r>
          </w:p>
        </w:tc>
        <w:tc>
          <w:tcPr>
            <w:tcW w:w="992" w:type="dxa"/>
            <w:vMerge/>
            <w:tcBorders>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4500F3" w:rsidRPr="00F70913" w:rsidRDefault="004500F3" w:rsidP="007E1E73">
            <w:pPr>
              <w:spacing w:after="0" w:line="240" w:lineRule="auto"/>
              <w:ind w:left="-1134" w:firstLine="1560"/>
              <w:jc w:val="center"/>
              <w:rPr>
                <w:rFonts w:ascii="Times New Roman" w:eastAsia="Times New Roman" w:hAnsi="Times New Roman" w:cs="Times New Roman"/>
                <w:color w:val="000000"/>
                <w:sz w:val="20"/>
                <w:szCs w:val="20"/>
                <w:lang w:eastAsia="ru-RU"/>
              </w:rPr>
            </w:pPr>
          </w:p>
        </w:tc>
        <w:tc>
          <w:tcPr>
            <w:tcW w:w="1418" w:type="dxa"/>
            <w:vMerge/>
            <w:tcBorders>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4500F3" w:rsidRPr="00F70913" w:rsidRDefault="004500F3" w:rsidP="007E1E73">
            <w:pPr>
              <w:spacing w:after="0" w:line="240" w:lineRule="auto"/>
              <w:ind w:left="-1134" w:firstLine="1560"/>
              <w:jc w:val="center"/>
              <w:rPr>
                <w:rFonts w:ascii="Times New Roman" w:eastAsia="Times New Roman" w:hAnsi="Times New Roman" w:cs="Times New Roman"/>
                <w:color w:val="000000"/>
                <w:sz w:val="20"/>
                <w:szCs w:val="20"/>
                <w:lang w:eastAsia="ru-RU"/>
              </w:rPr>
            </w:pPr>
          </w:p>
        </w:tc>
        <w:tc>
          <w:tcPr>
            <w:tcW w:w="1275" w:type="dxa"/>
            <w:vMerge/>
            <w:tcBorders>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4500F3" w:rsidRPr="00F70913" w:rsidRDefault="004500F3" w:rsidP="007E1E73">
            <w:pPr>
              <w:spacing w:after="0" w:line="240" w:lineRule="auto"/>
              <w:ind w:left="-1134" w:firstLine="1560"/>
              <w:jc w:val="center"/>
              <w:rPr>
                <w:rFonts w:ascii="Times New Roman" w:eastAsia="Times New Roman" w:hAnsi="Times New Roman" w:cs="Times New Roman"/>
                <w:color w:val="000000"/>
                <w:sz w:val="20"/>
                <w:szCs w:val="20"/>
                <w:lang w:eastAsia="ru-RU"/>
              </w:rPr>
            </w:pPr>
          </w:p>
        </w:tc>
      </w:tr>
      <w:tr w:rsidR="007E1E73" w:rsidRPr="00F70913" w:rsidTr="007E1E73">
        <w:tc>
          <w:tcPr>
            <w:tcW w:w="708"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4500F3" w:rsidRPr="00F70913" w:rsidRDefault="004500F3" w:rsidP="007E1E73">
            <w:pPr>
              <w:spacing w:after="0" w:line="240" w:lineRule="auto"/>
              <w:jc w:val="center"/>
              <w:rPr>
                <w:rFonts w:ascii="Times New Roman" w:eastAsia="Times New Roman" w:hAnsi="Times New Roman" w:cs="Times New Roman"/>
                <w:bCs/>
                <w:color w:val="000000"/>
                <w:sz w:val="20"/>
                <w:szCs w:val="20"/>
                <w:lang w:eastAsia="ru-RU"/>
              </w:rPr>
            </w:pPr>
            <w:bookmarkStart w:id="548" w:name="100842"/>
            <w:bookmarkEnd w:id="548"/>
            <w:r w:rsidRPr="00F70913">
              <w:rPr>
                <w:rFonts w:ascii="Times New Roman" w:eastAsia="Times New Roman" w:hAnsi="Times New Roman" w:cs="Times New Roman"/>
                <w:bCs/>
                <w:color w:val="000000"/>
                <w:sz w:val="20"/>
                <w:szCs w:val="20"/>
                <w:lang w:eastAsia="ru-RU"/>
              </w:rPr>
              <w:t>2</w:t>
            </w:r>
          </w:p>
        </w:tc>
        <w:tc>
          <w:tcPr>
            <w:tcW w:w="6380"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4500F3" w:rsidRPr="00F70913" w:rsidRDefault="004500F3" w:rsidP="007E1E73">
            <w:pPr>
              <w:spacing w:after="0" w:line="240" w:lineRule="auto"/>
              <w:jc w:val="center"/>
              <w:rPr>
                <w:rFonts w:ascii="Times New Roman" w:eastAsia="Times New Roman" w:hAnsi="Times New Roman" w:cs="Times New Roman"/>
                <w:color w:val="000000"/>
                <w:sz w:val="20"/>
                <w:szCs w:val="20"/>
                <w:lang w:eastAsia="ru-RU"/>
              </w:rPr>
            </w:pPr>
            <w:bookmarkStart w:id="549" w:name="100843"/>
            <w:bookmarkEnd w:id="549"/>
            <w:r w:rsidRPr="00F70913">
              <w:rPr>
                <w:rFonts w:ascii="Times New Roman" w:eastAsia="Times New Roman" w:hAnsi="Times New Roman" w:cs="Times New Roman"/>
                <w:color w:val="000000"/>
                <w:sz w:val="20"/>
                <w:szCs w:val="20"/>
                <w:lang w:eastAsia="ru-RU"/>
              </w:rPr>
              <w:t>Оказание первой помощи</w:t>
            </w:r>
          </w:p>
        </w:tc>
        <w:tc>
          <w:tcPr>
            <w:tcW w:w="992" w:type="dxa"/>
            <w:vMerge w:val="restart"/>
            <w:tcBorders>
              <w:top w:val="single" w:sz="6" w:space="0" w:color="000000"/>
              <w:left w:val="single" w:sz="6" w:space="0" w:color="000000"/>
              <w:right w:val="single" w:sz="6" w:space="0" w:color="000000"/>
            </w:tcBorders>
            <w:shd w:val="clear" w:color="auto" w:fill="auto"/>
            <w:tcMar>
              <w:top w:w="75" w:type="dxa"/>
              <w:left w:w="75" w:type="dxa"/>
              <w:bottom w:w="75" w:type="dxa"/>
              <w:right w:w="75" w:type="dxa"/>
            </w:tcMar>
            <w:vAlign w:val="center"/>
            <w:hideMark/>
          </w:tcPr>
          <w:p w:rsidR="004500F3" w:rsidRPr="00F70913" w:rsidRDefault="004500F3" w:rsidP="007E1E73">
            <w:pPr>
              <w:spacing w:after="0" w:line="240" w:lineRule="auto"/>
              <w:jc w:val="center"/>
              <w:rPr>
                <w:rFonts w:ascii="Times New Roman" w:eastAsia="Times New Roman" w:hAnsi="Times New Roman" w:cs="Times New Roman"/>
                <w:bCs/>
                <w:color w:val="000000"/>
                <w:sz w:val="20"/>
                <w:szCs w:val="20"/>
                <w:lang w:eastAsia="ru-RU"/>
              </w:rPr>
            </w:pPr>
            <w:bookmarkStart w:id="550" w:name="100844"/>
            <w:bookmarkEnd w:id="550"/>
            <w:r w:rsidRPr="00F70913">
              <w:rPr>
                <w:rFonts w:ascii="Times New Roman" w:eastAsia="Times New Roman" w:hAnsi="Times New Roman" w:cs="Times New Roman"/>
                <w:bCs/>
                <w:color w:val="000000"/>
                <w:sz w:val="20"/>
                <w:szCs w:val="20"/>
                <w:lang w:eastAsia="ru-RU"/>
              </w:rPr>
              <w:t>3</w:t>
            </w:r>
          </w:p>
        </w:tc>
        <w:tc>
          <w:tcPr>
            <w:tcW w:w="1418" w:type="dxa"/>
            <w:vMerge w:val="restart"/>
            <w:tcBorders>
              <w:top w:val="single" w:sz="6" w:space="0" w:color="000000"/>
              <w:left w:val="single" w:sz="6" w:space="0" w:color="000000"/>
              <w:right w:val="single" w:sz="6" w:space="0" w:color="000000"/>
            </w:tcBorders>
            <w:shd w:val="clear" w:color="auto" w:fill="auto"/>
            <w:tcMar>
              <w:top w:w="75" w:type="dxa"/>
              <w:left w:w="75" w:type="dxa"/>
              <w:bottom w:w="75" w:type="dxa"/>
              <w:right w:w="75" w:type="dxa"/>
            </w:tcMar>
            <w:vAlign w:val="center"/>
            <w:hideMark/>
          </w:tcPr>
          <w:p w:rsidR="004500F3" w:rsidRPr="00F70913" w:rsidRDefault="004500F3" w:rsidP="007E1E73">
            <w:pPr>
              <w:spacing w:after="0" w:line="240" w:lineRule="auto"/>
              <w:jc w:val="center"/>
              <w:rPr>
                <w:rFonts w:ascii="Times New Roman" w:eastAsia="Times New Roman" w:hAnsi="Times New Roman" w:cs="Times New Roman"/>
                <w:bCs/>
                <w:color w:val="000000"/>
                <w:sz w:val="20"/>
                <w:szCs w:val="20"/>
                <w:lang w:eastAsia="ru-RU"/>
              </w:rPr>
            </w:pPr>
            <w:bookmarkStart w:id="551" w:name="100845"/>
            <w:bookmarkEnd w:id="551"/>
            <w:r w:rsidRPr="00F70913">
              <w:rPr>
                <w:rFonts w:ascii="Times New Roman" w:eastAsia="Times New Roman" w:hAnsi="Times New Roman" w:cs="Times New Roman"/>
                <w:bCs/>
                <w:color w:val="000000"/>
                <w:sz w:val="20"/>
                <w:szCs w:val="20"/>
                <w:lang w:eastAsia="ru-RU"/>
              </w:rPr>
              <w:t>1</w:t>
            </w:r>
          </w:p>
        </w:tc>
        <w:tc>
          <w:tcPr>
            <w:tcW w:w="1275" w:type="dxa"/>
            <w:vMerge w:val="restart"/>
            <w:tcBorders>
              <w:top w:val="single" w:sz="6" w:space="0" w:color="000000"/>
              <w:left w:val="single" w:sz="6" w:space="0" w:color="000000"/>
              <w:right w:val="single" w:sz="6" w:space="0" w:color="000000"/>
            </w:tcBorders>
            <w:shd w:val="clear" w:color="auto" w:fill="auto"/>
            <w:tcMar>
              <w:top w:w="75" w:type="dxa"/>
              <w:left w:w="75" w:type="dxa"/>
              <w:bottom w:w="75" w:type="dxa"/>
              <w:right w:w="75" w:type="dxa"/>
            </w:tcMar>
            <w:vAlign w:val="center"/>
            <w:hideMark/>
          </w:tcPr>
          <w:p w:rsidR="004500F3" w:rsidRPr="00F70913" w:rsidRDefault="004500F3" w:rsidP="007E1E73">
            <w:pPr>
              <w:spacing w:after="0" w:line="240" w:lineRule="auto"/>
              <w:jc w:val="center"/>
              <w:rPr>
                <w:rFonts w:ascii="Times New Roman" w:eastAsia="Times New Roman" w:hAnsi="Times New Roman" w:cs="Times New Roman"/>
                <w:bCs/>
                <w:color w:val="000000"/>
                <w:sz w:val="20"/>
                <w:szCs w:val="20"/>
                <w:lang w:eastAsia="ru-RU"/>
              </w:rPr>
            </w:pPr>
            <w:bookmarkStart w:id="552" w:name="100846"/>
            <w:bookmarkEnd w:id="552"/>
            <w:r w:rsidRPr="00F70913">
              <w:rPr>
                <w:rFonts w:ascii="Times New Roman" w:eastAsia="Times New Roman" w:hAnsi="Times New Roman" w:cs="Times New Roman"/>
                <w:bCs/>
                <w:color w:val="000000"/>
                <w:sz w:val="20"/>
                <w:szCs w:val="20"/>
                <w:lang w:eastAsia="ru-RU"/>
              </w:rPr>
              <w:t>2</w:t>
            </w:r>
          </w:p>
        </w:tc>
      </w:tr>
      <w:tr w:rsidR="007E1E73" w:rsidRPr="00F70913" w:rsidTr="007E1E73">
        <w:tc>
          <w:tcPr>
            <w:tcW w:w="708"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4500F3" w:rsidRPr="00F70913" w:rsidRDefault="004500F3" w:rsidP="007E1E73">
            <w:pPr>
              <w:spacing w:after="0" w:line="240" w:lineRule="auto"/>
              <w:jc w:val="center"/>
              <w:rPr>
                <w:rFonts w:ascii="Times New Roman" w:eastAsia="Times New Roman" w:hAnsi="Times New Roman" w:cs="Times New Roman"/>
                <w:bCs/>
                <w:color w:val="000000"/>
                <w:sz w:val="20"/>
                <w:szCs w:val="20"/>
                <w:lang w:eastAsia="ru-RU"/>
              </w:rPr>
            </w:pPr>
            <w:bookmarkStart w:id="553" w:name="100847"/>
            <w:bookmarkEnd w:id="553"/>
            <w:r w:rsidRPr="00F70913">
              <w:rPr>
                <w:rFonts w:ascii="Times New Roman" w:eastAsia="Times New Roman" w:hAnsi="Times New Roman" w:cs="Times New Roman"/>
                <w:bCs/>
                <w:color w:val="000000"/>
                <w:sz w:val="20"/>
                <w:szCs w:val="20"/>
                <w:lang w:eastAsia="ru-RU"/>
              </w:rPr>
              <w:t>2.1</w:t>
            </w:r>
          </w:p>
        </w:tc>
        <w:tc>
          <w:tcPr>
            <w:tcW w:w="6380"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4500F3" w:rsidRPr="00F70913" w:rsidRDefault="004500F3" w:rsidP="007E1E73">
            <w:pPr>
              <w:spacing w:after="0" w:line="240" w:lineRule="auto"/>
              <w:jc w:val="center"/>
              <w:rPr>
                <w:rFonts w:ascii="Times New Roman" w:eastAsia="Times New Roman" w:hAnsi="Times New Roman" w:cs="Times New Roman"/>
                <w:color w:val="000000"/>
                <w:sz w:val="20"/>
                <w:szCs w:val="20"/>
                <w:lang w:eastAsia="ru-RU"/>
              </w:rPr>
            </w:pPr>
            <w:bookmarkStart w:id="554" w:name="100848"/>
            <w:bookmarkEnd w:id="554"/>
            <w:r w:rsidRPr="00F70913">
              <w:rPr>
                <w:rFonts w:ascii="Times New Roman" w:eastAsia="Times New Roman" w:hAnsi="Times New Roman" w:cs="Times New Roman"/>
                <w:color w:val="000000"/>
                <w:sz w:val="20"/>
                <w:szCs w:val="20"/>
                <w:lang w:eastAsia="ru-RU"/>
              </w:rPr>
              <w:t>Раздел 1.</w:t>
            </w:r>
          </w:p>
          <w:p w:rsidR="004500F3" w:rsidRPr="00F70913" w:rsidRDefault="004500F3" w:rsidP="007E1E73">
            <w:pPr>
              <w:spacing w:after="0" w:line="240" w:lineRule="auto"/>
              <w:jc w:val="center"/>
              <w:rPr>
                <w:rFonts w:ascii="Times New Roman" w:eastAsia="Times New Roman" w:hAnsi="Times New Roman" w:cs="Times New Roman"/>
                <w:color w:val="000000"/>
                <w:sz w:val="20"/>
                <w:szCs w:val="20"/>
                <w:lang w:eastAsia="ru-RU"/>
              </w:rPr>
            </w:pPr>
            <w:r w:rsidRPr="00F70913">
              <w:rPr>
                <w:rFonts w:ascii="Times New Roman" w:eastAsia="Times New Roman" w:hAnsi="Times New Roman" w:cs="Times New Roman"/>
                <w:color w:val="000000"/>
                <w:sz w:val="20"/>
                <w:szCs w:val="20"/>
                <w:lang w:eastAsia="ru-RU"/>
              </w:rPr>
              <w:t>Первая помощь при острой кровопотере и травматическом шоке</w:t>
            </w:r>
          </w:p>
        </w:tc>
        <w:tc>
          <w:tcPr>
            <w:tcW w:w="992" w:type="dxa"/>
            <w:vMerge/>
            <w:tcBorders>
              <w:left w:val="single" w:sz="6" w:space="0" w:color="000000"/>
              <w:right w:val="single" w:sz="6" w:space="0" w:color="000000"/>
            </w:tcBorders>
            <w:shd w:val="clear" w:color="auto" w:fill="auto"/>
            <w:tcMar>
              <w:top w:w="75" w:type="dxa"/>
              <w:left w:w="75" w:type="dxa"/>
              <w:bottom w:w="75" w:type="dxa"/>
              <w:right w:w="75" w:type="dxa"/>
            </w:tcMar>
            <w:vAlign w:val="center"/>
            <w:hideMark/>
          </w:tcPr>
          <w:p w:rsidR="004500F3" w:rsidRPr="00F70913" w:rsidRDefault="004500F3" w:rsidP="007E1E73">
            <w:pPr>
              <w:spacing w:after="0" w:line="240" w:lineRule="auto"/>
              <w:ind w:left="-1134" w:firstLine="1560"/>
              <w:jc w:val="center"/>
              <w:rPr>
                <w:rFonts w:ascii="Times New Roman" w:eastAsia="Times New Roman" w:hAnsi="Times New Roman" w:cs="Times New Roman"/>
                <w:color w:val="000000"/>
                <w:sz w:val="20"/>
                <w:szCs w:val="20"/>
                <w:lang w:eastAsia="ru-RU"/>
              </w:rPr>
            </w:pPr>
          </w:p>
        </w:tc>
        <w:tc>
          <w:tcPr>
            <w:tcW w:w="1418" w:type="dxa"/>
            <w:vMerge/>
            <w:tcBorders>
              <w:left w:val="single" w:sz="6" w:space="0" w:color="000000"/>
              <w:right w:val="single" w:sz="6" w:space="0" w:color="000000"/>
            </w:tcBorders>
            <w:shd w:val="clear" w:color="auto" w:fill="auto"/>
            <w:tcMar>
              <w:top w:w="75" w:type="dxa"/>
              <w:left w:w="75" w:type="dxa"/>
              <w:bottom w:w="75" w:type="dxa"/>
              <w:right w:w="75" w:type="dxa"/>
            </w:tcMar>
            <w:vAlign w:val="center"/>
            <w:hideMark/>
          </w:tcPr>
          <w:p w:rsidR="004500F3" w:rsidRPr="00F70913" w:rsidRDefault="004500F3" w:rsidP="007E1E73">
            <w:pPr>
              <w:spacing w:after="0" w:line="240" w:lineRule="auto"/>
              <w:ind w:left="-1134" w:firstLine="1560"/>
              <w:jc w:val="center"/>
              <w:rPr>
                <w:rFonts w:ascii="Times New Roman" w:eastAsia="Times New Roman" w:hAnsi="Times New Roman" w:cs="Times New Roman"/>
                <w:color w:val="000000"/>
                <w:sz w:val="20"/>
                <w:szCs w:val="20"/>
                <w:lang w:eastAsia="ru-RU"/>
              </w:rPr>
            </w:pPr>
          </w:p>
        </w:tc>
        <w:tc>
          <w:tcPr>
            <w:tcW w:w="1275" w:type="dxa"/>
            <w:vMerge/>
            <w:tcBorders>
              <w:left w:val="single" w:sz="6" w:space="0" w:color="000000"/>
              <w:right w:val="single" w:sz="6" w:space="0" w:color="000000"/>
            </w:tcBorders>
            <w:shd w:val="clear" w:color="auto" w:fill="auto"/>
            <w:tcMar>
              <w:top w:w="75" w:type="dxa"/>
              <w:left w:w="75" w:type="dxa"/>
              <w:bottom w:w="75" w:type="dxa"/>
              <w:right w:w="75" w:type="dxa"/>
            </w:tcMar>
            <w:vAlign w:val="center"/>
            <w:hideMark/>
          </w:tcPr>
          <w:p w:rsidR="004500F3" w:rsidRPr="00F70913" w:rsidRDefault="004500F3" w:rsidP="007E1E73">
            <w:pPr>
              <w:spacing w:after="0" w:line="240" w:lineRule="auto"/>
              <w:ind w:left="-1134" w:firstLine="1560"/>
              <w:jc w:val="center"/>
              <w:rPr>
                <w:rFonts w:ascii="Times New Roman" w:eastAsia="Times New Roman" w:hAnsi="Times New Roman" w:cs="Times New Roman"/>
                <w:color w:val="000000"/>
                <w:sz w:val="20"/>
                <w:szCs w:val="20"/>
                <w:lang w:eastAsia="ru-RU"/>
              </w:rPr>
            </w:pPr>
          </w:p>
        </w:tc>
      </w:tr>
      <w:tr w:rsidR="007E1E73" w:rsidRPr="00F70913" w:rsidTr="007E1E73">
        <w:tc>
          <w:tcPr>
            <w:tcW w:w="708"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4500F3" w:rsidRPr="00F70913" w:rsidRDefault="004500F3" w:rsidP="007E1E73">
            <w:pPr>
              <w:spacing w:after="0" w:line="240" w:lineRule="auto"/>
              <w:jc w:val="center"/>
              <w:rPr>
                <w:rFonts w:ascii="Times New Roman" w:eastAsia="Times New Roman" w:hAnsi="Times New Roman" w:cs="Times New Roman"/>
                <w:bCs/>
                <w:color w:val="000000"/>
                <w:sz w:val="20"/>
                <w:szCs w:val="20"/>
                <w:lang w:eastAsia="ru-RU"/>
              </w:rPr>
            </w:pPr>
            <w:bookmarkStart w:id="555" w:name="100849"/>
            <w:bookmarkEnd w:id="555"/>
            <w:r w:rsidRPr="00F70913">
              <w:rPr>
                <w:rFonts w:ascii="Times New Roman" w:eastAsia="Times New Roman" w:hAnsi="Times New Roman" w:cs="Times New Roman"/>
                <w:bCs/>
                <w:color w:val="000000"/>
                <w:sz w:val="20"/>
                <w:szCs w:val="20"/>
                <w:lang w:eastAsia="ru-RU"/>
              </w:rPr>
              <w:t>2.2</w:t>
            </w:r>
          </w:p>
        </w:tc>
        <w:tc>
          <w:tcPr>
            <w:tcW w:w="6380"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4500F3" w:rsidRPr="00F70913" w:rsidRDefault="007E1E73" w:rsidP="007E1E73">
            <w:pPr>
              <w:spacing w:after="0" w:line="240" w:lineRule="auto"/>
              <w:jc w:val="center"/>
              <w:rPr>
                <w:rFonts w:ascii="Times New Roman" w:eastAsia="Times New Roman" w:hAnsi="Times New Roman" w:cs="Times New Roman"/>
                <w:color w:val="000000"/>
                <w:sz w:val="20"/>
                <w:szCs w:val="20"/>
                <w:lang w:eastAsia="ru-RU"/>
              </w:rPr>
            </w:pPr>
            <w:bookmarkStart w:id="556" w:name="100850"/>
            <w:bookmarkEnd w:id="556"/>
            <w:r w:rsidRPr="00F70913">
              <w:rPr>
                <w:rFonts w:ascii="Times New Roman" w:eastAsia="Times New Roman" w:hAnsi="Times New Roman" w:cs="Times New Roman"/>
                <w:color w:val="000000"/>
                <w:sz w:val="20"/>
                <w:szCs w:val="20"/>
                <w:lang w:eastAsia="ru-RU"/>
              </w:rPr>
              <w:t>Раздел 2.</w:t>
            </w:r>
            <w:r w:rsidR="004500F3" w:rsidRPr="00F70913">
              <w:rPr>
                <w:rFonts w:ascii="Times New Roman" w:eastAsia="Times New Roman" w:hAnsi="Times New Roman" w:cs="Times New Roman"/>
                <w:color w:val="000000"/>
                <w:sz w:val="20"/>
                <w:szCs w:val="20"/>
                <w:lang w:eastAsia="ru-RU"/>
              </w:rPr>
              <w:t>Первая помощь при ранениях</w:t>
            </w:r>
          </w:p>
        </w:tc>
        <w:tc>
          <w:tcPr>
            <w:tcW w:w="992" w:type="dxa"/>
            <w:vMerge/>
            <w:tcBorders>
              <w:left w:val="single" w:sz="6" w:space="0" w:color="000000"/>
              <w:right w:val="single" w:sz="6" w:space="0" w:color="000000"/>
            </w:tcBorders>
            <w:shd w:val="clear" w:color="auto" w:fill="auto"/>
            <w:tcMar>
              <w:top w:w="75" w:type="dxa"/>
              <w:left w:w="75" w:type="dxa"/>
              <w:bottom w:w="75" w:type="dxa"/>
              <w:right w:w="75" w:type="dxa"/>
            </w:tcMar>
            <w:vAlign w:val="center"/>
            <w:hideMark/>
          </w:tcPr>
          <w:p w:rsidR="004500F3" w:rsidRPr="00F70913" w:rsidRDefault="004500F3" w:rsidP="007E1E73">
            <w:pPr>
              <w:spacing w:after="0" w:line="240" w:lineRule="auto"/>
              <w:ind w:left="-1134" w:firstLine="1560"/>
              <w:jc w:val="center"/>
              <w:rPr>
                <w:rFonts w:ascii="Times New Roman" w:eastAsia="Times New Roman" w:hAnsi="Times New Roman" w:cs="Times New Roman"/>
                <w:color w:val="000000"/>
                <w:sz w:val="20"/>
                <w:szCs w:val="20"/>
                <w:lang w:eastAsia="ru-RU"/>
              </w:rPr>
            </w:pPr>
          </w:p>
        </w:tc>
        <w:tc>
          <w:tcPr>
            <w:tcW w:w="1418" w:type="dxa"/>
            <w:vMerge/>
            <w:tcBorders>
              <w:left w:val="single" w:sz="6" w:space="0" w:color="000000"/>
              <w:right w:val="single" w:sz="6" w:space="0" w:color="000000"/>
            </w:tcBorders>
            <w:shd w:val="clear" w:color="auto" w:fill="auto"/>
            <w:tcMar>
              <w:top w:w="75" w:type="dxa"/>
              <w:left w:w="75" w:type="dxa"/>
              <w:bottom w:w="75" w:type="dxa"/>
              <w:right w:w="75" w:type="dxa"/>
            </w:tcMar>
            <w:vAlign w:val="center"/>
            <w:hideMark/>
          </w:tcPr>
          <w:p w:rsidR="004500F3" w:rsidRPr="00F70913" w:rsidRDefault="004500F3" w:rsidP="007E1E73">
            <w:pPr>
              <w:spacing w:after="0" w:line="240" w:lineRule="auto"/>
              <w:ind w:left="-1134" w:firstLine="1560"/>
              <w:jc w:val="center"/>
              <w:rPr>
                <w:rFonts w:ascii="Times New Roman" w:eastAsia="Times New Roman" w:hAnsi="Times New Roman" w:cs="Times New Roman"/>
                <w:color w:val="000000"/>
                <w:sz w:val="20"/>
                <w:szCs w:val="20"/>
                <w:lang w:eastAsia="ru-RU"/>
              </w:rPr>
            </w:pPr>
          </w:p>
        </w:tc>
        <w:tc>
          <w:tcPr>
            <w:tcW w:w="1275" w:type="dxa"/>
            <w:vMerge/>
            <w:tcBorders>
              <w:left w:val="single" w:sz="6" w:space="0" w:color="000000"/>
              <w:right w:val="single" w:sz="6" w:space="0" w:color="000000"/>
            </w:tcBorders>
            <w:shd w:val="clear" w:color="auto" w:fill="auto"/>
            <w:tcMar>
              <w:top w:w="75" w:type="dxa"/>
              <w:left w:w="75" w:type="dxa"/>
              <w:bottom w:w="75" w:type="dxa"/>
              <w:right w:w="75" w:type="dxa"/>
            </w:tcMar>
            <w:vAlign w:val="center"/>
            <w:hideMark/>
          </w:tcPr>
          <w:p w:rsidR="004500F3" w:rsidRPr="00F70913" w:rsidRDefault="004500F3" w:rsidP="007E1E73">
            <w:pPr>
              <w:spacing w:after="0" w:line="240" w:lineRule="auto"/>
              <w:ind w:left="-1134" w:firstLine="1560"/>
              <w:jc w:val="center"/>
              <w:rPr>
                <w:rFonts w:ascii="Times New Roman" w:eastAsia="Times New Roman" w:hAnsi="Times New Roman" w:cs="Times New Roman"/>
                <w:color w:val="000000"/>
                <w:sz w:val="20"/>
                <w:szCs w:val="20"/>
                <w:lang w:eastAsia="ru-RU"/>
              </w:rPr>
            </w:pPr>
          </w:p>
        </w:tc>
      </w:tr>
      <w:tr w:rsidR="007E1E73" w:rsidRPr="00F70913" w:rsidTr="007E1E73">
        <w:tc>
          <w:tcPr>
            <w:tcW w:w="708"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4500F3" w:rsidRPr="00F70913" w:rsidRDefault="004500F3" w:rsidP="007E1E73">
            <w:pPr>
              <w:spacing w:after="0" w:line="240" w:lineRule="auto"/>
              <w:jc w:val="center"/>
              <w:rPr>
                <w:rFonts w:ascii="Times New Roman" w:eastAsia="Times New Roman" w:hAnsi="Times New Roman" w:cs="Times New Roman"/>
                <w:bCs/>
                <w:color w:val="000000"/>
                <w:sz w:val="20"/>
                <w:szCs w:val="20"/>
                <w:lang w:eastAsia="ru-RU"/>
              </w:rPr>
            </w:pPr>
            <w:bookmarkStart w:id="557" w:name="100851"/>
            <w:bookmarkEnd w:id="557"/>
            <w:r w:rsidRPr="00F70913">
              <w:rPr>
                <w:rFonts w:ascii="Times New Roman" w:eastAsia="Times New Roman" w:hAnsi="Times New Roman" w:cs="Times New Roman"/>
                <w:bCs/>
                <w:color w:val="000000"/>
                <w:sz w:val="20"/>
                <w:szCs w:val="20"/>
                <w:lang w:eastAsia="ru-RU"/>
              </w:rPr>
              <w:lastRenderedPageBreak/>
              <w:t>2.3</w:t>
            </w:r>
          </w:p>
        </w:tc>
        <w:tc>
          <w:tcPr>
            <w:tcW w:w="6380"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7E1E73" w:rsidRPr="00F70913" w:rsidRDefault="007E1E73" w:rsidP="007E1E73">
            <w:pPr>
              <w:spacing w:after="0" w:line="240" w:lineRule="auto"/>
              <w:jc w:val="center"/>
              <w:rPr>
                <w:rFonts w:ascii="Times New Roman" w:eastAsia="Times New Roman" w:hAnsi="Times New Roman" w:cs="Times New Roman"/>
                <w:color w:val="000000"/>
                <w:sz w:val="20"/>
                <w:szCs w:val="20"/>
                <w:lang w:eastAsia="ru-RU"/>
              </w:rPr>
            </w:pPr>
            <w:bookmarkStart w:id="558" w:name="100852"/>
            <w:bookmarkEnd w:id="558"/>
            <w:r w:rsidRPr="00F70913">
              <w:rPr>
                <w:rFonts w:ascii="Times New Roman" w:eastAsia="Times New Roman" w:hAnsi="Times New Roman" w:cs="Times New Roman"/>
                <w:color w:val="000000"/>
                <w:sz w:val="20"/>
                <w:szCs w:val="20"/>
                <w:lang w:eastAsia="ru-RU"/>
              </w:rPr>
              <w:t>Раздел 3.</w:t>
            </w:r>
          </w:p>
          <w:p w:rsidR="004500F3" w:rsidRPr="00F70913" w:rsidRDefault="004500F3" w:rsidP="007E1E73">
            <w:pPr>
              <w:spacing w:after="0" w:line="240" w:lineRule="auto"/>
              <w:jc w:val="center"/>
              <w:rPr>
                <w:rFonts w:ascii="Times New Roman" w:eastAsia="Times New Roman" w:hAnsi="Times New Roman" w:cs="Times New Roman"/>
                <w:color w:val="000000"/>
                <w:sz w:val="20"/>
                <w:szCs w:val="20"/>
                <w:lang w:eastAsia="ru-RU"/>
              </w:rPr>
            </w:pPr>
            <w:r w:rsidRPr="00F70913">
              <w:rPr>
                <w:rFonts w:ascii="Times New Roman" w:eastAsia="Times New Roman" w:hAnsi="Times New Roman" w:cs="Times New Roman"/>
                <w:color w:val="000000"/>
                <w:sz w:val="20"/>
                <w:szCs w:val="20"/>
                <w:lang w:eastAsia="ru-RU"/>
              </w:rPr>
              <w:t>Первая помощь при травме опорно-двигательной системы</w:t>
            </w:r>
          </w:p>
        </w:tc>
        <w:tc>
          <w:tcPr>
            <w:tcW w:w="992" w:type="dxa"/>
            <w:vMerge/>
            <w:tcBorders>
              <w:left w:val="single" w:sz="6" w:space="0" w:color="000000"/>
              <w:right w:val="single" w:sz="6" w:space="0" w:color="000000"/>
            </w:tcBorders>
            <w:shd w:val="clear" w:color="auto" w:fill="auto"/>
            <w:tcMar>
              <w:top w:w="75" w:type="dxa"/>
              <w:left w:w="75" w:type="dxa"/>
              <w:bottom w:w="75" w:type="dxa"/>
              <w:right w:w="75" w:type="dxa"/>
            </w:tcMar>
            <w:vAlign w:val="center"/>
            <w:hideMark/>
          </w:tcPr>
          <w:p w:rsidR="004500F3" w:rsidRPr="00F70913" w:rsidRDefault="004500F3" w:rsidP="007E1E73">
            <w:pPr>
              <w:spacing w:after="0" w:line="240" w:lineRule="auto"/>
              <w:ind w:left="-1134" w:firstLine="1560"/>
              <w:jc w:val="center"/>
              <w:rPr>
                <w:rFonts w:ascii="Times New Roman" w:eastAsia="Times New Roman" w:hAnsi="Times New Roman" w:cs="Times New Roman"/>
                <w:color w:val="000000"/>
                <w:sz w:val="20"/>
                <w:szCs w:val="20"/>
                <w:lang w:eastAsia="ru-RU"/>
              </w:rPr>
            </w:pPr>
          </w:p>
        </w:tc>
        <w:tc>
          <w:tcPr>
            <w:tcW w:w="1418" w:type="dxa"/>
            <w:vMerge/>
            <w:tcBorders>
              <w:left w:val="single" w:sz="6" w:space="0" w:color="000000"/>
              <w:right w:val="single" w:sz="6" w:space="0" w:color="000000"/>
            </w:tcBorders>
            <w:shd w:val="clear" w:color="auto" w:fill="auto"/>
            <w:tcMar>
              <w:top w:w="75" w:type="dxa"/>
              <w:left w:w="75" w:type="dxa"/>
              <w:bottom w:w="75" w:type="dxa"/>
              <w:right w:w="75" w:type="dxa"/>
            </w:tcMar>
            <w:vAlign w:val="center"/>
            <w:hideMark/>
          </w:tcPr>
          <w:p w:rsidR="004500F3" w:rsidRPr="00F70913" w:rsidRDefault="004500F3" w:rsidP="007E1E73">
            <w:pPr>
              <w:spacing w:after="0" w:line="240" w:lineRule="auto"/>
              <w:ind w:left="-1134" w:firstLine="1560"/>
              <w:jc w:val="center"/>
              <w:rPr>
                <w:rFonts w:ascii="Times New Roman" w:eastAsia="Times New Roman" w:hAnsi="Times New Roman" w:cs="Times New Roman"/>
                <w:color w:val="000000"/>
                <w:sz w:val="20"/>
                <w:szCs w:val="20"/>
                <w:lang w:eastAsia="ru-RU"/>
              </w:rPr>
            </w:pPr>
          </w:p>
        </w:tc>
        <w:tc>
          <w:tcPr>
            <w:tcW w:w="1275" w:type="dxa"/>
            <w:vMerge/>
            <w:tcBorders>
              <w:left w:val="single" w:sz="6" w:space="0" w:color="000000"/>
              <w:right w:val="single" w:sz="6" w:space="0" w:color="000000"/>
            </w:tcBorders>
            <w:shd w:val="clear" w:color="auto" w:fill="auto"/>
            <w:tcMar>
              <w:top w:w="75" w:type="dxa"/>
              <w:left w:w="75" w:type="dxa"/>
              <w:bottom w:w="75" w:type="dxa"/>
              <w:right w:w="75" w:type="dxa"/>
            </w:tcMar>
            <w:vAlign w:val="center"/>
            <w:hideMark/>
          </w:tcPr>
          <w:p w:rsidR="004500F3" w:rsidRPr="00F70913" w:rsidRDefault="004500F3" w:rsidP="007E1E73">
            <w:pPr>
              <w:spacing w:after="0" w:line="240" w:lineRule="auto"/>
              <w:ind w:left="-1134" w:firstLine="1560"/>
              <w:jc w:val="center"/>
              <w:rPr>
                <w:rFonts w:ascii="Times New Roman" w:eastAsia="Times New Roman" w:hAnsi="Times New Roman" w:cs="Times New Roman"/>
                <w:color w:val="000000"/>
                <w:sz w:val="20"/>
                <w:szCs w:val="20"/>
                <w:lang w:eastAsia="ru-RU"/>
              </w:rPr>
            </w:pPr>
          </w:p>
        </w:tc>
      </w:tr>
      <w:tr w:rsidR="007E1E73" w:rsidRPr="00F70913" w:rsidTr="007E1E73">
        <w:tc>
          <w:tcPr>
            <w:tcW w:w="708"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4500F3" w:rsidRPr="00F70913" w:rsidRDefault="004500F3" w:rsidP="007E1E73">
            <w:pPr>
              <w:spacing w:after="0" w:line="240" w:lineRule="auto"/>
              <w:jc w:val="center"/>
              <w:rPr>
                <w:rFonts w:ascii="Times New Roman" w:eastAsia="Times New Roman" w:hAnsi="Times New Roman" w:cs="Times New Roman"/>
                <w:bCs/>
                <w:color w:val="000000"/>
                <w:sz w:val="20"/>
                <w:szCs w:val="20"/>
                <w:lang w:eastAsia="ru-RU"/>
              </w:rPr>
            </w:pPr>
            <w:bookmarkStart w:id="559" w:name="100853"/>
            <w:bookmarkEnd w:id="559"/>
            <w:r w:rsidRPr="00F70913">
              <w:rPr>
                <w:rFonts w:ascii="Times New Roman" w:eastAsia="Times New Roman" w:hAnsi="Times New Roman" w:cs="Times New Roman"/>
                <w:bCs/>
                <w:color w:val="000000"/>
                <w:sz w:val="20"/>
                <w:szCs w:val="20"/>
                <w:lang w:eastAsia="ru-RU"/>
              </w:rPr>
              <w:t>2.4</w:t>
            </w:r>
          </w:p>
        </w:tc>
        <w:tc>
          <w:tcPr>
            <w:tcW w:w="6380"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4500F3" w:rsidRPr="00F70913" w:rsidRDefault="004500F3" w:rsidP="007E1E73">
            <w:pPr>
              <w:spacing w:after="0" w:line="240" w:lineRule="auto"/>
              <w:ind w:left="-1134" w:firstLine="1560"/>
              <w:jc w:val="center"/>
              <w:rPr>
                <w:rFonts w:ascii="Times New Roman" w:eastAsia="Times New Roman" w:hAnsi="Times New Roman" w:cs="Times New Roman"/>
                <w:color w:val="000000"/>
                <w:sz w:val="20"/>
                <w:szCs w:val="20"/>
                <w:lang w:eastAsia="ru-RU"/>
              </w:rPr>
            </w:pPr>
            <w:bookmarkStart w:id="560" w:name="100854"/>
            <w:bookmarkEnd w:id="560"/>
            <w:r w:rsidRPr="00F70913">
              <w:rPr>
                <w:rFonts w:ascii="Times New Roman" w:eastAsia="Times New Roman" w:hAnsi="Times New Roman" w:cs="Times New Roman"/>
                <w:color w:val="000000"/>
                <w:sz w:val="20"/>
                <w:szCs w:val="20"/>
                <w:lang w:eastAsia="ru-RU"/>
              </w:rPr>
              <w:t>Раздел 4.</w:t>
            </w:r>
          </w:p>
          <w:p w:rsidR="004500F3" w:rsidRPr="00F70913" w:rsidRDefault="004500F3" w:rsidP="007E1E73">
            <w:pPr>
              <w:spacing w:after="0" w:line="240" w:lineRule="auto"/>
              <w:ind w:left="-1134" w:firstLine="1560"/>
              <w:jc w:val="center"/>
              <w:rPr>
                <w:rFonts w:ascii="Times New Roman" w:eastAsia="Times New Roman" w:hAnsi="Times New Roman" w:cs="Times New Roman"/>
                <w:color w:val="000000"/>
                <w:sz w:val="20"/>
                <w:szCs w:val="20"/>
                <w:lang w:eastAsia="ru-RU"/>
              </w:rPr>
            </w:pPr>
            <w:r w:rsidRPr="00F70913">
              <w:rPr>
                <w:rFonts w:ascii="Times New Roman" w:eastAsia="Times New Roman" w:hAnsi="Times New Roman" w:cs="Times New Roman"/>
                <w:color w:val="000000"/>
                <w:sz w:val="20"/>
                <w:szCs w:val="20"/>
                <w:lang w:eastAsia="ru-RU"/>
              </w:rPr>
              <w:t>Первая помощь при травме головы. Первая помощь при травме груди. Первая помощь при травме живота</w:t>
            </w:r>
          </w:p>
        </w:tc>
        <w:tc>
          <w:tcPr>
            <w:tcW w:w="992" w:type="dxa"/>
            <w:vMerge/>
            <w:tcBorders>
              <w:left w:val="single" w:sz="6" w:space="0" w:color="000000"/>
              <w:right w:val="single" w:sz="6" w:space="0" w:color="000000"/>
            </w:tcBorders>
            <w:shd w:val="clear" w:color="auto" w:fill="auto"/>
            <w:tcMar>
              <w:top w:w="75" w:type="dxa"/>
              <w:left w:w="75" w:type="dxa"/>
              <w:bottom w:w="75" w:type="dxa"/>
              <w:right w:w="75" w:type="dxa"/>
            </w:tcMar>
            <w:vAlign w:val="center"/>
            <w:hideMark/>
          </w:tcPr>
          <w:p w:rsidR="004500F3" w:rsidRPr="00F70913" w:rsidRDefault="004500F3" w:rsidP="007E1E73">
            <w:pPr>
              <w:spacing w:after="0" w:line="240" w:lineRule="auto"/>
              <w:ind w:left="-1134" w:firstLine="1560"/>
              <w:jc w:val="center"/>
              <w:rPr>
                <w:rFonts w:ascii="Times New Roman" w:eastAsia="Times New Roman" w:hAnsi="Times New Roman" w:cs="Times New Roman"/>
                <w:color w:val="000000"/>
                <w:sz w:val="20"/>
                <w:szCs w:val="20"/>
                <w:lang w:eastAsia="ru-RU"/>
              </w:rPr>
            </w:pPr>
          </w:p>
        </w:tc>
        <w:tc>
          <w:tcPr>
            <w:tcW w:w="1418" w:type="dxa"/>
            <w:vMerge/>
            <w:tcBorders>
              <w:left w:val="single" w:sz="6" w:space="0" w:color="000000"/>
              <w:right w:val="single" w:sz="6" w:space="0" w:color="000000"/>
            </w:tcBorders>
            <w:shd w:val="clear" w:color="auto" w:fill="auto"/>
            <w:tcMar>
              <w:top w:w="75" w:type="dxa"/>
              <w:left w:w="75" w:type="dxa"/>
              <w:bottom w:w="75" w:type="dxa"/>
              <w:right w:w="75" w:type="dxa"/>
            </w:tcMar>
            <w:vAlign w:val="center"/>
            <w:hideMark/>
          </w:tcPr>
          <w:p w:rsidR="004500F3" w:rsidRPr="00F70913" w:rsidRDefault="004500F3" w:rsidP="007E1E73">
            <w:pPr>
              <w:spacing w:after="0" w:line="240" w:lineRule="auto"/>
              <w:ind w:left="-1134" w:firstLine="1560"/>
              <w:jc w:val="center"/>
              <w:rPr>
                <w:rFonts w:ascii="Times New Roman" w:eastAsia="Times New Roman" w:hAnsi="Times New Roman" w:cs="Times New Roman"/>
                <w:color w:val="000000"/>
                <w:sz w:val="20"/>
                <w:szCs w:val="20"/>
                <w:lang w:eastAsia="ru-RU"/>
              </w:rPr>
            </w:pPr>
          </w:p>
        </w:tc>
        <w:tc>
          <w:tcPr>
            <w:tcW w:w="1275" w:type="dxa"/>
            <w:vMerge/>
            <w:tcBorders>
              <w:left w:val="single" w:sz="6" w:space="0" w:color="000000"/>
              <w:right w:val="single" w:sz="6" w:space="0" w:color="000000"/>
            </w:tcBorders>
            <w:shd w:val="clear" w:color="auto" w:fill="auto"/>
            <w:tcMar>
              <w:top w:w="75" w:type="dxa"/>
              <w:left w:w="75" w:type="dxa"/>
              <w:bottom w:w="75" w:type="dxa"/>
              <w:right w:w="75" w:type="dxa"/>
            </w:tcMar>
            <w:vAlign w:val="center"/>
            <w:hideMark/>
          </w:tcPr>
          <w:p w:rsidR="004500F3" w:rsidRPr="00F70913" w:rsidRDefault="004500F3" w:rsidP="007E1E73">
            <w:pPr>
              <w:spacing w:after="0" w:line="240" w:lineRule="auto"/>
              <w:ind w:left="-1134" w:firstLine="1560"/>
              <w:jc w:val="center"/>
              <w:rPr>
                <w:rFonts w:ascii="Times New Roman" w:eastAsia="Times New Roman" w:hAnsi="Times New Roman" w:cs="Times New Roman"/>
                <w:color w:val="000000"/>
                <w:sz w:val="20"/>
                <w:szCs w:val="20"/>
                <w:lang w:eastAsia="ru-RU"/>
              </w:rPr>
            </w:pPr>
          </w:p>
        </w:tc>
      </w:tr>
      <w:tr w:rsidR="007E1E73" w:rsidRPr="00F70913" w:rsidTr="007E1E73">
        <w:tc>
          <w:tcPr>
            <w:tcW w:w="708"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4500F3" w:rsidRPr="00F70913" w:rsidRDefault="004500F3" w:rsidP="007E1E73">
            <w:pPr>
              <w:spacing w:after="0" w:line="240" w:lineRule="auto"/>
              <w:jc w:val="center"/>
              <w:rPr>
                <w:rFonts w:ascii="Times New Roman" w:eastAsia="Times New Roman" w:hAnsi="Times New Roman" w:cs="Times New Roman"/>
                <w:bCs/>
                <w:color w:val="000000"/>
                <w:sz w:val="20"/>
                <w:szCs w:val="20"/>
                <w:lang w:eastAsia="ru-RU"/>
              </w:rPr>
            </w:pPr>
            <w:bookmarkStart w:id="561" w:name="100855"/>
            <w:bookmarkEnd w:id="561"/>
            <w:r w:rsidRPr="00F70913">
              <w:rPr>
                <w:rFonts w:ascii="Times New Roman" w:eastAsia="Times New Roman" w:hAnsi="Times New Roman" w:cs="Times New Roman"/>
                <w:bCs/>
                <w:color w:val="000000"/>
                <w:sz w:val="20"/>
                <w:szCs w:val="20"/>
                <w:lang w:eastAsia="ru-RU"/>
              </w:rPr>
              <w:t>2.5</w:t>
            </w:r>
          </w:p>
        </w:tc>
        <w:tc>
          <w:tcPr>
            <w:tcW w:w="6380"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4500F3" w:rsidRPr="00F70913" w:rsidRDefault="004500F3" w:rsidP="007E1E73">
            <w:pPr>
              <w:spacing w:after="0" w:line="240" w:lineRule="auto"/>
              <w:jc w:val="center"/>
              <w:rPr>
                <w:rFonts w:ascii="Times New Roman" w:eastAsia="Times New Roman" w:hAnsi="Times New Roman" w:cs="Times New Roman"/>
                <w:color w:val="000000"/>
                <w:sz w:val="20"/>
                <w:szCs w:val="20"/>
                <w:lang w:eastAsia="ru-RU"/>
              </w:rPr>
            </w:pPr>
            <w:bookmarkStart w:id="562" w:name="100856"/>
            <w:bookmarkEnd w:id="562"/>
            <w:r w:rsidRPr="00F70913">
              <w:rPr>
                <w:rFonts w:ascii="Times New Roman" w:eastAsia="Times New Roman" w:hAnsi="Times New Roman" w:cs="Times New Roman"/>
                <w:color w:val="000000"/>
                <w:sz w:val="20"/>
                <w:szCs w:val="20"/>
                <w:lang w:eastAsia="ru-RU"/>
              </w:rPr>
              <w:t>Раздел 5.</w:t>
            </w:r>
          </w:p>
          <w:p w:rsidR="004500F3" w:rsidRPr="00F70913" w:rsidRDefault="004500F3" w:rsidP="007E1E73">
            <w:pPr>
              <w:spacing w:after="0" w:line="240" w:lineRule="auto"/>
              <w:jc w:val="center"/>
              <w:rPr>
                <w:rFonts w:ascii="Times New Roman" w:eastAsia="Times New Roman" w:hAnsi="Times New Roman" w:cs="Times New Roman"/>
                <w:color w:val="000000"/>
                <w:sz w:val="20"/>
                <w:szCs w:val="20"/>
                <w:lang w:eastAsia="ru-RU"/>
              </w:rPr>
            </w:pPr>
            <w:r w:rsidRPr="00F70913">
              <w:rPr>
                <w:rFonts w:ascii="Times New Roman" w:eastAsia="Times New Roman" w:hAnsi="Times New Roman" w:cs="Times New Roman"/>
                <w:color w:val="000000"/>
                <w:sz w:val="20"/>
                <w:szCs w:val="20"/>
                <w:lang w:eastAsia="ru-RU"/>
              </w:rPr>
              <w:t>Первая помощь при термических и химических ожогах, ожоговом шоке. Первая помощь при отморожении и переохлаждении. Первая помощь при перегревании</w:t>
            </w:r>
          </w:p>
        </w:tc>
        <w:tc>
          <w:tcPr>
            <w:tcW w:w="992" w:type="dxa"/>
            <w:vMerge/>
            <w:tcBorders>
              <w:left w:val="single" w:sz="6" w:space="0" w:color="000000"/>
              <w:right w:val="single" w:sz="6" w:space="0" w:color="000000"/>
            </w:tcBorders>
            <w:shd w:val="clear" w:color="auto" w:fill="auto"/>
            <w:tcMar>
              <w:top w:w="75" w:type="dxa"/>
              <w:left w:w="75" w:type="dxa"/>
              <w:bottom w:w="75" w:type="dxa"/>
              <w:right w:w="75" w:type="dxa"/>
            </w:tcMar>
            <w:vAlign w:val="center"/>
            <w:hideMark/>
          </w:tcPr>
          <w:p w:rsidR="004500F3" w:rsidRPr="00F70913" w:rsidRDefault="004500F3" w:rsidP="007E1E73">
            <w:pPr>
              <w:spacing w:after="0" w:line="240" w:lineRule="auto"/>
              <w:ind w:left="-1134" w:firstLine="1560"/>
              <w:jc w:val="center"/>
              <w:rPr>
                <w:rFonts w:ascii="Times New Roman" w:eastAsia="Times New Roman" w:hAnsi="Times New Roman" w:cs="Times New Roman"/>
                <w:color w:val="000000"/>
                <w:sz w:val="20"/>
                <w:szCs w:val="20"/>
                <w:lang w:eastAsia="ru-RU"/>
              </w:rPr>
            </w:pPr>
          </w:p>
        </w:tc>
        <w:tc>
          <w:tcPr>
            <w:tcW w:w="1418" w:type="dxa"/>
            <w:vMerge/>
            <w:tcBorders>
              <w:left w:val="single" w:sz="6" w:space="0" w:color="000000"/>
              <w:right w:val="single" w:sz="6" w:space="0" w:color="000000"/>
            </w:tcBorders>
            <w:shd w:val="clear" w:color="auto" w:fill="auto"/>
            <w:tcMar>
              <w:top w:w="75" w:type="dxa"/>
              <w:left w:w="75" w:type="dxa"/>
              <w:bottom w:w="75" w:type="dxa"/>
              <w:right w:w="75" w:type="dxa"/>
            </w:tcMar>
            <w:vAlign w:val="center"/>
            <w:hideMark/>
          </w:tcPr>
          <w:p w:rsidR="004500F3" w:rsidRPr="00F70913" w:rsidRDefault="004500F3" w:rsidP="007E1E73">
            <w:pPr>
              <w:spacing w:after="0" w:line="240" w:lineRule="auto"/>
              <w:ind w:left="-1134" w:firstLine="1560"/>
              <w:jc w:val="center"/>
              <w:rPr>
                <w:rFonts w:ascii="Times New Roman" w:eastAsia="Times New Roman" w:hAnsi="Times New Roman" w:cs="Times New Roman"/>
                <w:color w:val="000000"/>
                <w:sz w:val="20"/>
                <w:szCs w:val="20"/>
                <w:lang w:eastAsia="ru-RU"/>
              </w:rPr>
            </w:pPr>
          </w:p>
        </w:tc>
        <w:tc>
          <w:tcPr>
            <w:tcW w:w="1275" w:type="dxa"/>
            <w:vMerge/>
            <w:tcBorders>
              <w:left w:val="single" w:sz="6" w:space="0" w:color="000000"/>
              <w:right w:val="single" w:sz="6" w:space="0" w:color="000000"/>
            </w:tcBorders>
            <w:shd w:val="clear" w:color="auto" w:fill="auto"/>
            <w:tcMar>
              <w:top w:w="75" w:type="dxa"/>
              <w:left w:w="75" w:type="dxa"/>
              <w:bottom w:w="75" w:type="dxa"/>
              <w:right w:w="75" w:type="dxa"/>
            </w:tcMar>
            <w:vAlign w:val="center"/>
            <w:hideMark/>
          </w:tcPr>
          <w:p w:rsidR="004500F3" w:rsidRPr="00F70913" w:rsidRDefault="004500F3" w:rsidP="007E1E73">
            <w:pPr>
              <w:spacing w:after="0" w:line="240" w:lineRule="auto"/>
              <w:ind w:left="-1134" w:firstLine="1560"/>
              <w:jc w:val="center"/>
              <w:rPr>
                <w:rFonts w:ascii="Times New Roman" w:eastAsia="Times New Roman" w:hAnsi="Times New Roman" w:cs="Times New Roman"/>
                <w:color w:val="000000"/>
                <w:sz w:val="20"/>
                <w:szCs w:val="20"/>
                <w:lang w:eastAsia="ru-RU"/>
              </w:rPr>
            </w:pPr>
          </w:p>
        </w:tc>
      </w:tr>
      <w:tr w:rsidR="007E1E73" w:rsidRPr="00F70913" w:rsidTr="007E1E73">
        <w:tc>
          <w:tcPr>
            <w:tcW w:w="708"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4500F3" w:rsidRPr="00F70913" w:rsidRDefault="004500F3" w:rsidP="007E1E73">
            <w:pPr>
              <w:spacing w:after="0" w:line="240" w:lineRule="auto"/>
              <w:jc w:val="center"/>
              <w:rPr>
                <w:rFonts w:ascii="Times New Roman" w:eastAsia="Times New Roman" w:hAnsi="Times New Roman" w:cs="Times New Roman"/>
                <w:bCs/>
                <w:color w:val="000000"/>
                <w:sz w:val="20"/>
                <w:szCs w:val="20"/>
                <w:lang w:eastAsia="ru-RU"/>
              </w:rPr>
            </w:pPr>
            <w:bookmarkStart w:id="563" w:name="100857"/>
            <w:bookmarkEnd w:id="563"/>
            <w:r w:rsidRPr="00F70913">
              <w:rPr>
                <w:rFonts w:ascii="Times New Roman" w:eastAsia="Times New Roman" w:hAnsi="Times New Roman" w:cs="Times New Roman"/>
                <w:bCs/>
                <w:color w:val="000000"/>
                <w:sz w:val="20"/>
                <w:szCs w:val="20"/>
                <w:lang w:eastAsia="ru-RU"/>
              </w:rPr>
              <w:t>2.6</w:t>
            </w:r>
          </w:p>
        </w:tc>
        <w:tc>
          <w:tcPr>
            <w:tcW w:w="6380"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7E1E73" w:rsidRPr="00F70913" w:rsidRDefault="007E1E73" w:rsidP="007E1E73">
            <w:pPr>
              <w:spacing w:after="0" w:line="240" w:lineRule="auto"/>
              <w:jc w:val="center"/>
              <w:rPr>
                <w:rFonts w:ascii="Times New Roman" w:eastAsia="Times New Roman" w:hAnsi="Times New Roman" w:cs="Times New Roman"/>
                <w:color w:val="000000"/>
                <w:sz w:val="20"/>
                <w:szCs w:val="20"/>
                <w:lang w:eastAsia="ru-RU"/>
              </w:rPr>
            </w:pPr>
            <w:bookmarkStart w:id="564" w:name="100858"/>
            <w:bookmarkEnd w:id="564"/>
            <w:r w:rsidRPr="00F70913">
              <w:rPr>
                <w:rFonts w:ascii="Times New Roman" w:eastAsia="Times New Roman" w:hAnsi="Times New Roman" w:cs="Times New Roman"/>
                <w:color w:val="000000"/>
                <w:sz w:val="20"/>
                <w:szCs w:val="20"/>
                <w:lang w:eastAsia="ru-RU"/>
              </w:rPr>
              <w:t>Раздел 6.</w:t>
            </w:r>
          </w:p>
          <w:p w:rsidR="004500F3" w:rsidRPr="00F70913" w:rsidRDefault="004500F3" w:rsidP="007E1E73">
            <w:pPr>
              <w:spacing w:after="0" w:line="240" w:lineRule="auto"/>
              <w:jc w:val="center"/>
              <w:rPr>
                <w:rFonts w:ascii="Times New Roman" w:eastAsia="Times New Roman" w:hAnsi="Times New Roman" w:cs="Times New Roman"/>
                <w:color w:val="000000"/>
                <w:sz w:val="20"/>
                <w:szCs w:val="20"/>
                <w:lang w:eastAsia="ru-RU"/>
              </w:rPr>
            </w:pPr>
            <w:r w:rsidRPr="00F70913">
              <w:rPr>
                <w:rFonts w:ascii="Times New Roman" w:eastAsia="Times New Roman" w:hAnsi="Times New Roman" w:cs="Times New Roman"/>
                <w:color w:val="000000"/>
                <w:sz w:val="20"/>
                <w:szCs w:val="20"/>
                <w:lang w:eastAsia="ru-RU"/>
              </w:rPr>
              <w:t>Первая помощь при острых отравлениях</w:t>
            </w:r>
          </w:p>
        </w:tc>
        <w:tc>
          <w:tcPr>
            <w:tcW w:w="992" w:type="dxa"/>
            <w:vMerge/>
            <w:tcBorders>
              <w:left w:val="single" w:sz="6" w:space="0" w:color="000000"/>
              <w:right w:val="single" w:sz="6" w:space="0" w:color="000000"/>
            </w:tcBorders>
            <w:shd w:val="clear" w:color="auto" w:fill="auto"/>
            <w:tcMar>
              <w:top w:w="75" w:type="dxa"/>
              <w:left w:w="75" w:type="dxa"/>
              <w:bottom w:w="75" w:type="dxa"/>
              <w:right w:w="75" w:type="dxa"/>
            </w:tcMar>
            <w:vAlign w:val="center"/>
            <w:hideMark/>
          </w:tcPr>
          <w:p w:rsidR="004500F3" w:rsidRPr="00F70913" w:rsidRDefault="004500F3" w:rsidP="007E1E73">
            <w:pPr>
              <w:spacing w:after="0" w:line="240" w:lineRule="auto"/>
              <w:ind w:left="-1134" w:firstLine="1560"/>
              <w:jc w:val="center"/>
              <w:rPr>
                <w:rFonts w:ascii="Times New Roman" w:eastAsia="Times New Roman" w:hAnsi="Times New Roman" w:cs="Times New Roman"/>
                <w:color w:val="000000"/>
                <w:sz w:val="20"/>
                <w:szCs w:val="20"/>
                <w:lang w:eastAsia="ru-RU"/>
              </w:rPr>
            </w:pPr>
          </w:p>
        </w:tc>
        <w:tc>
          <w:tcPr>
            <w:tcW w:w="1418" w:type="dxa"/>
            <w:vMerge/>
            <w:tcBorders>
              <w:left w:val="single" w:sz="6" w:space="0" w:color="000000"/>
              <w:right w:val="single" w:sz="6" w:space="0" w:color="000000"/>
            </w:tcBorders>
            <w:shd w:val="clear" w:color="auto" w:fill="auto"/>
            <w:tcMar>
              <w:top w:w="75" w:type="dxa"/>
              <w:left w:w="75" w:type="dxa"/>
              <w:bottom w:w="75" w:type="dxa"/>
              <w:right w:w="75" w:type="dxa"/>
            </w:tcMar>
            <w:vAlign w:val="center"/>
            <w:hideMark/>
          </w:tcPr>
          <w:p w:rsidR="004500F3" w:rsidRPr="00F70913" w:rsidRDefault="004500F3" w:rsidP="007E1E73">
            <w:pPr>
              <w:spacing w:after="0" w:line="240" w:lineRule="auto"/>
              <w:ind w:left="-1134" w:firstLine="1560"/>
              <w:jc w:val="center"/>
              <w:rPr>
                <w:rFonts w:ascii="Times New Roman" w:eastAsia="Times New Roman" w:hAnsi="Times New Roman" w:cs="Times New Roman"/>
                <w:color w:val="000000"/>
                <w:sz w:val="20"/>
                <w:szCs w:val="20"/>
                <w:lang w:eastAsia="ru-RU"/>
              </w:rPr>
            </w:pPr>
          </w:p>
        </w:tc>
        <w:tc>
          <w:tcPr>
            <w:tcW w:w="1275" w:type="dxa"/>
            <w:vMerge/>
            <w:tcBorders>
              <w:left w:val="single" w:sz="6" w:space="0" w:color="000000"/>
              <w:right w:val="single" w:sz="6" w:space="0" w:color="000000"/>
            </w:tcBorders>
            <w:shd w:val="clear" w:color="auto" w:fill="auto"/>
            <w:tcMar>
              <w:top w:w="75" w:type="dxa"/>
              <w:left w:w="75" w:type="dxa"/>
              <w:bottom w:w="75" w:type="dxa"/>
              <w:right w:w="75" w:type="dxa"/>
            </w:tcMar>
            <w:vAlign w:val="center"/>
            <w:hideMark/>
          </w:tcPr>
          <w:p w:rsidR="004500F3" w:rsidRPr="00F70913" w:rsidRDefault="004500F3" w:rsidP="007E1E73">
            <w:pPr>
              <w:spacing w:after="0" w:line="240" w:lineRule="auto"/>
              <w:ind w:left="-1134" w:firstLine="1560"/>
              <w:jc w:val="center"/>
              <w:rPr>
                <w:rFonts w:ascii="Times New Roman" w:eastAsia="Times New Roman" w:hAnsi="Times New Roman" w:cs="Times New Roman"/>
                <w:color w:val="000000"/>
                <w:sz w:val="20"/>
                <w:szCs w:val="20"/>
                <w:lang w:eastAsia="ru-RU"/>
              </w:rPr>
            </w:pPr>
          </w:p>
        </w:tc>
      </w:tr>
      <w:tr w:rsidR="007E1E73" w:rsidRPr="00F70913" w:rsidTr="007E1E73">
        <w:tc>
          <w:tcPr>
            <w:tcW w:w="708"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4500F3" w:rsidRPr="00F70913" w:rsidRDefault="004500F3" w:rsidP="007E1E73">
            <w:pPr>
              <w:spacing w:after="0" w:line="240" w:lineRule="auto"/>
              <w:jc w:val="center"/>
              <w:rPr>
                <w:rFonts w:ascii="Times New Roman" w:eastAsia="Times New Roman" w:hAnsi="Times New Roman" w:cs="Times New Roman"/>
                <w:bCs/>
                <w:color w:val="000000"/>
                <w:sz w:val="20"/>
                <w:szCs w:val="20"/>
                <w:lang w:eastAsia="ru-RU"/>
              </w:rPr>
            </w:pPr>
            <w:bookmarkStart w:id="565" w:name="100859"/>
            <w:bookmarkEnd w:id="565"/>
            <w:r w:rsidRPr="00F70913">
              <w:rPr>
                <w:rFonts w:ascii="Times New Roman" w:eastAsia="Times New Roman" w:hAnsi="Times New Roman" w:cs="Times New Roman"/>
                <w:bCs/>
                <w:color w:val="000000"/>
                <w:sz w:val="20"/>
                <w:szCs w:val="20"/>
                <w:lang w:eastAsia="ru-RU"/>
              </w:rPr>
              <w:t>2.7</w:t>
            </w:r>
          </w:p>
        </w:tc>
        <w:tc>
          <w:tcPr>
            <w:tcW w:w="6380"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4500F3" w:rsidRPr="00F70913" w:rsidRDefault="004500F3" w:rsidP="007E1E73">
            <w:pPr>
              <w:spacing w:after="0" w:line="240" w:lineRule="auto"/>
              <w:jc w:val="center"/>
              <w:rPr>
                <w:rFonts w:ascii="Times New Roman" w:eastAsia="Times New Roman" w:hAnsi="Times New Roman" w:cs="Times New Roman"/>
                <w:color w:val="000000"/>
                <w:sz w:val="20"/>
                <w:szCs w:val="20"/>
                <w:lang w:eastAsia="ru-RU"/>
              </w:rPr>
            </w:pPr>
            <w:bookmarkStart w:id="566" w:name="100860"/>
            <w:bookmarkEnd w:id="566"/>
            <w:r w:rsidRPr="00F70913">
              <w:rPr>
                <w:rFonts w:ascii="Times New Roman" w:eastAsia="Times New Roman" w:hAnsi="Times New Roman" w:cs="Times New Roman"/>
                <w:color w:val="000000"/>
                <w:sz w:val="20"/>
                <w:szCs w:val="20"/>
                <w:lang w:eastAsia="ru-RU"/>
              </w:rPr>
              <w:t>Раздел 7.</w:t>
            </w:r>
          </w:p>
          <w:p w:rsidR="004500F3" w:rsidRPr="00F70913" w:rsidRDefault="004500F3" w:rsidP="007E1E73">
            <w:pPr>
              <w:spacing w:after="0" w:line="240" w:lineRule="auto"/>
              <w:jc w:val="center"/>
              <w:rPr>
                <w:rFonts w:ascii="Times New Roman" w:eastAsia="Times New Roman" w:hAnsi="Times New Roman" w:cs="Times New Roman"/>
                <w:color w:val="000000"/>
                <w:sz w:val="20"/>
                <w:szCs w:val="20"/>
                <w:lang w:eastAsia="ru-RU"/>
              </w:rPr>
            </w:pPr>
            <w:r w:rsidRPr="00F70913">
              <w:rPr>
                <w:rFonts w:ascii="Times New Roman" w:eastAsia="Times New Roman" w:hAnsi="Times New Roman" w:cs="Times New Roman"/>
                <w:color w:val="000000"/>
                <w:sz w:val="20"/>
                <w:szCs w:val="20"/>
                <w:lang w:eastAsia="ru-RU"/>
              </w:rPr>
              <w:t>Порядок оказания первой помощи при неотложных состояниях, вызванных заболеваниями (острые нарушения сознания, дыхания, кровообращения, судорожный синдром)</w:t>
            </w:r>
          </w:p>
        </w:tc>
        <w:tc>
          <w:tcPr>
            <w:tcW w:w="992" w:type="dxa"/>
            <w:vMerge/>
            <w:tcBorders>
              <w:left w:val="single" w:sz="6" w:space="0" w:color="000000"/>
              <w:right w:val="single" w:sz="6" w:space="0" w:color="000000"/>
            </w:tcBorders>
            <w:shd w:val="clear" w:color="auto" w:fill="auto"/>
            <w:tcMar>
              <w:top w:w="75" w:type="dxa"/>
              <w:left w:w="75" w:type="dxa"/>
              <w:bottom w:w="75" w:type="dxa"/>
              <w:right w:w="75" w:type="dxa"/>
            </w:tcMar>
            <w:vAlign w:val="center"/>
            <w:hideMark/>
          </w:tcPr>
          <w:p w:rsidR="004500F3" w:rsidRPr="00F70913" w:rsidRDefault="004500F3" w:rsidP="007E1E73">
            <w:pPr>
              <w:spacing w:after="0" w:line="240" w:lineRule="auto"/>
              <w:ind w:left="-1134" w:firstLine="1560"/>
              <w:jc w:val="center"/>
              <w:rPr>
                <w:rFonts w:ascii="Times New Roman" w:eastAsia="Times New Roman" w:hAnsi="Times New Roman" w:cs="Times New Roman"/>
                <w:color w:val="000000"/>
                <w:sz w:val="20"/>
                <w:szCs w:val="20"/>
                <w:lang w:eastAsia="ru-RU"/>
              </w:rPr>
            </w:pPr>
          </w:p>
        </w:tc>
        <w:tc>
          <w:tcPr>
            <w:tcW w:w="1418" w:type="dxa"/>
            <w:vMerge/>
            <w:tcBorders>
              <w:left w:val="single" w:sz="6" w:space="0" w:color="000000"/>
              <w:right w:val="single" w:sz="6" w:space="0" w:color="000000"/>
            </w:tcBorders>
            <w:shd w:val="clear" w:color="auto" w:fill="auto"/>
            <w:tcMar>
              <w:top w:w="75" w:type="dxa"/>
              <w:left w:w="75" w:type="dxa"/>
              <w:bottom w:w="75" w:type="dxa"/>
              <w:right w:w="75" w:type="dxa"/>
            </w:tcMar>
            <w:vAlign w:val="center"/>
            <w:hideMark/>
          </w:tcPr>
          <w:p w:rsidR="004500F3" w:rsidRPr="00F70913" w:rsidRDefault="004500F3" w:rsidP="007E1E73">
            <w:pPr>
              <w:spacing w:after="0" w:line="240" w:lineRule="auto"/>
              <w:ind w:left="-1134" w:firstLine="1560"/>
              <w:jc w:val="center"/>
              <w:rPr>
                <w:rFonts w:ascii="Times New Roman" w:eastAsia="Times New Roman" w:hAnsi="Times New Roman" w:cs="Times New Roman"/>
                <w:color w:val="000000"/>
                <w:sz w:val="20"/>
                <w:szCs w:val="20"/>
                <w:lang w:eastAsia="ru-RU"/>
              </w:rPr>
            </w:pPr>
          </w:p>
        </w:tc>
        <w:tc>
          <w:tcPr>
            <w:tcW w:w="1275" w:type="dxa"/>
            <w:vMerge/>
            <w:tcBorders>
              <w:left w:val="single" w:sz="6" w:space="0" w:color="000000"/>
              <w:right w:val="single" w:sz="6" w:space="0" w:color="000000"/>
            </w:tcBorders>
            <w:shd w:val="clear" w:color="auto" w:fill="auto"/>
            <w:tcMar>
              <w:top w:w="75" w:type="dxa"/>
              <w:left w:w="75" w:type="dxa"/>
              <w:bottom w:w="75" w:type="dxa"/>
              <w:right w:w="75" w:type="dxa"/>
            </w:tcMar>
            <w:vAlign w:val="center"/>
            <w:hideMark/>
          </w:tcPr>
          <w:p w:rsidR="004500F3" w:rsidRPr="00F70913" w:rsidRDefault="004500F3" w:rsidP="007E1E73">
            <w:pPr>
              <w:spacing w:after="0" w:line="240" w:lineRule="auto"/>
              <w:ind w:left="-1134" w:firstLine="1560"/>
              <w:jc w:val="center"/>
              <w:rPr>
                <w:rFonts w:ascii="Times New Roman" w:eastAsia="Times New Roman" w:hAnsi="Times New Roman" w:cs="Times New Roman"/>
                <w:color w:val="000000"/>
                <w:sz w:val="20"/>
                <w:szCs w:val="20"/>
                <w:lang w:eastAsia="ru-RU"/>
              </w:rPr>
            </w:pPr>
          </w:p>
        </w:tc>
      </w:tr>
      <w:tr w:rsidR="007E1E73" w:rsidRPr="00F70913" w:rsidTr="007E1E73">
        <w:tc>
          <w:tcPr>
            <w:tcW w:w="708"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4500F3" w:rsidRPr="00F70913" w:rsidRDefault="004500F3" w:rsidP="007E1E73">
            <w:pPr>
              <w:spacing w:after="0" w:line="240" w:lineRule="auto"/>
              <w:jc w:val="center"/>
              <w:rPr>
                <w:rFonts w:ascii="Times New Roman" w:eastAsia="Times New Roman" w:hAnsi="Times New Roman" w:cs="Times New Roman"/>
                <w:bCs/>
                <w:color w:val="000000"/>
                <w:sz w:val="20"/>
                <w:szCs w:val="20"/>
                <w:lang w:eastAsia="ru-RU"/>
              </w:rPr>
            </w:pPr>
            <w:bookmarkStart w:id="567" w:name="100861"/>
            <w:bookmarkEnd w:id="567"/>
            <w:r w:rsidRPr="00F70913">
              <w:rPr>
                <w:rFonts w:ascii="Times New Roman" w:eastAsia="Times New Roman" w:hAnsi="Times New Roman" w:cs="Times New Roman"/>
                <w:bCs/>
                <w:color w:val="000000"/>
                <w:sz w:val="20"/>
                <w:szCs w:val="20"/>
                <w:lang w:eastAsia="ru-RU"/>
              </w:rPr>
              <w:t>2.8</w:t>
            </w:r>
          </w:p>
        </w:tc>
        <w:tc>
          <w:tcPr>
            <w:tcW w:w="6380"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7E1E73" w:rsidRPr="00F70913" w:rsidRDefault="007E1E73" w:rsidP="007E1E73">
            <w:pPr>
              <w:spacing w:after="0" w:line="240" w:lineRule="auto"/>
              <w:jc w:val="center"/>
              <w:rPr>
                <w:rFonts w:ascii="Times New Roman" w:eastAsia="Times New Roman" w:hAnsi="Times New Roman" w:cs="Times New Roman"/>
                <w:color w:val="000000"/>
                <w:sz w:val="20"/>
                <w:szCs w:val="20"/>
                <w:lang w:eastAsia="ru-RU"/>
              </w:rPr>
            </w:pPr>
            <w:bookmarkStart w:id="568" w:name="100862"/>
            <w:bookmarkEnd w:id="568"/>
            <w:r w:rsidRPr="00F70913">
              <w:rPr>
                <w:rFonts w:ascii="Times New Roman" w:eastAsia="Times New Roman" w:hAnsi="Times New Roman" w:cs="Times New Roman"/>
                <w:color w:val="000000"/>
                <w:sz w:val="20"/>
                <w:szCs w:val="20"/>
                <w:lang w:eastAsia="ru-RU"/>
              </w:rPr>
              <w:t>Раздел 8.</w:t>
            </w:r>
          </w:p>
          <w:p w:rsidR="004500F3" w:rsidRPr="00F70913" w:rsidRDefault="004500F3" w:rsidP="007E1E73">
            <w:pPr>
              <w:spacing w:after="0" w:line="240" w:lineRule="auto"/>
              <w:jc w:val="center"/>
              <w:rPr>
                <w:rFonts w:ascii="Times New Roman" w:eastAsia="Times New Roman" w:hAnsi="Times New Roman" w:cs="Times New Roman"/>
                <w:color w:val="000000"/>
                <w:sz w:val="20"/>
                <w:szCs w:val="20"/>
                <w:lang w:eastAsia="ru-RU"/>
              </w:rPr>
            </w:pPr>
            <w:r w:rsidRPr="00F70913">
              <w:rPr>
                <w:rFonts w:ascii="Times New Roman" w:eastAsia="Times New Roman" w:hAnsi="Times New Roman" w:cs="Times New Roman"/>
                <w:color w:val="000000"/>
                <w:sz w:val="20"/>
                <w:szCs w:val="20"/>
                <w:lang w:eastAsia="ru-RU"/>
              </w:rPr>
              <w:t xml:space="preserve">Первая помощь при </w:t>
            </w:r>
            <w:proofErr w:type="spellStart"/>
            <w:r w:rsidRPr="00F70913">
              <w:rPr>
                <w:rFonts w:ascii="Times New Roman" w:eastAsia="Times New Roman" w:hAnsi="Times New Roman" w:cs="Times New Roman"/>
                <w:color w:val="000000"/>
                <w:sz w:val="20"/>
                <w:szCs w:val="20"/>
                <w:lang w:eastAsia="ru-RU"/>
              </w:rPr>
              <w:t>политравме</w:t>
            </w:r>
            <w:proofErr w:type="spellEnd"/>
          </w:p>
        </w:tc>
        <w:tc>
          <w:tcPr>
            <w:tcW w:w="992" w:type="dxa"/>
            <w:vMerge/>
            <w:tcBorders>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4500F3" w:rsidRPr="00F70913" w:rsidRDefault="004500F3" w:rsidP="007E1E73">
            <w:pPr>
              <w:spacing w:after="0" w:line="240" w:lineRule="auto"/>
              <w:ind w:left="-1134" w:firstLine="1560"/>
              <w:jc w:val="center"/>
              <w:rPr>
                <w:rFonts w:ascii="Times New Roman" w:eastAsia="Times New Roman" w:hAnsi="Times New Roman" w:cs="Times New Roman"/>
                <w:color w:val="000000"/>
                <w:sz w:val="20"/>
                <w:szCs w:val="20"/>
                <w:lang w:eastAsia="ru-RU"/>
              </w:rPr>
            </w:pPr>
          </w:p>
        </w:tc>
        <w:tc>
          <w:tcPr>
            <w:tcW w:w="1418" w:type="dxa"/>
            <w:vMerge/>
            <w:tcBorders>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4500F3" w:rsidRPr="00F70913" w:rsidRDefault="004500F3" w:rsidP="007E1E73">
            <w:pPr>
              <w:spacing w:after="0" w:line="240" w:lineRule="auto"/>
              <w:ind w:left="-1134" w:firstLine="1560"/>
              <w:jc w:val="center"/>
              <w:rPr>
                <w:rFonts w:ascii="Times New Roman" w:eastAsia="Times New Roman" w:hAnsi="Times New Roman" w:cs="Times New Roman"/>
                <w:color w:val="000000"/>
                <w:sz w:val="20"/>
                <w:szCs w:val="20"/>
                <w:lang w:eastAsia="ru-RU"/>
              </w:rPr>
            </w:pPr>
          </w:p>
        </w:tc>
        <w:tc>
          <w:tcPr>
            <w:tcW w:w="1275" w:type="dxa"/>
            <w:vMerge/>
            <w:tcBorders>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4500F3" w:rsidRPr="00F70913" w:rsidRDefault="004500F3" w:rsidP="007E1E73">
            <w:pPr>
              <w:spacing w:after="0" w:line="240" w:lineRule="auto"/>
              <w:ind w:left="-1134" w:firstLine="1560"/>
              <w:jc w:val="center"/>
              <w:rPr>
                <w:rFonts w:ascii="Times New Roman" w:eastAsia="Times New Roman" w:hAnsi="Times New Roman" w:cs="Times New Roman"/>
                <w:color w:val="000000"/>
                <w:sz w:val="20"/>
                <w:szCs w:val="20"/>
                <w:lang w:eastAsia="ru-RU"/>
              </w:rPr>
            </w:pPr>
          </w:p>
        </w:tc>
      </w:tr>
      <w:tr w:rsidR="00F44161" w:rsidRPr="00F70913" w:rsidTr="007E1E73">
        <w:tc>
          <w:tcPr>
            <w:tcW w:w="7088" w:type="dxa"/>
            <w:gridSpan w:val="2"/>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A681A" w:rsidRPr="00F70913" w:rsidRDefault="00F44161" w:rsidP="007E1E73">
            <w:pPr>
              <w:spacing w:after="0" w:line="240" w:lineRule="auto"/>
              <w:jc w:val="center"/>
              <w:rPr>
                <w:rFonts w:ascii="Times New Roman" w:eastAsia="Times New Roman" w:hAnsi="Times New Roman" w:cs="Times New Roman"/>
                <w:color w:val="000000"/>
                <w:sz w:val="20"/>
                <w:szCs w:val="20"/>
                <w:lang w:eastAsia="ru-RU"/>
              </w:rPr>
            </w:pPr>
            <w:bookmarkStart w:id="569" w:name="100863"/>
            <w:bookmarkEnd w:id="569"/>
            <w:r w:rsidRPr="00F70913">
              <w:rPr>
                <w:rFonts w:ascii="Times New Roman" w:eastAsia="Times New Roman" w:hAnsi="Times New Roman" w:cs="Times New Roman"/>
                <w:color w:val="000000"/>
                <w:sz w:val="20"/>
                <w:szCs w:val="20"/>
                <w:lang w:eastAsia="ru-RU"/>
              </w:rPr>
              <w:t>Промежуточная аттестация</w:t>
            </w: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A681A" w:rsidRPr="00F70913" w:rsidRDefault="00F44161" w:rsidP="007E1E73">
            <w:pPr>
              <w:spacing w:after="0" w:line="240" w:lineRule="auto"/>
              <w:jc w:val="center"/>
              <w:rPr>
                <w:rFonts w:ascii="Times New Roman" w:eastAsia="Times New Roman" w:hAnsi="Times New Roman" w:cs="Times New Roman"/>
                <w:bCs/>
                <w:color w:val="000000"/>
                <w:sz w:val="20"/>
                <w:szCs w:val="20"/>
                <w:lang w:eastAsia="ru-RU"/>
              </w:rPr>
            </w:pPr>
            <w:bookmarkStart w:id="570" w:name="100864"/>
            <w:bookmarkEnd w:id="570"/>
            <w:r w:rsidRPr="00F70913">
              <w:rPr>
                <w:rFonts w:ascii="Times New Roman" w:eastAsia="Times New Roman" w:hAnsi="Times New Roman" w:cs="Times New Roman"/>
                <w:bCs/>
                <w:color w:val="000000"/>
                <w:sz w:val="20"/>
                <w:szCs w:val="20"/>
                <w:lang w:eastAsia="ru-RU"/>
              </w:rPr>
              <w:t>1</w:t>
            </w:r>
          </w:p>
        </w:tc>
        <w:tc>
          <w:tcPr>
            <w:tcW w:w="1418"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A681A" w:rsidRPr="00F70913" w:rsidRDefault="00F44161" w:rsidP="007E1E73">
            <w:pPr>
              <w:spacing w:after="0" w:line="240" w:lineRule="auto"/>
              <w:jc w:val="center"/>
              <w:rPr>
                <w:rFonts w:ascii="Times New Roman" w:eastAsia="Times New Roman" w:hAnsi="Times New Roman" w:cs="Times New Roman"/>
                <w:bCs/>
                <w:color w:val="000000"/>
                <w:sz w:val="20"/>
                <w:szCs w:val="20"/>
                <w:lang w:eastAsia="ru-RU"/>
              </w:rPr>
            </w:pPr>
            <w:bookmarkStart w:id="571" w:name="100865"/>
            <w:bookmarkEnd w:id="571"/>
            <w:r w:rsidRPr="00F70913">
              <w:rPr>
                <w:rFonts w:ascii="Times New Roman" w:eastAsia="Times New Roman" w:hAnsi="Times New Roman" w:cs="Times New Roman"/>
                <w:bCs/>
                <w:color w:val="000000"/>
                <w:sz w:val="20"/>
                <w:szCs w:val="20"/>
                <w:lang w:eastAsia="ru-RU"/>
              </w:rPr>
              <w:t>-</w:t>
            </w:r>
          </w:p>
        </w:tc>
        <w:tc>
          <w:tcPr>
            <w:tcW w:w="1275"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A681A" w:rsidRPr="00F70913" w:rsidRDefault="00F44161" w:rsidP="007E1E73">
            <w:pPr>
              <w:spacing w:after="0" w:line="240" w:lineRule="auto"/>
              <w:jc w:val="center"/>
              <w:rPr>
                <w:rFonts w:ascii="Times New Roman" w:eastAsia="Times New Roman" w:hAnsi="Times New Roman" w:cs="Times New Roman"/>
                <w:bCs/>
                <w:color w:val="000000"/>
                <w:sz w:val="20"/>
                <w:szCs w:val="20"/>
                <w:lang w:eastAsia="ru-RU"/>
              </w:rPr>
            </w:pPr>
            <w:bookmarkStart w:id="572" w:name="100866"/>
            <w:bookmarkEnd w:id="572"/>
            <w:r w:rsidRPr="00F70913">
              <w:rPr>
                <w:rFonts w:ascii="Times New Roman" w:eastAsia="Times New Roman" w:hAnsi="Times New Roman" w:cs="Times New Roman"/>
                <w:bCs/>
                <w:color w:val="000000"/>
                <w:sz w:val="20"/>
                <w:szCs w:val="20"/>
                <w:lang w:eastAsia="ru-RU"/>
              </w:rPr>
              <w:t>1</w:t>
            </w:r>
          </w:p>
        </w:tc>
      </w:tr>
      <w:tr w:rsidR="00F44161" w:rsidRPr="00F70913" w:rsidTr="007E1E73">
        <w:tc>
          <w:tcPr>
            <w:tcW w:w="7088" w:type="dxa"/>
            <w:gridSpan w:val="2"/>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A681A" w:rsidRPr="00F70913" w:rsidRDefault="00F44161" w:rsidP="007E1E73">
            <w:pPr>
              <w:spacing w:after="0" w:line="240" w:lineRule="auto"/>
              <w:jc w:val="center"/>
              <w:rPr>
                <w:rFonts w:ascii="Times New Roman" w:eastAsia="Times New Roman" w:hAnsi="Times New Roman" w:cs="Times New Roman"/>
                <w:color w:val="000000"/>
                <w:sz w:val="20"/>
                <w:szCs w:val="20"/>
                <w:lang w:eastAsia="ru-RU"/>
              </w:rPr>
            </w:pPr>
            <w:bookmarkStart w:id="573" w:name="100867"/>
            <w:bookmarkEnd w:id="573"/>
            <w:r w:rsidRPr="00F70913">
              <w:rPr>
                <w:rFonts w:ascii="Times New Roman" w:eastAsia="Times New Roman" w:hAnsi="Times New Roman" w:cs="Times New Roman"/>
                <w:color w:val="000000"/>
                <w:sz w:val="20"/>
                <w:szCs w:val="20"/>
                <w:lang w:eastAsia="ru-RU"/>
              </w:rPr>
              <w:t>Итого</w:t>
            </w: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A681A" w:rsidRPr="00F70913" w:rsidRDefault="00F44161" w:rsidP="007E1E73">
            <w:pPr>
              <w:spacing w:after="0" w:line="240" w:lineRule="auto"/>
              <w:jc w:val="center"/>
              <w:rPr>
                <w:rFonts w:ascii="Times New Roman" w:eastAsia="Times New Roman" w:hAnsi="Times New Roman" w:cs="Times New Roman"/>
                <w:bCs/>
                <w:color w:val="000000"/>
                <w:sz w:val="20"/>
                <w:szCs w:val="20"/>
                <w:lang w:eastAsia="ru-RU"/>
              </w:rPr>
            </w:pPr>
            <w:bookmarkStart w:id="574" w:name="100868"/>
            <w:bookmarkEnd w:id="574"/>
            <w:r w:rsidRPr="00F70913">
              <w:rPr>
                <w:rFonts w:ascii="Times New Roman" w:eastAsia="Times New Roman" w:hAnsi="Times New Roman" w:cs="Times New Roman"/>
                <w:bCs/>
                <w:color w:val="000000"/>
                <w:sz w:val="20"/>
                <w:szCs w:val="20"/>
                <w:lang w:eastAsia="ru-RU"/>
              </w:rPr>
              <w:t>8</w:t>
            </w:r>
          </w:p>
        </w:tc>
        <w:tc>
          <w:tcPr>
            <w:tcW w:w="1418"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A681A" w:rsidRPr="00F70913" w:rsidRDefault="00F44161" w:rsidP="007E1E73">
            <w:pPr>
              <w:spacing w:after="0" w:line="240" w:lineRule="auto"/>
              <w:jc w:val="center"/>
              <w:rPr>
                <w:rFonts w:ascii="Times New Roman" w:eastAsia="Times New Roman" w:hAnsi="Times New Roman" w:cs="Times New Roman"/>
                <w:bCs/>
                <w:color w:val="000000"/>
                <w:sz w:val="20"/>
                <w:szCs w:val="20"/>
                <w:lang w:eastAsia="ru-RU"/>
              </w:rPr>
            </w:pPr>
            <w:bookmarkStart w:id="575" w:name="100869"/>
            <w:bookmarkEnd w:id="575"/>
            <w:r w:rsidRPr="00F70913">
              <w:rPr>
                <w:rFonts w:ascii="Times New Roman" w:eastAsia="Times New Roman" w:hAnsi="Times New Roman" w:cs="Times New Roman"/>
                <w:bCs/>
                <w:color w:val="000000"/>
                <w:sz w:val="20"/>
                <w:szCs w:val="20"/>
                <w:lang w:eastAsia="ru-RU"/>
              </w:rPr>
              <w:t>3</w:t>
            </w:r>
          </w:p>
        </w:tc>
        <w:tc>
          <w:tcPr>
            <w:tcW w:w="1275"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A681A" w:rsidRPr="00F70913" w:rsidRDefault="00F44161" w:rsidP="007E1E73">
            <w:pPr>
              <w:spacing w:after="0" w:line="240" w:lineRule="auto"/>
              <w:jc w:val="center"/>
              <w:rPr>
                <w:rFonts w:ascii="Times New Roman" w:eastAsia="Times New Roman" w:hAnsi="Times New Roman" w:cs="Times New Roman"/>
                <w:bCs/>
                <w:color w:val="000000"/>
                <w:sz w:val="20"/>
                <w:szCs w:val="20"/>
                <w:lang w:eastAsia="ru-RU"/>
              </w:rPr>
            </w:pPr>
            <w:bookmarkStart w:id="576" w:name="100870"/>
            <w:bookmarkEnd w:id="576"/>
            <w:r w:rsidRPr="00F70913">
              <w:rPr>
                <w:rFonts w:ascii="Times New Roman" w:eastAsia="Times New Roman" w:hAnsi="Times New Roman" w:cs="Times New Roman"/>
                <w:bCs/>
                <w:color w:val="000000"/>
                <w:sz w:val="20"/>
                <w:szCs w:val="20"/>
                <w:lang w:eastAsia="ru-RU"/>
              </w:rPr>
              <w:t>5</w:t>
            </w:r>
          </w:p>
        </w:tc>
      </w:tr>
    </w:tbl>
    <w:p w:rsidR="006420F1" w:rsidRPr="00F70913" w:rsidRDefault="006420F1" w:rsidP="00A61E2D">
      <w:pPr>
        <w:spacing w:line="240" w:lineRule="auto"/>
        <w:ind w:left="-1134" w:firstLine="1560"/>
        <w:rPr>
          <w:rFonts w:ascii="Times New Roman" w:eastAsia="Times New Roman" w:hAnsi="Times New Roman" w:cs="Times New Roman"/>
          <w:b/>
          <w:color w:val="000000"/>
          <w:sz w:val="20"/>
          <w:szCs w:val="20"/>
          <w:lang w:eastAsia="ru-RU"/>
        </w:rPr>
      </w:pPr>
    </w:p>
    <w:p w:rsidR="00840F2E" w:rsidRPr="00F70913" w:rsidRDefault="009B1FEB" w:rsidP="007E1E73">
      <w:pPr>
        <w:spacing w:line="240" w:lineRule="auto"/>
        <w:ind w:left="-1134" w:firstLine="850"/>
        <w:rPr>
          <w:rFonts w:ascii="Times New Roman" w:eastAsia="Times New Roman" w:hAnsi="Times New Roman" w:cs="Times New Roman"/>
          <w:b/>
          <w:color w:val="000000"/>
          <w:sz w:val="20"/>
          <w:szCs w:val="20"/>
          <w:lang w:eastAsia="ru-RU"/>
        </w:rPr>
      </w:pPr>
      <w:r>
        <w:rPr>
          <w:rFonts w:ascii="Times New Roman" w:eastAsia="Times New Roman" w:hAnsi="Times New Roman" w:cs="Times New Roman"/>
          <w:b/>
          <w:color w:val="000000"/>
          <w:sz w:val="20"/>
          <w:szCs w:val="20"/>
          <w:lang w:eastAsia="ru-RU"/>
        </w:rPr>
        <w:t xml:space="preserve">                                           </w:t>
      </w:r>
      <w:r w:rsidR="00272D53">
        <w:rPr>
          <w:rFonts w:ascii="Times New Roman" w:eastAsia="Times New Roman" w:hAnsi="Times New Roman" w:cs="Times New Roman"/>
          <w:b/>
          <w:color w:val="000000"/>
          <w:sz w:val="20"/>
          <w:szCs w:val="20"/>
          <w:lang w:eastAsia="ru-RU"/>
        </w:rPr>
        <w:t xml:space="preserve"> </w:t>
      </w:r>
      <w:r w:rsidR="00840F2E" w:rsidRPr="00F70913">
        <w:rPr>
          <w:rFonts w:ascii="Times New Roman" w:eastAsia="Times New Roman" w:hAnsi="Times New Roman" w:cs="Times New Roman"/>
          <w:b/>
          <w:color w:val="000000"/>
          <w:sz w:val="20"/>
          <w:szCs w:val="20"/>
          <w:lang w:eastAsia="ru-RU"/>
        </w:rPr>
        <w:t>Программа дисциплины «Оказание первой помощи».</w:t>
      </w:r>
    </w:p>
    <w:p w:rsidR="00F44161" w:rsidRPr="00F70913" w:rsidRDefault="00F44161" w:rsidP="00272D53">
      <w:pPr>
        <w:spacing w:after="0" w:line="240" w:lineRule="auto"/>
        <w:ind w:left="-1134" w:firstLine="850"/>
        <w:jc w:val="both"/>
        <w:rPr>
          <w:rFonts w:ascii="Times New Roman" w:eastAsia="Times New Roman" w:hAnsi="Times New Roman" w:cs="Times New Roman"/>
          <w:color w:val="000000"/>
          <w:sz w:val="20"/>
          <w:szCs w:val="20"/>
          <w:lang w:eastAsia="ru-RU"/>
        </w:rPr>
      </w:pPr>
      <w:r w:rsidRPr="00F70913">
        <w:rPr>
          <w:rFonts w:ascii="Times New Roman" w:eastAsia="Times New Roman" w:hAnsi="Times New Roman" w:cs="Times New Roman"/>
          <w:b/>
          <w:bCs/>
          <w:color w:val="000000"/>
          <w:sz w:val="20"/>
          <w:szCs w:val="20"/>
          <w:lang w:eastAsia="ru-RU"/>
        </w:rPr>
        <w:t xml:space="preserve">Тема 1. Изучение норм и правил по дисциплине </w:t>
      </w:r>
      <w:r w:rsidR="00D172D8" w:rsidRPr="00F70913">
        <w:rPr>
          <w:rFonts w:ascii="Times New Roman" w:eastAsia="Times New Roman" w:hAnsi="Times New Roman" w:cs="Times New Roman"/>
          <w:b/>
          <w:bCs/>
          <w:color w:val="000000"/>
          <w:sz w:val="20"/>
          <w:szCs w:val="20"/>
          <w:lang w:eastAsia="ru-RU"/>
        </w:rPr>
        <w:t>«</w:t>
      </w:r>
      <w:r w:rsidRPr="00F70913">
        <w:rPr>
          <w:rFonts w:ascii="Times New Roman" w:eastAsia="Times New Roman" w:hAnsi="Times New Roman" w:cs="Times New Roman"/>
          <w:b/>
          <w:bCs/>
          <w:color w:val="000000"/>
          <w:sz w:val="20"/>
          <w:szCs w:val="20"/>
          <w:lang w:eastAsia="ru-RU"/>
        </w:rPr>
        <w:t>Оказание первой помощи</w:t>
      </w:r>
      <w:r w:rsidR="00D172D8" w:rsidRPr="00F70913">
        <w:rPr>
          <w:rFonts w:ascii="Times New Roman" w:eastAsia="Times New Roman" w:hAnsi="Times New Roman" w:cs="Times New Roman"/>
          <w:b/>
          <w:bCs/>
          <w:color w:val="000000"/>
          <w:sz w:val="20"/>
          <w:szCs w:val="20"/>
          <w:lang w:eastAsia="ru-RU"/>
        </w:rPr>
        <w:t>»</w:t>
      </w:r>
      <w:bookmarkStart w:id="577" w:name="100872"/>
      <w:bookmarkEnd w:id="577"/>
      <w:r w:rsidR="00272D53">
        <w:rPr>
          <w:rFonts w:ascii="Times New Roman" w:eastAsia="Times New Roman" w:hAnsi="Times New Roman" w:cs="Times New Roman"/>
          <w:b/>
          <w:bCs/>
          <w:color w:val="000000"/>
          <w:sz w:val="20"/>
          <w:szCs w:val="20"/>
          <w:lang w:eastAsia="ru-RU"/>
        </w:rPr>
        <w:t xml:space="preserve"> </w:t>
      </w:r>
      <w:r w:rsidRPr="00F70913">
        <w:rPr>
          <w:rFonts w:ascii="Times New Roman" w:eastAsia="Times New Roman" w:hAnsi="Times New Roman" w:cs="Times New Roman"/>
          <w:color w:val="000000"/>
          <w:sz w:val="20"/>
          <w:szCs w:val="20"/>
          <w:lang w:eastAsia="ru-RU"/>
        </w:rPr>
        <w:t>- изучается в пределах следующих учебных разделов:</w:t>
      </w:r>
    </w:p>
    <w:p w:rsidR="00F44161" w:rsidRPr="00F70913" w:rsidRDefault="007163B0" w:rsidP="007163B0">
      <w:pPr>
        <w:spacing w:after="0" w:line="240" w:lineRule="auto"/>
        <w:ind w:left="-1134" w:firstLine="850"/>
        <w:jc w:val="both"/>
        <w:rPr>
          <w:rFonts w:ascii="Times New Roman" w:eastAsia="Times New Roman" w:hAnsi="Times New Roman" w:cs="Times New Roman"/>
          <w:color w:val="000000"/>
          <w:sz w:val="20"/>
          <w:szCs w:val="20"/>
          <w:lang w:eastAsia="ru-RU"/>
        </w:rPr>
      </w:pPr>
      <w:bookmarkStart w:id="578" w:name="100873"/>
      <w:bookmarkEnd w:id="578"/>
      <w:r w:rsidRPr="00F70913">
        <w:rPr>
          <w:rFonts w:ascii="Times New Roman" w:eastAsia="Times New Roman" w:hAnsi="Times New Roman" w:cs="Times New Roman"/>
          <w:color w:val="000000"/>
          <w:sz w:val="20"/>
          <w:szCs w:val="20"/>
          <w:lang w:eastAsia="ru-RU"/>
        </w:rPr>
        <w:t>Раздел 1.</w:t>
      </w:r>
      <w:r w:rsidR="00F44161" w:rsidRPr="00F70913">
        <w:rPr>
          <w:rFonts w:ascii="Times New Roman" w:eastAsia="Times New Roman" w:hAnsi="Times New Roman" w:cs="Times New Roman"/>
          <w:color w:val="000000"/>
          <w:sz w:val="20"/>
          <w:szCs w:val="20"/>
          <w:lang w:eastAsia="ru-RU"/>
        </w:rPr>
        <w:t>Организационно-правовые аспекты оказания первой помощи пострадавшим. Оказание первой психологической помощи пострадавшим.</w:t>
      </w:r>
    </w:p>
    <w:p w:rsidR="00F44161" w:rsidRPr="00F70913" w:rsidRDefault="00F44161" w:rsidP="007163B0">
      <w:pPr>
        <w:spacing w:after="0" w:line="240" w:lineRule="auto"/>
        <w:ind w:left="-1134" w:firstLine="850"/>
        <w:jc w:val="both"/>
        <w:rPr>
          <w:rFonts w:ascii="Times New Roman" w:eastAsia="Times New Roman" w:hAnsi="Times New Roman" w:cs="Times New Roman"/>
          <w:color w:val="000000"/>
          <w:sz w:val="20"/>
          <w:szCs w:val="20"/>
          <w:lang w:eastAsia="ru-RU"/>
        </w:rPr>
      </w:pPr>
      <w:bookmarkStart w:id="579" w:name="100874"/>
      <w:bookmarkEnd w:id="579"/>
      <w:r w:rsidRPr="00F70913">
        <w:rPr>
          <w:rFonts w:ascii="Times New Roman" w:eastAsia="Times New Roman" w:hAnsi="Times New Roman" w:cs="Times New Roman"/>
          <w:color w:val="000000"/>
          <w:sz w:val="20"/>
          <w:szCs w:val="20"/>
          <w:lang w:eastAsia="ru-RU"/>
        </w:rPr>
        <w:t>Понятие "первая помощь". Неотложные состояния, требующие проведения мероприятий первой помощи, правила и порядок их проведения.</w:t>
      </w:r>
    </w:p>
    <w:p w:rsidR="00F44161" w:rsidRPr="00F70913" w:rsidRDefault="00F44161" w:rsidP="007163B0">
      <w:pPr>
        <w:spacing w:after="0" w:line="240" w:lineRule="auto"/>
        <w:ind w:left="-1134" w:firstLine="850"/>
        <w:jc w:val="both"/>
        <w:rPr>
          <w:rFonts w:ascii="Times New Roman" w:eastAsia="Times New Roman" w:hAnsi="Times New Roman" w:cs="Times New Roman"/>
          <w:color w:val="000000"/>
          <w:sz w:val="20"/>
          <w:szCs w:val="20"/>
          <w:lang w:eastAsia="ru-RU"/>
        </w:rPr>
      </w:pPr>
      <w:bookmarkStart w:id="580" w:name="100875"/>
      <w:bookmarkEnd w:id="580"/>
      <w:r w:rsidRPr="00F70913">
        <w:rPr>
          <w:rFonts w:ascii="Times New Roman" w:eastAsia="Times New Roman" w:hAnsi="Times New Roman" w:cs="Times New Roman"/>
          <w:color w:val="000000"/>
          <w:sz w:val="20"/>
          <w:szCs w:val="20"/>
          <w:lang w:eastAsia="ru-RU"/>
        </w:rPr>
        <w:t>Организация, виды помощи пострадавшим. Правила и порядок осмотра места происшествия. Порядок вызова скорой медицинской помощи.</w:t>
      </w:r>
    </w:p>
    <w:p w:rsidR="00F44161" w:rsidRPr="00F70913" w:rsidRDefault="00F44161" w:rsidP="007163B0">
      <w:pPr>
        <w:spacing w:after="0" w:line="240" w:lineRule="auto"/>
        <w:ind w:left="-1134" w:firstLine="850"/>
        <w:jc w:val="both"/>
        <w:rPr>
          <w:rFonts w:ascii="Times New Roman" w:eastAsia="Times New Roman" w:hAnsi="Times New Roman" w:cs="Times New Roman"/>
          <w:color w:val="000000"/>
          <w:sz w:val="20"/>
          <w:szCs w:val="20"/>
          <w:lang w:eastAsia="ru-RU"/>
        </w:rPr>
      </w:pPr>
      <w:bookmarkStart w:id="581" w:name="100876"/>
      <w:bookmarkEnd w:id="581"/>
      <w:r w:rsidRPr="00F70913">
        <w:rPr>
          <w:rFonts w:ascii="Times New Roman" w:eastAsia="Times New Roman" w:hAnsi="Times New Roman" w:cs="Times New Roman"/>
          <w:color w:val="000000"/>
          <w:sz w:val="20"/>
          <w:szCs w:val="20"/>
          <w:lang w:eastAsia="ru-RU"/>
        </w:rPr>
        <w:t>Организационно-правовые аспекты оказания первой помощи.</w:t>
      </w:r>
    </w:p>
    <w:p w:rsidR="00F44161" w:rsidRPr="00F70913" w:rsidRDefault="00F44161" w:rsidP="007163B0">
      <w:pPr>
        <w:spacing w:after="0" w:line="240" w:lineRule="auto"/>
        <w:ind w:left="-1134" w:firstLine="850"/>
        <w:jc w:val="both"/>
        <w:rPr>
          <w:rFonts w:ascii="Times New Roman" w:eastAsia="Times New Roman" w:hAnsi="Times New Roman" w:cs="Times New Roman"/>
          <w:color w:val="000000"/>
          <w:sz w:val="20"/>
          <w:szCs w:val="20"/>
          <w:lang w:eastAsia="ru-RU"/>
        </w:rPr>
      </w:pPr>
      <w:bookmarkStart w:id="582" w:name="100877"/>
      <w:bookmarkEnd w:id="582"/>
      <w:r w:rsidRPr="00F70913">
        <w:rPr>
          <w:rFonts w:ascii="Times New Roman" w:eastAsia="Times New Roman" w:hAnsi="Times New Roman" w:cs="Times New Roman"/>
          <w:color w:val="000000"/>
          <w:sz w:val="20"/>
          <w:szCs w:val="20"/>
          <w:lang w:eastAsia="ru-RU"/>
        </w:rPr>
        <w:t>Основные правила, приемы и этапы оказания первой психологической помощи пострадавшим. Особенности оказания помощи детям.</w:t>
      </w:r>
    </w:p>
    <w:p w:rsidR="00F44161" w:rsidRPr="00F70913" w:rsidRDefault="00F44161" w:rsidP="007163B0">
      <w:pPr>
        <w:spacing w:after="0" w:line="240" w:lineRule="auto"/>
        <w:ind w:left="-1134" w:firstLine="850"/>
        <w:jc w:val="both"/>
        <w:rPr>
          <w:rFonts w:ascii="Times New Roman" w:eastAsia="Times New Roman" w:hAnsi="Times New Roman" w:cs="Times New Roman"/>
          <w:color w:val="000000"/>
          <w:sz w:val="20"/>
          <w:szCs w:val="20"/>
          <w:lang w:eastAsia="ru-RU"/>
        </w:rPr>
      </w:pPr>
      <w:bookmarkStart w:id="583" w:name="100878"/>
      <w:bookmarkEnd w:id="583"/>
      <w:r w:rsidRPr="00F70913">
        <w:rPr>
          <w:rFonts w:ascii="Times New Roman" w:eastAsia="Times New Roman" w:hAnsi="Times New Roman" w:cs="Times New Roman"/>
          <w:color w:val="000000"/>
          <w:sz w:val="20"/>
          <w:szCs w:val="20"/>
          <w:lang w:eastAsia="ru-RU"/>
        </w:rPr>
        <w:t>Раздел 2.Правила и порядок осмотра пострадавшего. Оценка состояния пострадавшего.</w:t>
      </w:r>
    </w:p>
    <w:p w:rsidR="00F44161" w:rsidRPr="00F70913" w:rsidRDefault="00F44161" w:rsidP="007163B0">
      <w:pPr>
        <w:spacing w:after="0" w:line="240" w:lineRule="auto"/>
        <w:ind w:left="-1134" w:firstLine="850"/>
        <w:jc w:val="both"/>
        <w:rPr>
          <w:rFonts w:ascii="Times New Roman" w:eastAsia="Times New Roman" w:hAnsi="Times New Roman" w:cs="Times New Roman"/>
          <w:color w:val="000000"/>
          <w:sz w:val="20"/>
          <w:szCs w:val="20"/>
          <w:lang w:eastAsia="ru-RU"/>
        </w:rPr>
      </w:pPr>
      <w:bookmarkStart w:id="584" w:name="100879"/>
      <w:bookmarkEnd w:id="584"/>
      <w:r w:rsidRPr="00F70913">
        <w:rPr>
          <w:rFonts w:ascii="Times New Roman" w:eastAsia="Times New Roman" w:hAnsi="Times New Roman" w:cs="Times New Roman"/>
          <w:color w:val="000000"/>
          <w:sz w:val="20"/>
          <w:szCs w:val="20"/>
          <w:lang w:eastAsia="ru-RU"/>
        </w:rPr>
        <w:t>Правила и порядок осмотра пострадавшего. Основные критерии оценки нарушения сознания, дыхания (частоты), кровообращения.</w:t>
      </w:r>
    </w:p>
    <w:p w:rsidR="00F44161" w:rsidRPr="00F70913" w:rsidRDefault="00F44161" w:rsidP="007163B0">
      <w:pPr>
        <w:spacing w:after="0" w:line="240" w:lineRule="auto"/>
        <w:ind w:left="-1134" w:firstLine="850"/>
        <w:jc w:val="both"/>
        <w:rPr>
          <w:rFonts w:ascii="Times New Roman" w:eastAsia="Times New Roman" w:hAnsi="Times New Roman" w:cs="Times New Roman"/>
          <w:color w:val="000000"/>
          <w:sz w:val="20"/>
          <w:szCs w:val="20"/>
          <w:lang w:eastAsia="ru-RU"/>
        </w:rPr>
      </w:pPr>
      <w:bookmarkStart w:id="585" w:name="100880"/>
      <w:bookmarkEnd w:id="585"/>
      <w:r w:rsidRPr="00F70913">
        <w:rPr>
          <w:rFonts w:ascii="Times New Roman" w:eastAsia="Times New Roman" w:hAnsi="Times New Roman" w:cs="Times New Roman"/>
          <w:color w:val="000000"/>
          <w:sz w:val="20"/>
          <w:szCs w:val="20"/>
          <w:lang w:eastAsia="ru-RU"/>
        </w:rPr>
        <w:t>Последовательность осмотра: голова, шея и шейный отдел позвоночника, грудь, живот, таз, конечности, грудной и поясничный отделы позвоночника.</w:t>
      </w:r>
    </w:p>
    <w:p w:rsidR="00F44161" w:rsidRPr="00F70913" w:rsidRDefault="00F44161" w:rsidP="007163B0">
      <w:pPr>
        <w:spacing w:after="0" w:line="240" w:lineRule="auto"/>
        <w:ind w:left="-1134" w:firstLine="850"/>
        <w:jc w:val="both"/>
        <w:rPr>
          <w:rFonts w:ascii="Times New Roman" w:eastAsia="Times New Roman" w:hAnsi="Times New Roman" w:cs="Times New Roman"/>
          <w:color w:val="000000"/>
          <w:sz w:val="20"/>
          <w:szCs w:val="20"/>
          <w:lang w:eastAsia="ru-RU"/>
        </w:rPr>
      </w:pPr>
      <w:bookmarkStart w:id="586" w:name="100881"/>
      <w:bookmarkEnd w:id="586"/>
      <w:r w:rsidRPr="00F70913">
        <w:rPr>
          <w:rFonts w:ascii="Times New Roman" w:eastAsia="Times New Roman" w:hAnsi="Times New Roman" w:cs="Times New Roman"/>
          <w:color w:val="000000"/>
          <w:sz w:val="20"/>
          <w:szCs w:val="20"/>
          <w:lang w:eastAsia="ru-RU"/>
        </w:rPr>
        <w:t>Отработка приемов определения пульса (частота) на лучевой и сонной артериях.</w:t>
      </w:r>
    </w:p>
    <w:p w:rsidR="00F44161" w:rsidRPr="00F70913" w:rsidRDefault="00F44161" w:rsidP="007163B0">
      <w:pPr>
        <w:spacing w:after="0" w:line="240" w:lineRule="auto"/>
        <w:ind w:left="-1134" w:firstLine="850"/>
        <w:jc w:val="both"/>
        <w:rPr>
          <w:rFonts w:ascii="Times New Roman" w:eastAsia="Times New Roman" w:hAnsi="Times New Roman" w:cs="Times New Roman"/>
          <w:color w:val="000000"/>
          <w:sz w:val="20"/>
          <w:szCs w:val="20"/>
          <w:lang w:eastAsia="ru-RU"/>
        </w:rPr>
      </w:pPr>
      <w:bookmarkStart w:id="587" w:name="100882"/>
      <w:bookmarkEnd w:id="587"/>
      <w:r w:rsidRPr="00F70913">
        <w:rPr>
          <w:rFonts w:ascii="Times New Roman" w:eastAsia="Times New Roman" w:hAnsi="Times New Roman" w:cs="Times New Roman"/>
          <w:color w:val="000000"/>
          <w:sz w:val="20"/>
          <w:szCs w:val="20"/>
          <w:lang w:eastAsia="ru-RU"/>
        </w:rPr>
        <w:t>Раздел 3.Средства первой помощи. Аптечка первой помощи (автомобильная). Профилактика инфекций, передающихся с кровью и биологическими жидкостями человека.</w:t>
      </w:r>
    </w:p>
    <w:p w:rsidR="00F44161" w:rsidRPr="00F70913" w:rsidRDefault="00F44161" w:rsidP="007163B0">
      <w:pPr>
        <w:spacing w:after="0" w:line="240" w:lineRule="auto"/>
        <w:ind w:left="-1134" w:firstLine="850"/>
        <w:jc w:val="both"/>
        <w:rPr>
          <w:rFonts w:ascii="Times New Roman" w:eastAsia="Times New Roman" w:hAnsi="Times New Roman" w:cs="Times New Roman"/>
          <w:color w:val="000000"/>
          <w:sz w:val="20"/>
          <w:szCs w:val="20"/>
          <w:lang w:eastAsia="ru-RU"/>
        </w:rPr>
      </w:pPr>
      <w:bookmarkStart w:id="588" w:name="100883"/>
      <w:bookmarkEnd w:id="588"/>
      <w:r w:rsidRPr="00F70913">
        <w:rPr>
          <w:rFonts w:ascii="Times New Roman" w:eastAsia="Times New Roman" w:hAnsi="Times New Roman" w:cs="Times New Roman"/>
          <w:color w:val="000000"/>
          <w:sz w:val="20"/>
          <w:szCs w:val="20"/>
          <w:lang w:eastAsia="ru-RU"/>
        </w:rPr>
        <w:t xml:space="preserve">Понятие "средства первой помощи". Устройства для проведения искусственной вентиляции легких способом "рот - устройство - рот" (лицевая маска с клапаном). </w:t>
      </w:r>
      <w:proofErr w:type="gramStart"/>
      <w:r w:rsidRPr="00F70913">
        <w:rPr>
          <w:rFonts w:ascii="Times New Roman" w:eastAsia="Times New Roman" w:hAnsi="Times New Roman" w:cs="Times New Roman"/>
          <w:color w:val="000000"/>
          <w:sz w:val="20"/>
          <w:szCs w:val="20"/>
          <w:lang w:eastAsia="ru-RU"/>
        </w:rPr>
        <w:t>Средства временной остановки наружного кровотечения (кровоостанавливающий жгут, перевязочные средства (стерильные, нестерильные).</w:t>
      </w:r>
      <w:proofErr w:type="gramEnd"/>
      <w:r w:rsidRPr="00F70913">
        <w:rPr>
          <w:rFonts w:ascii="Times New Roman" w:eastAsia="Times New Roman" w:hAnsi="Times New Roman" w:cs="Times New Roman"/>
          <w:color w:val="000000"/>
          <w:sz w:val="20"/>
          <w:szCs w:val="20"/>
          <w:lang w:eastAsia="ru-RU"/>
        </w:rPr>
        <w:t xml:space="preserve"> Средства для иммобилизации. Виды носилок (табельные, импровизированные, жесткие, мягкие). Средства индивидуальной защиты рук.</w:t>
      </w:r>
    </w:p>
    <w:p w:rsidR="00F44161" w:rsidRPr="00F70913" w:rsidRDefault="00F44161" w:rsidP="007163B0">
      <w:pPr>
        <w:spacing w:after="0" w:line="240" w:lineRule="auto"/>
        <w:ind w:left="-1134" w:firstLine="850"/>
        <w:jc w:val="both"/>
        <w:rPr>
          <w:rFonts w:ascii="Times New Roman" w:eastAsia="Times New Roman" w:hAnsi="Times New Roman" w:cs="Times New Roman"/>
          <w:color w:val="000000"/>
          <w:sz w:val="20"/>
          <w:szCs w:val="20"/>
          <w:lang w:eastAsia="ru-RU"/>
        </w:rPr>
      </w:pPr>
      <w:bookmarkStart w:id="589" w:name="100884"/>
      <w:bookmarkEnd w:id="589"/>
      <w:r w:rsidRPr="00F70913">
        <w:rPr>
          <w:rFonts w:ascii="Times New Roman" w:eastAsia="Times New Roman" w:hAnsi="Times New Roman" w:cs="Times New Roman"/>
          <w:color w:val="000000"/>
          <w:sz w:val="20"/>
          <w:szCs w:val="20"/>
          <w:lang w:eastAsia="ru-RU"/>
        </w:rPr>
        <w:t>Аптечка первой помощи (автомобильная). Состав, показания для использования.</w:t>
      </w:r>
    </w:p>
    <w:p w:rsidR="00F44161" w:rsidRPr="00F70913" w:rsidRDefault="00F44161" w:rsidP="007163B0">
      <w:pPr>
        <w:spacing w:after="0" w:line="240" w:lineRule="auto"/>
        <w:ind w:left="-1134" w:firstLine="850"/>
        <w:jc w:val="both"/>
        <w:rPr>
          <w:rFonts w:ascii="Times New Roman" w:eastAsia="Times New Roman" w:hAnsi="Times New Roman" w:cs="Times New Roman"/>
          <w:color w:val="000000"/>
          <w:sz w:val="20"/>
          <w:szCs w:val="20"/>
          <w:lang w:eastAsia="ru-RU"/>
        </w:rPr>
      </w:pPr>
      <w:bookmarkStart w:id="590" w:name="100885"/>
      <w:bookmarkEnd w:id="590"/>
      <w:r w:rsidRPr="00F70913">
        <w:rPr>
          <w:rFonts w:ascii="Times New Roman" w:eastAsia="Times New Roman" w:hAnsi="Times New Roman" w:cs="Times New Roman"/>
          <w:color w:val="000000"/>
          <w:sz w:val="20"/>
          <w:szCs w:val="20"/>
          <w:lang w:eastAsia="ru-RU"/>
        </w:rPr>
        <w:t>Использование подручных сре</w:t>
      </w:r>
      <w:proofErr w:type="gramStart"/>
      <w:r w:rsidRPr="00F70913">
        <w:rPr>
          <w:rFonts w:ascii="Times New Roman" w:eastAsia="Times New Roman" w:hAnsi="Times New Roman" w:cs="Times New Roman"/>
          <w:color w:val="000000"/>
          <w:sz w:val="20"/>
          <w:szCs w:val="20"/>
          <w:lang w:eastAsia="ru-RU"/>
        </w:rPr>
        <w:t>дств дл</w:t>
      </w:r>
      <w:proofErr w:type="gramEnd"/>
      <w:r w:rsidRPr="00F70913">
        <w:rPr>
          <w:rFonts w:ascii="Times New Roman" w:eastAsia="Times New Roman" w:hAnsi="Times New Roman" w:cs="Times New Roman"/>
          <w:color w:val="000000"/>
          <w:sz w:val="20"/>
          <w:szCs w:val="20"/>
          <w:lang w:eastAsia="ru-RU"/>
        </w:rPr>
        <w:t>я временной остановки наружного кровотечения, наложения повязок, иммобилизации, транспортировки, согревания пострадавших.</w:t>
      </w:r>
    </w:p>
    <w:p w:rsidR="00F44161" w:rsidRPr="00F70913" w:rsidRDefault="00F44161" w:rsidP="007163B0">
      <w:pPr>
        <w:spacing w:after="0" w:line="240" w:lineRule="auto"/>
        <w:ind w:left="-1134" w:firstLine="850"/>
        <w:jc w:val="both"/>
        <w:rPr>
          <w:rFonts w:ascii="Times New Roman" w:eastAsia="Times New Roman" w:hAnsi="Times New Roman" w:cs="Times New Roman"/>
          <w:color w:val="000000"/>
          <w:sz w:val="20"/>
          <w:szCs w:val="20"/>
          <w:lang w:eastAsia="ru-RU"/>
        </w:rPr>
      </w:pPr>
      <w:bookmarkStart w:id="591" w:name="100886"/>
      <w:bookmarkEnd w:id="591"/>
      <w:r w:rsidRPr="00F70913">
        <w:rPr>
          <w:rFonts w:ascii="Times New Roman" w:eastAsia="Times New Roman" w:hAnsi="Times New Roman" w:cs="Times New Roman"/>
          <w:color w:val="000000"/>
          <w:sz w:val="20"/>
          <w:szCs w:val="20"/>
          <w:lang w:eastAsia="ru-RU"/>
        </w:rPr>
        <w:t>Соблюдение правил личной безопасности при оказании первой помощи. Меры профилактики инфекционных заболеваний, передающихся с кровью и биологическими жидкостями человека.</w:t>
      </w:r>
    </w:p>
    <w:p w:rsidR="00F44161" w:rsidRPr="00F70913" w:rsidRDefault="00F44161" w:rsidP="007163B0">
      <w:pPr>
        <w:spacing w:after="0" w:line="240" w:lineRule="auto"/>
        <w:ind w:left="-1134" w:firstLine="850"/>
        <w:jc w:val="both"/>
        <w:rPr>
          <w:rFonts w:ascii="Times New Roman" w:eastAsia="Times New Roman" w:hAnsi="Times New Roman" w:cs="Times New Roman"/>
          <w:color w:val="000000"/>
          <w:sz w:val="20"/>
          <w:szCs w:val="20"/>
          <w:lang w:eastAsia="ru-RU"/>
        </w:rPr>
      </w:pPr>
      <w:bookmarkStart w:id="592" w:name="100887"/>
      <w:bookmarkEnd w:id="592"/>
      <w:r w:rsidRPr="00F70913">
        <w:rPr>
          <w:rFonts w:ascii="Times New Roman" w:eastAsia="Times New Roman" w:hAnsi="Times New Roman" w:cs="Times New Roman"/>
          <w:color w:val="000000"/>
          <w:sz w:val="20"/>
          <w:szCs w:val="20"/>
          <w:lang w:eastAsia="ru-RU"/>
        </w:rPr>
        <w:t>Раздел 4.Правила и способы извлечения пострадавшего из автомобиля. Основные транспортные положения. Транспортировка пострадавших.</w:t>
      </w:r>
    </w:p>
    <w:p w:rsidR="00F44161" w:rsidRPr="00F70913" w:rsidRDefault="00F44161" w:rsidP="007163B0">
      <w:pPr>
        <w:spacing w:after="0" w:line="240" w:lineRule="auto"/>
        <w:ind w:left="-1134" w:firstLine="850"/>
        <w:jc w:val="both"/>
        <w:rPr>
          <w:rFonts w:ascii="Times New Roman" w:eastAsia="Times New Roman" w:hAnsi="Times New Roman" w:cs="Times New Roman"/>
          <w:color w:val="000000"/>
          <w:sz w:val="20"/>
          <w:szCs w:val="20"/>
          <w:lang w:eastAsia="ru-RU"/>
        </w:rPr>
      </w:pPr>
      <w:bookmarkStart w:id="593" w:name="100888"/>
      <w:bookmarkEnd w:id="593"/>
      <w:r w:rsidRPr="00F70913">
        <w:rPr>
          <w:rFonts w:ascii="Times New Roman" w:eastAsia="Times New Roman" w:hAnsi="Times New Roman" w:cs="Times New Roman"/>
          <w:color w:val="000000"/>
          <w:sz w:val="20"/>
          <w:szCs w:val="20"/>
          <w:lang w:eastAsia="ru-RU"/>
        </w:rPr>
        <w:t>Порядок извлечения пострадавшего из автомобиля. Отработка приема "спасательный захват" для быстрого извлечения пострадавшего из автомобиля и транспортировки.</w:t>
      </w:r>
    </w:p>
    <w:p w:rsidR="00F44161" w:rsidRPr="00F70913" w:rsidRDefault="00F44161" w:rsidP="007163B0">
      <w:pPr>
        <w:spacing w:after="0" w:line="240" w:lineRule="auto"/>
        <w:ind w:left="-1134" w:firstLine="850"/>
        <w:jc w:val="both"/>
        <w:rPr>
          <w:rFonts w:ascii="Times New Roman" w:eastAsia="Times New Roman" w:hAnsi="Times New Roman" w:cs="Times New Roman"/>
          <w:color w:val="000000"/>
          <w:sz w:val="20"/>
          <w:szCs w:val="20"/>
          <w:lang w:eastAsia="ru-RU"/>
        </w:rPr>
      </w:pPr>
      <w:bookmarkStart w:id="594" w:name="100889"/>
      <w:bookmarkEnd w:id="594"/>
      <w:r w:rsidRPr="00F70913">
        <w:rPr>
          <w:rFonts w:ascii="Times New Roman" w:eastAsia="Times New Roman" w:hAnsi="Times New Roman" w:cs="Times New Roman"/>
          <w:color w:val="000000"/>
          <w:sz w:val="20"/>
          <w:szCs w:val="20"/>
          <w:lang w:eastAsia="ru-RU"/>
        </w:rPr>
        <w:t>Извлечение пострадавшего из-под автомобиля приемом "натаскивания" на носилки.</w:t>
      </w:r>
    </w:p>
    <w:p w:rsidR="00F44161" w:rsidRPr="00F70913" w:rsidRDefault="00F44161" w:rsidP="007163B0">
      <w:pPr>
        <w:spacing w:after="0" w:line="240" w:lineRule="auto"/>
        <w:ind w:left="-1134" w:firstLine="850"/>
        <w:jc w:val="both"/>
        <w:rPr>
          <w:rFonts w:ascii="Times New Roman" w:eastAsia="Times New Roman" w:hAnsi="Times New Roman" w:cs="Times New Roman"/>
          <w:color w:val="000000"/>
          <w:sz w:val="20"/>
          <w:szCs w:val="20"/>
          <w:lang w:eastAsia="ru-RU"/>
        </w:rPr>
      </w:pPr>
      <w:bookmarkStart w:id="595" w:name="100890"/>
      <w:bookmarkEnd w:id="595"/>
      <w:r w:rsidRPr="00F70913">
        <w:rPr>
          <w:rFonts w:ascii="Times New Roman" w:eastAsia="Times New Roman" w:hAnsi="Times New Roman" w:cs="Times New Roman"/>
          <w:color w:val="000000"/>
          <w:sz w:val="20"/>
          <w:szCs w:val="20"/>
          <w:lang w:eastAsia="ru-RU"/>
        </w:rPr>
        <w:t>Понятия "возвышенное положение", "</w:t>
      </w:r>
      <w:proofErr w:type="gramStart"/>
      <w:r w:rsidRPr="00F70913">
        <w:rPr>
          <w:rFonts w:ascii="Times New Roman" w:eastAsia="Times New Roman" w:hAnsi="Times New Roman" w:cs="Times New Roman"/>
          <w:color w:val="000000"/>
          <w:sz w:val="20"/>
          <w:szCs w:val="20"/>
          <w:lang w:eastAsia="ru-RU"/>
        </w:rPr>
        <w:t>положение</w:t>
      </w:r>
      <w:proofErr w:type="gramEnd"/>
      <w:r w:rsidRPr="00F70913">
        <w:rPr>
          <w:rFonts w:ascii="Times New Roman" w:eastAsia="Times New Roman" w:hAnsi="Times New Roman" w:cs="Times New Roman"/>
          <w:color w:val="000000"/>
          <w:sz w:val="20"/>
          <w:szCs w:val="20"/>
          <w:lang w:eastAsia="ru-RU"/>
        </w:rPr>
        <w:t xml:space="preserve"> полусидя", "противошоковое положение", "стабильное боковое положение". </w:t>
      </w:r>
      <w:proofErr w:type="gramStart"/>
      <w:r w:rsidRPr="00F70913">
        <w:rPr>
          <w:rFonts w:ascii="Times New Roman" w:eastAsia="Times New Roman" w:hAnsi="Times New Roman" w:cs="Times New Roman"/>
          <w:color w:val="000000"/>
          <w:sz w:val="20"/>
          <w:szCs w:val="20"/>
          <w:lang w:eastAsia="ru-RU"/>
        </w:rPr>
        <w:t>Транспортные положения, придаваемые пострадавшим при сильном кровотечении, травматическом шоке, при травме головы, груди, живота, костей таза, позвоночника (в сознании, без сознания).</w:t>
      </w:r>
      <w:proofErr w:type="gramEnd"/>
    </w:p>
    <w:p w:rsidR="00F44161" w:rsidRPr="00F70913" w:rsidRDefault="00F44161" w:rsidP="007163B0">
      <w:pPr>
        <w:spacing w:after="0" w:line="240" w:lineRule="auto"/>
        <w:ind w:left="-1134" w:firstLine="850"/>
        <w:jc w:val="both"/>
        <w:rPr>
          <w:rFonts w:ascii="Times New Roman" w:eastAsia="Times New Roman" w:hAnsi="Times New Roman" w:cs="Times New Roman"/>
          <w:color w:val="000000"/>
          <w:sz w:val="20"/>
          <w:szCs w:val="20"/>
          <w:lang w:eastAsia="ru-RU"/>
        </w:rPr>
      </w:pPr>
      <w:bookmarkStart w:id="596" w:name="100891"/>
      <w:bookmarkEnd w:id="596"/>
      <w:r w:rsidRPr="00F70913">
        <w:rPr>
          <w:rFonts w:ascii="Times New Roman" w:eastAsia="Times New Roman" w:hAnsi="Times New Roman" w:cs="Times New Roman"/>
          <w:color w:val="000000"/>
          <w:sz w:val="20"/>
          <w:szCs w:val="20"/>
          <w:lang w:eastAsia="ru-RU"/>
        </w:rPr>
        <w:lastRenderedPageBreak/>
        <w:t>Отработка приема перевода пострадавшего в "стабильное боковое положение" из положений "лежа на спине", "лежа на животе".</w:t>
      </w:r>
    </w:p>
    <w:p w:rsidR="00F44161" w:rsidRPr="00F70913" w:rsidRDefault="00F44161" w:rsidP="007163B0">
      <w:pPr>
        <w:spacing w:after="0" w:line="240" w:lineRule="auto"/>
        <w:ind w:left="-1134" w:firstLine="850"/>
        <w:jc w:val="both"/>
        <w:rPr>
          <w:rFonts w:ascii="Times New Roman" w:eastAsia="Times New Roman" w:hAnsi="Times New Roman" w:cs="Times New Roman"/>
          <w:color w:val="000000"/>
          <w:sz w:val="20"/>
          <w:szCs w:val="20"/>
          <w:lang w:eastAsia="ru-RU"/>
        </w:rPr>
      </w:pPr>
      <w:bookmarkStart w:id="597" w:name="100892"/>
      <w:bookmarkEnd w:id="597"/>
      <w:r w:rsidRPr="00F70913">
        <w:rPr>
          <w:rFonts w:ascii="Times New Roman" w:eastAsia="Times New Roman" w:hAnsi="Times New Roman" w:cs="Times New Roman"/>
          <w:color w:val="000000"/>
          <w:sz w:val="20"/>
          <w:szCs w:val="20"/>
          <w:lang w:eastAsia="ru-RU"/>
        </w:rPr>
        <w:t>Отработка традиционного способа перекладывания пострадавшего ("скандинавский мост" и его варианты).</w:t>
      </w:r>
    </w:p>
    <w:p w:rsidR="00F44161" w:rsidRPr="00F70913" w:rsidRDefault="00F44161" w:rsidP="007163B0">
      <w:pPr>
        <w:spacing w:after="0" w:line="240" w:lineRule="auto"/>
        <w:ind w:left="-1134" w:firstLine="850"/>
        <w:jc w:val="both"/>
        <w:rPr>
          <w:rFonts w:ascii="Times New Roman" w:eastAsia="Times New Roman" w:hAnsi="Times New Roman" w:cs="Times New Roman"/>
          <w:color w:val="000000"/>
          <w:sz w:val="20"/>
          <w:szCs w:val="20"/>
          <w:lang w:eastAsia="ru-RU"/>
        </w:rPr>
      </w:pPr>
      <w:bookmarkStart w:id="598" w:name="100893"/>
      <w:bookmarkEnd w:id="598"/>
      <w:r w:rsidRPr="00F70913">
        <w:rPr>
          <w:rFonts w:ascii="Times New Roman" w:eastAsia="Times New Roman" w:hAnsi="Times New Roman" w:cs="Times New Roman"/>
          <w:color w:val="000000"/>
          <w:sz w:val="20"/>
          <w:szCs w:val="20"/>
          <w:lang w:eastAsia="ru-RU"/>
        </w:rPr>
        <w:t>Приемы транспортировки пострадавших на руках одним и двумя спасающими.</w:t>
      </w:r>
    </w:p>
    <w:p w:rsidR="00F44161" w:rsidRPr="00F70913" w:rsidRDefault="00F44161" w:rsidP="007163B0">
      <w:pPr>
        <w:spacing w:after="0" w:line="240" w:lineRule="auto"/>
        <w:ind w:left="-1134" w:firstLine="850"/>
        <w:jc w:val="both"/>
        <w:rPr>
          <w:rFonts w:ascii="Times New Roman" w:eastAsia="Times New Roman" w:hAnsi="Times New Roman" w:cs="Times New Roman"/>
          <w:color w:val="000000"/>
          <w:sz w:val="20"/>
          <w:szCs w:val="20"/>
          <w:lang w:eastAsia="ru-RU"/>
        </w:rPr>
      </w:pPr>
      <w:bookmarkStart w:id="599" w:name="100894"/>
      <w:bookmarkEnd w:id="599"/>
      <w:r w:rsidRPr="00F70913">
        <w:rPr>
          <w:rFonts w:ascii="Times New Roman" w:eastAsia="Times New Roman" w:hAnsi="Times New Roman" w:cs="Times New Roman"/>
          <w:color w:val="000000"/>
          <w:sz w:val="20"/>
          <w:szCs w:val="20"/>
          <w:lang w:eastAsia="ru-RU"/>
        </w:rPr>
        <w:t>Транспортировка пострадавшего при невозможности вызвать скорую медицинскую помощь. Особенности транспортировки при различных видах травм.</w:t>
      </w:r>
    </w:p>
    <w:p w:rsidR="00F44161" w:rsidRPr="00F70913" w:rsidRDefault="00F44161" w:rsidP="007163B0">
      <w:pPr>
        <w:spacing w:after="0" w:line="240" w:lineRule="auto"/>
        <w:ind w:left="-1134" w:firstLine="850"/>
        <w:jc w:val="both"/>
        <w:rPr>
          <w:rFonts w:ascii="Times New Roman" w:eastAsia="Times New Roman" w:hAnsi="Times New Roman" w:cs="Times New Roman"/>
          <w:color w:val="000000"/>
          <w:sz w:val="20"/>
          <w:szCs w:val="20"/>
          <w:lang w:eastAsia="ru-RU"/>
        </w:rPr>
      </w:pPr>
      <w:bookmarkStart w:id="600" w:name="100895"/>
      <w:bookmarkEnd w:id="600"/>
      <w:r w:rsidRPr="00F70913">
        <w:rPr>
          <w:rFonts w:ascii="Times New Roman" w:eastAsia="Times New Roman" w:hAnsi="Times New Roman" w:cs="Times New Roman"/>
          <w:color w:val="000000"/>
          <w:sz w:val="20"/>
          <w:szCs w:val="20"/>
          <w:lang w:eastAsia="ru-RU"/>
        </w:rPr>
        <w:t>Раздел 5.Сердечно-легочная реанимация. Особенности сердечно-легочной реанимации при электротравме и утоплении. Первая помощь при нарушении проходимости верхних дыхательных путей.</w:t>
      </w:r>
    </w:p>
    <w:p w:rsidR="00F44161" w:rsidRPr="00F70913" w:rsidRDefault="00F44161" w:rsidP="007163B0">
      <w:pPr>
        <w:spacing w:after="0" w:line="240" w:lineRule="auto"/>
        <w:ind w:left="-1134" w:firstLine="850"/>
        <w:jc w:val="both"/>
        <w:rPr>
          <w:rFonts w:ascii="Times New Roman" w:eastAsia="Times New Roman" w:hAnsi="Times New Roman" w:cs="Times New Roman"/>
          <w:color w:val="000000"/>
          <w:sz w:val="20"/>
          <w:szCs w:val="20"/>
          <w:lang w:eastAsia="ru-RU"/>
        </w:rPr>
      </w:pPr>
      <w:bookmarkStart w:id="601" w:name="100896"/>
      <w:bookmarkEnd w:id="601"/>
      <w:r w:rsidRPr="00F70913">
        <w:rPr>
          <w:rFonts w:ascii="Times New Roman" w:eastAsia="Times New Roman" w:hAnsi="Times New Roman" w:cs="Times New Roman"/>
          <w:color w:val="000000"/>
          <w:sz w:val="20"/>
          <w:szCs w:val="20"/>
          <w:lang w:eastAsia="ru-RU"/>
        </w:rPr>
        <w:t>Причины внезапной смерти: внутренние, внешние. Достоверные признаки клинической и биологической смерти. Способы определения сознания, дыхания, кровообращения. Понятие "сердечно-легочная реанимация" &lt;1&gt;. Приемы восстановления и поддержания проходимости верхних дыхательных путей. Техника проведения искусственного дыхания и непрямого массажа сердца. Базовый реанимационный комплекс. Критерии эффективности СЛР. Ошибки и осложнения, возникающие при СЛР. Показания к прекращению СЛР. Особенности СЛР у детей. Особенности СЛР при утоплении (попадание транспортного средства в воду), электротравме.</w:t>
      </w:r>
    </w:p>
    <w:p w:rsidR="00F44161" w:rsidRPr="00F70913" w:rsidRDefault="00F44161" w:rsidP="007163B0">
      <w:pPr>
        <w:spacing w:after="0" w:line="240" w:lineRule="auto"/>
        <w:ind w:left="-1134" w:firstLine="850"/>
        <w:jc w:val="both"/>
        <w:rPr>
          <w:rFonts w:ascii="Times New Roman" w:eastAsia="Times New Roman" w:hAnsi="Times New Roman" w:cs="Times New Roman"/>
          <w:color w:val="000000"/>
          <w:sz w:val="20"/>
          <w:szCs w:val="20"/>
          <w:lang w:eastAsia="ru-RU"/>
        </w:rPr>
      </w:pPr>
      <w:bookmarkStart w:id="602" w:name="100897"/>
      <w:bookmarkEnd w:id="602"/>
      <w:r w:rsidRPr="00F70913">
        <w:rPr>
          <w:rFonts w:ascii="Times New Roman" w:eastAsia="Times New Roman" w:hAnsi="Times New Roman" w:cs="Times New Roman"/>
          <w:color w:val="000000"/>
          <w:sz w:val="20"/>
          <w:szCs w:val="20"/>
          <w:lang w:eastAsia="ru-RU"/>
        </w:rPr>
        <w:t>--------------------------------</w:t>
      </w:r>
    </w:p>
    <w:p w:rsidR="00F44161" w:rsidRPr="007C530B" w:rsidRDefault="00F44161" w:rsidP="007163B0">
      <w:pPr>
        <w:spacing w:after="0" w:line="240" w:lineRule="auto"/>
        <w:ind w:left="-1134" w:firstLine="850"/>
        <w:jc w:val="both"/>
        <w:rPr>
          <w:rFonts w:ascii="Times New Roman" w:eastAsia="Times New Roman" w:hAnsi="Times New Roman" w:cs="Times New Roman"/>
          <w:color w:val="000000"/>
          <w:sz w:val="16"/>
          <w:szCs w:val="16"/>
          <w:lang w:eastAsia="ru-RU"/>
        </w:rPr>
      </w:pPr>
      <w:bookmarkStart w:id="603" w:name="100898"/>
      <w:bookmarkEnd w:id="603"/>
      <w:r w:rsidRPr="007C530B">
        <w:rPr>
          <w:rFonts w:ascii="Times New Roman" w:eastAsia="Times New Roman" w:hAnsi="Times New Roman" w:cs="Times New Roman"/>
          <w:color w:val="000000"/>
          <w:sz w:val="16"/>
          <w:szCs w:val="16"/>
          <w:lang w:eastAsia="ru-RU"/>
        </w:rPr>
        <w:t>&lt;1</w:t>
      </w:r>
      <w:proofErr w:type="gramStart"/>
      <w:r w:rsidRPr="007C530B">
        <w:rPr>
          <w:rFonts w:ascii="Times New Roman" w:eastAsia="Times New Roman" w:hAnsi="Times New Roman" w:cs="Times New Roman"/>
          <w:color w:val="000000"/>
          <w:sz w:val="16"/>
          <w:szCs w:val="16"/>
          <w:lang w:eastAsia="ru-RU"/>
        </w:rPr>
        <w:t>&gt; Д</w:t>
      </w:r>
      <w:proofErr w:type="gramEnd"/>
      <w:r w:rsidRPr="007C530B">
        <w:rPr>
          <w:rFonts w:ascii="Times New Roman" w:eastAsia="Times New Roman" w:hAnsi="Times New Roman" w:cs="Times New Roman"/>
          <w:color w:val="000000"/>
          <w:sz w:val="16"/>
          <w:szCs w:val="16"/>
          <w:lang w:eastAsia="ru-RU"/>
        </w:rPr>
        <w:t>алее - "СЛР".</w:t>
      </w:r>
    </w:p>
    <w:p w:rsidR="00F44161" w:rsidRPr="00F70913" w:rsidRDefault="00F44161" w:rsidP="007163B0">
      <w:pPr>
        <w:spacing w:after="0" w:line="240" w:lineRule="auto"/>
        <w:ind w:left="-1134" w:firstLine="850"/>
        <w:jc w:val="both"/>
        <w:rPr>
          <w:rFonts w:ascii="Times New Roman" w:eastAsia="Times New Roman" w:hAnsi="Times New Roman" w:cs="Times New Roman"/>
          <w:color w:val="000000"/>
          <w:sz w:val="20"/>
          <w:szCs w:val="20"/>
          <w:lang w:eastAsia="ru-RU"/>
        </w:rPr>
      </w:pPr>
      <w:bookmarkStart w:id="604" w:name="100899"/>
      <w:bookmarkEnd w:id="604"/>
      <w:r w:rsidRPr="00F70913">
        <w:rPr>
          <w:rFonts w:ascii="Times New Roman" w:eastAsia="Times New Roman" w:hAnsi="Times New Roman" w:cs="Times New Roman"/>
          <w:color w:val="000000"/>
          <w:sz w:val="20"/>
          <w:szCs w:val="20"/>
          <w:lang w:eastAsia="ru-RU"/>
        </w:rPr>
        <w:t>Порядок оказания первой помощи при частичном или полном нарушении проходимости верхних дыхательных путей, вызванном инородным телом, у пострадавших в сознании, без сознания.</w:t>
      </w:r>
    </w:p>
    <w:p w:rsidR="00F44161" w:rsidRPr="00F70913" w:rsidRDefault="00F44161" w:rsidP="007163B0">
      <w:pPr>
        <w:spacing w:after="0" w:line="240" w:lineRule="auto"/>
        <w:ind w:left="-1134" w:firstLine="850"/>
        <w:jc w:val="both"/>
        <w:rPr>
          <w:rFonts w:ascii="Times New Roman" w:eastAsia="Times New Roman" w:hAnsi="Times New Roman" w:cs="Times New Roman"/>
          <w:color w:val="000000"/>
          <w:sz w:val="20"/>
          <w:szCs w:val="20"/>
          <w:lang w:eastAsia="ru-RU"/>
        </w:rPr>
      </w:pPr>
      <w:bookmarkStart w:id="605" w:name="100900"/>
      <w:bookmarkEnd w:id="605"/>
      <w:r w:rsidRPr="00F70913">
        <w:rPr>
          <w:rFonts w:ascii="Times New Roman" w:eastAsia="Times New Roman" w:hAnsi="Times New Roman" w:cs="Times New Roman"/>
          <w:color w:val="000000"/>
          <w:sz w:val="20"/>
          <w:szCs w:val="20"/>
          <w:lang w:eastAsia="ru-RU"/>
        </w:rPr>
        <w:t>Особенности оказания первой помощи пострадавшему с избыточной массой тела, беременной женщине и ребенку.</w:t>
      </w:r>
    </w:p>
    <w:p w:rsidR="00F44161" w:rsidRPr="00F70913" w:rsidRDefault="00F44161" w:rsidP="007163B0">
      <w:pPr>
        <w:spacing w:after="0" w:line="240" w:lineRule="auto"/>
        <w:ind w:left="-1134" w:firstLine="850"/>
        <w:jc w:val="both"/>
        <w:rPr>
          <w:rFonts w:ascii="Times New Roman" w:eastAsia="Times New Roman" w:hAnsi="Times New Roman" w:cs="Times New Roman"/>
          <w:color w:val="000000"/>
          <w:sz w:val="20"/>
          <w:szCs w:val="20"/>
          <w:lang w:eastAsia="ru-RU"/>
        </w:rPr>
      </w:pPr>
      <w:bookmarkStart w:id="606" w:name="100901"/>
      <w:bookmarkEnd w:id="606"/>
      <w:r w:rsidRPr="00F70913">
        <w:rPr>
          <w:rFonts w:ascii="Times New Roman" w:eastAsia="Times New Roman" w:hAnsi="Times New Roman" w:cs="Times New Roman"/>
          <w:color w:val="000000"/>
          <w:sz w:val="20"/>
          <w:szCs w:val="20"/>
          <w:lang w:eastAsia="ru-RU"/>
        </w:rPr>
        <w:t>Отработка приемов осмотра пострадавшего: определение сознания, дыхания, кровообращения. Отработка приемов восстановления проходимости верхних дыхательных путей: запрокидывание головы с выдвижением подбородка, очищение ротовой полости от видимых инородных тел. Отработка приемов искусственного дыхания "рот ко рту", "рот к носу" с применением устрой</w:t>
      </w:r>
      <w:proofErr w:type="gramStart"/>
      <w:r w:rsidRPr="00F70913">
        <w:rPr>
          <w:rFonts w:ascii="Times New Roman" w:eastAsia="Times New Roman" w:hAnsi="Times New Roman" w:cs="Times New Roman"/>
          <w:color w:val="000000"/>
          <w:sz w:val="20"/>
          <w:szCs w:val="20"/>
          <w:lang w:eastAsia="ru-RU"/>
        </w:rPr>
        <w:t>ств дл</w:t>
      </w:r>
      <w:proofErr w:type="gramEnd"/>
      <w:r w:rsidRPr="00F70913">
        <w:rPr>
          <w:rFonts w:ascii="Times New Roman" w:eastAsia="Times New Roman" w:hAnsi="Times New Roman" w:cs="Times New Roman"/>
          <w:color w:val="000000"/>
          <w:sz w:val="20"/>
          <w:szCs w:val="20"/>
          <w:lang w:eastAsia="ru-RU"/>
        </w:rPr>
        <w:t>я искусственного дыхания. Отработка приемов непрямого массажа сердца взрослому и ребенку. Отработка техники проведения базового реанимационного комплекса в соотношении 30 толчков: 2 вдоха (30:2). Повторение приема перевода пострадавшего в "стабильное боковое положение".</w:t>
      </w:r>
    </w:p>
    <w:p w:rsidR="00F44161" w:rsidRPr="00F70913" w:rsidRDefault="00F44161" w:rsidP="007163B0">
      <w:pPr>
        <w:spacing w:after="0" w:line="240" w:lineRule="auto"/>
        <w:ind w:left="-1134" w:firstLine="850"/>
        <w:jc w:val="both"/>
        <w:rPr>
          <w:rFonts w:ascii="Times New Roman" w:eastAsia="Times New Roman" w:hAnsi="Times New Roman" w:cs="Times New Roman"/>
          <w:color w:val="000000"/>
          <w:sz w:val="20"/>
          <w:szCs w:val="20"/>
          <w:lang w:eastAsia="ru-RU"/>
        </w:rPr>
      </w:pPr>
      <w:bookmarkStart w:id="607" w:name="100902"/>
      <w:bookmarkEnd w:id="607"/>
      <w:r w:rsidRPr="00F70913">
        <w:rPr>
          <w:rFonts w:ascii="Times New Roman" w:eastAsia="Times New Roman" w:hAnsi="Times New Roman" w:cs="Times New Roman"/>
          <w:color w:val="000000"/>
          <w:sz w:val="20"/>
          <w:szCs w:val="20"/>
          <w:lang w:eastAsia="ru-RU"/>
        </w:rPr>
        <w:t>Отработка приемов удаления инородного тела из верхних дыхательных путей пострадавшего.</w:t>
      </w:r>
    </w:p>
    <w:p w:rsidR="00272D53" w:rsidRDefault="00272D53" w:rsidP="007163B0">
      <w:pPr>
        <w:spacing w:after="0" w:line="240" w:lineRule="auto"/>
        <w:ind w:left="-1134" w:firstLine="850"/>
        <w:jc w:val="both"/>
        <w:rPr>
          <w:rFonts w:ascii="Times New Roman" w:eastAsia="Times New Roman" w:hAnsi="Times New Roman" w:cs="Times New Roman"/>
          <w:b/>
          <w:bCs/>
          <w:color w:val="000000"/>
          <w:sz w:val="20"/>
          <w:szCs w:val="20"/>
          <w:lang w:eastAsia="ru-RU"/>
        </w:rPr>
      </w:pPr>
    </w:p>
    <w:p w:rsidR="00F44161" w:rsidRPr="00F70913" w:rsidRDefault="007163B0" w:rsidP="00272D53">
      <w:pPr>
        <w:spacing w:after="0" w:line="240" w:lineRule="auto"/>
        <w:ind w:left="-1134" w:firstLine="850"/>
        <w:jc w:val="both"/>
        <w:rPr>
          <w:rFonts w:ascii="Times New Roman" w:eastAsia="Times New Roman" w:hAnsi="Times New Roman" w:cs="Times New Roman"/>
          <w:color w:val="000000"/>
          <w:sz w:val="20"/>
          <w:szCs w:val="20"/>
          <w:lang w:eastAsia="ru-RU"/>
        </w:rPr>
      </w:pPr>
      <w:r w:rsidRPr="00F70913">
        <w:rPr>
          <w:rFonts w:ascii="Times New Roman" w:eastAsia="Times New Roman" w:hAnsi="Times New Roman" w:cs="Times New Roman"/>
          <w:b/>
          <w:bCs/>
          <w:color w:val="000000"/>
          <w:sz w:val="20"/>
          <w:szCs w:val="20"/>
          <w:lang w:eastAsia="ru-RU"/>
        </w:rPr>
        <w:t>Тема 2.</w:t>
      </w:r>
      <w:r w:rsidR="00F44161" w:rsidRPr="00F70913">
        <w:rPr>
          <w:rFonts w:ascii="Times New Roman" w:eastAsia="Times New Roman" w:hAnsi="Times New Roman" w:cs="Times New Roman"/>
          <w:b/>
          <w:bCs/>
          <w:color w:val="000000"/>
          <w:sz w:val="20"/>
          <w:szCs w:val="20"/>
          <w:lang w:eastAsia="ru-RU"/>
        </w:rPr>
        <w:t>Оказание первой помощи</w:t>
      </w:r>
      <w:bookmarkStart w:id="608" w:name="100903"/>
      <w:bookmarkEnd w:id="608"/>
      <w:r w:rsidR="00272D53">
        <w:rPr>
          <w:rFonts w:ascii="Times New Roman" w:eastAsia="Times New Roman" w:hAnsi="Times New Roman" w:cs="Times New Roman"/>
          <w:b/>
          <w:bCs/>
          <w:color w:val="000000"/>
          <w:sz w:val="20"/>
          <w:szCs w:val="20"/>
          <w:lang w:eastAsia="ru-RU"/>
        </w:rPr>
        <w:t xml:space="preserve"> -</w:t>
      </w:r>
      <w:r w:rsidR="00F44161" w:rsidRPr="00F70913">
        <w:rPr>
          <w:rFonts w:ascii="Times New Roman" w:eastAsia="Times New Roman" w:hAnsi="Times New Roman" w:cs="Times New Roman"/>
          <w:color w:val="000000"/>
          <w:sz w:val="20"/>
          <w:szCs w:val="20"/>
          <w:lang w:eastAsia="ru-RU"/>
        </w:rPr>
        <w:t xml:space="preserve"> изучается в пределах следующих учебных разделов:</w:t>
      </w:r>
    </w:p>
    <w:p w:rsidR="00F44161" w:rsidRPr="00F70913" w:rsidRDefault="00F44161" w:rsidP="007163B0">
      <w:pPr>
        <w:spacing w:after="0" w:line="240" w:lineRule="auto"/>
        <w:ind w:left="-1134" w:firstLine="850"/>
        <w:jc w:val="both"/>
        <w:rPr>
          <w:rFonts w:ascii="Times New Roman" w:eastAsia="Times New Roman" w:hAnsi="Times New Roman" w:cs="Times New Roman"/>
          <w:color w:val="000000"/>
          <w:sz w:val="20"/>
          <w:szCs w:val="20"/>
          <w:lang w:eastAsia="ru-RU"/>
        </w:rPr>
      </w:pPr>
      <w:bookmarkStart w:id="609" w:name="100904"/>
      <w:bookmarkEnd w:id="609"/>
      <w:r w:rsidRPr="00F70913">
        <w:rPr>
          <w:rFonts w:ascii="Times New Roman" w:eastAsia="Times New Roman" w:hAnsi="Times New Roman" w:cs="Times New Roman"/>
          <w:color w:val="000000"/>
          <w:sz w:val="20"/>
          <w:szCs w:val="20"/>
          <w:lang w:eastAsia="ru-RU"/>
        </w:rPr>
        <w:t>Раздел 1.Первая помощь при острой кровопотере и травматическом шоке.</w:t>
      </w:r>
    </w:p>
    <w:p w:rsidR="00F44161" w:rsidRPr="00F70913" w:rsidRDefault="00F44161" w:rsidP="007163B0">
      <w:pPr>
        <w:spacing w:after="0" w:line="240" w:lineRule="auto"/>
        <w:ind w:left="-1134" w:firstLine="850"/>
        <w:jc w:val="both"/>
        <w:rPr>
          <w:rFonts w:ascii="Times New Roman" w:eastAsia="Times New Roman" w:hAnsi="Times New Roman" w:cs="Times New Roman"/>
          <w:color w:val="000000"/>
          <w:sz w:val="20"/>
          <w:szCs w:val="20"/>
          <w:lang w:eastAsia="ru-RU"/>
        </w:rPr>
      </w:pPr>
      <w:bookmarkStart w:id="610" w:name="100905"/>
      <w:bookmarkEnd w:id="610"/>
      <w:r w:rsidRPr="00F70913">
        <w:rPr>
          <w:rFonts w:ascii="Times New Roman" w:eastAsia="Times New Roman" w:hAnsi="Times New Roman" w:cs="Times New Roman"/>
          <w:color w:val="000000"/>
          <w:sz w:val="20"/>
          <w:szCs w:val="20"/>
          <w:lang w:eastAsia="ru-RU"/>
        </w:rPr>
        <w:t>Понятия "кровотечение", "острая кровопотеря". Компенсаторные возможности организма при кровопотере. Виды кровотечений: наружное, внутреннее, артериальное, венозное, капиллярное, смешанное. Признаки кровопотери.</w:t>
      </w:r>
    </w:p>
    <w:p w:rsidR="00F44161" w:rsidRPr="00F70913" w:rsidRDefault="00F44161" w:rsidP="007163B0">
      <w:pPr>
        <w:spacing w:after="0" w:line="240" w:lineRule="auto"/>
        <w:ind w:left="-1134" w:firstLine="850"/>
        <w:jc w:val="both"/>
        <w:rPr>
          <w:rFonts w:ascii="Times New Roman" w:eastAsia="Times New Roman" w:hAnsi="Times New Roman" w:cs="Times New Roman"/>
          <w:color w:val="000000"/>
          <w:sz w:val="20"/>
          <w:szCs w:val="20"/>
          <w:lang w:eastAsia="ru-RU"/>
        </w:rPr>
      </w:pPr>
      <w:bookmarkStart w:id="611" w:name="100906"/>
      <w:bookmarkEnd w:id="611"/>
      <w:r w:rsidRPr="00F70913">
        <w:rPr>
          <w:rFonts w:ascii="Times New Roman" w:eastAsia="Times New Roman" w:hAnsi="Times New Roman" w:cs="Times New Roman"/>
          <w:color w:val="000000"/>
          <w:sz w:val="20"/>
          <w:szCs w:val="20"/>
          <w:lang w:eastAsia="ru-RU"/>
        </w:rPr>
        <w:t>Способы временной остановки наружного кровотечения: пальцевое прижатие артерий, максимальное сгибание конечности в суставе, наложение давящей повязки, наложение табельного и импровизированного кровоостанавливающего жгута (жгута-закрутки, ремня). Правила наложения, осложнения, вызванные наложением кровоостанавливающего жгута. Иммобилизация, охлаждение места травмы. Подручные средства, используемые для изготовления импровизированного жгута. Порядок оказания первой помощи при сильном наружном кровотечении. Порядок оказания первой помощи при носовом кровотечении.</w:t>
      </w:r>
    </w:p>
    <w:p w:rsidR="00F44161" w:rsidRPr="00F70913" w:rsidRDefault="00F44161" w:rsidP="007163B0">
      <w:pPr>
        <w:spacing w:after="0" w:line="240" w:lineRule="auto"/>
        <w:ind w:left="-1134" w:firstLine="850"/>
        <w:jc w:val="both"/>
        <w:rPr>
          <w:rFonts w:ascii="Times New Roman" w:eastAsia="Times New Roman" w:hAnsi="Times New Roman" w:cs="Times New Roman"/>
          <w:color w:val="000000"/>
          <w:sz w:val="20"/>
          <w:szCs w:val="20"/>
          <w:lang w:eastAsia="ru-RU"/>
        </w:rPr>
      </w:pPr>
      <w:bookmarkStart w:id="612" w:name="100907"/>
      <w:bookmarkEnd w:id="612"/>
      <w:r w:rsidRPr="00F70913">
        <w:rPr>
          <w:rFonts w:ascii="Times New Roman" w:eastAsia="Times New Roman" w:hAnsi="Times New Roman" w:cs="Times New Roman"/>
          <w:color w:val="000000"/>
          <w:sz w:val="20"/>
          <w:szCs w:val="20"/>
          <w:lang w:eastAsia="ru-RU"/>
        </w:rPr>
        <w:t>Понятие "травматический шок". Причины, признаки, порядок оказания первой помощи при травматическом шоке. Мероприятия, предупреждающие развитие травматического шока. Приемы обезболивания: придание физиологически выгодного (удобного) положения, иммобилизация, охлаждение места травмы.</w:t>
      </w:r>
    </w:p>
    <w:p w:rsidR="00F44161" w:rsidRPr="00F70913" w:rsidRDefault="00F44161" w:rsidP="007163B0">
      <w:pPr>
        <w:spacing w:after="0" w:line="240" w:lineRule="auto"/>
        <w:ind w:left="-1134" w:firstLine="850"/>
        <w:jc w:val="both"/>
        <w:rPr>
          <w:rFonts w:ascii="Times New Roman" w:eastAsia="Times New Roman" w:hAnsi="Times New Roman" w:cs="Times New Roman"/>
          <w:color w:val="000000"/>
          <w:sz w:val="20"/>
          <w:szCs w:val="20"/>
          <w:lang w:eastAsia="ru-RU"/>
        </w:rPr>
      </w:pPr>
      <w:bookmarkStart w:id="613" w:name="100908"/>
      <w:bookmarkEnd w:id="613"/>
      <w:r w:rsidRPr="00F70913">
        <w:rPr>
          <w:rFonts w:ascii="Times New Roman" w:eastAsia="Times New Roman" w:hAnsi="Times New Roman" w:cs="Times New Roman"/>
          <w:color w:val="000000"/>
          <w:sz w:val="20"/>
          <w:szCs w:val="20"/>
          <w:lang w:eastAsia="ru-RU"/>
        </w:rPr>
        <w:t>Отработка приемов временной остановки наружного кровотечения. Отработка техники пальцевого прижатия артерий (сонной, подключичной, подмышечной, плечевой, бедренной), максимальное сгибание конечности в суставе, наложение давящей повязки на рану, наложение табельного и импровизированного кровоостанавливающего жгута (жгута-закрутки, ремня). Отработка порядка оказания первой помощи при травматическом шоке: устранение основной причины травматического шока (временная остановка кровотечения, иммобилизация), восстановление и поддержание проходимости верхних дыхательных путей, придание противошокового положения, согревание пострадавшего.</w:t>
      </w:r>
    </w:p>
    <w:p w:rsidR="00F44161" w:rsidRPr="00F70913" w:rsidRDefault="00F44161" w:rsidP="007163B0">
      <w:pPr>
        <w:spacing w:after="0" w:line="240" w:lineRule="auto"/>
        <w:ind w:left="-1134" w:firstLine="850"/>
        <w:jc w:val="both"/>
        <w:rPr>
          <w:rFonts w:ascii="Times New Roman" w:eastAsia="Times New Roman" w:hAnsi="Times New Roman" w:cs="Times New Roman"/>
          <w:color w:val="000000"/>
          <w:sz w:val="20"/>
          <w:szCs w:val="20"/>
          <w:lang w:eastAsia="ru-RU"/>
        </w:rPr>
      </w:pPr>
      <w:bookmarkStart w:id="614" w:name="100909"/>
      <w:bookmarkEnd w:id="614"/>
      <w:r w:rsidRPr="00F70913">
        <w:rPr>
          <w:rFonts w:ascii="Times New Roman" w:eastAsia="Times New Roman" w:hAnsi="Times New Roman" w:cs="Times New Roman"/>
          <w:color w:val="000000"/>
          <w:sz w:val="20"/>
          <w:szCs w:val="20"/>
          <w:lang w:eastAsia="ru-RU"/>
        </w:rPr>
        <w:t>Раздел 2.Первая помощь при ранениях.</w:t>
      </w:r>
    </w:p>
    <w:p w:rsidR="00F44161" w:rsidRPr="00F70913" w:rsidRDefault="00F44161" w:rsidP="007163B0">
      <w:pPr>
        <w:spacing w:after="0" w:line="240" w:lineRule="auto"/>
        <w:ind w:left="-1134" w:firstLine="850"/>
        <w:jc w:val="both"/>
        <w:rPr>
          <w:rFonts w:ascii="Times New Roman" w:eastAsia="Times New Roman" w:hAnsi="Times New Roman" w:cs="Times New Roman"/>
          <w:color w:val="000000"/>
          <w:sz w:val="20"/>
          <w:szCs w:val="20"/>
          <w:lang w:eastAsia="ru-RU"/>
        </w:rPr>
      </w:pPr>
      <w:bookmarkStart w:id="615" w:name="100910"/>
      <w:bookmarkEnd w:id="615"/>
      <w:r w:rsidRPr="00F70913">
        <w:rPr>
          <w:rFonts w:ascii="Times New Roman" w:eastAsia="Times New Roman" w:hAnsi="Times New Roman" w:cs="Times New Roman"/>
          <w:color w:val="000000"/>
          <w:sz w:val="20"/>
          <w:szCs w:val="20"/>
          <w:lang w:eastAsia="ru-RU"/>
        </w:rPr>
        <w:t>Понятие "травма", виды травм. Ранения, виды ран. Понятие "политравма". Опасные осложнения ранений: ранние (острая кровопотеря, шок, повреждения жизненно важных органов), поздние (инфекционные). Правила и порядок оказания первой помощи при ранениях. Особенности оказания первой помощи при огнестрельных ранениях. Мероприятия первой помощи при ранениях: остановка кровотечения, наложение повязки, обезболивание. Виды повязок. Табельные и подручные перевязочные средства.</w:t>
      </w:r>
    </w:p>
    <w:p w:rsidR="00F44161" w:rsidRPr="00F70913" w:rsidRDefault="00F44161" w:rsidP="007163B0">
      <w:pPr>
        <w:spacing w:after="0" w:line="240" w:lineRule="auto"/>
        <w:ind w:left="-1134" w:firstLine="850"/>
        <w:jc w:val="both"/>
        <w:rPr>
          <w:rFonts w:ascii="Times New Roman" w:eastAsia="Times New Roman" w:hAnsi="Times New Roman" w:cs="Times New Roman"/>
          <w:color w:val="000000"/>
          <w:sz w:val="20"/>
          <w:szCs w:val="20"/>
          <w:lang w:eastAsia="ru-RU"/>
        </w:rPr>
      </w:pPr>
      <w:bookmarkStart w:id="616" w:name="100911"/>
      <w:bookmarkEnd w:id="616"/>
      <w:r w:rsidRPr="00F70913">
        <w:rPr>
          <w:rFonts w:ascii="Times New Roman" w:eastAsia="Times New Roman" w:hAnsi="Times New Roman" w:cs="Times New Roman"/>
          <w:color w:val="000000"/>
          <w:sz w:val="20"/>
          <w:szCs w:val="20"/>
          <w:lang w:eastAsia="ru-RU"/>
        </w:rPr>
        <w:t>Наложение повязок на различные области тела человека. Правила, особенности, отработка приемов наложения повязок.</w:t>
      </w:r>
    </w:p>
    <w:p w:rsidR="00F44161" w:rsidRPr="00F70913" w:rsidRDefault="00F44161" w:rsidP="007163B0">
      <w:pPr>
        <w:spacing w:after="0" w:line="240" w:lineRule="auto"/>
        <w:ind w:left="-1134" w:firstLine="850"/>
        <w:jc w:val="both"/>
        <w:rPr>
          <w:rFonts w:ascii="Times New Roman" w:eastAsia="Times New Roman" w:hAnsi="Times New Roman" w:cs="Times New Roman"/>
          <w:color w:val="000000"/>
          <w:sz w:val="20"/>
          <w:szCs w:val="20"/>
          <w:lang w:eastAsia="ru-RU"/>
        </w:rPr>
      </w:pPr>
      <w:bookmarkStart w:id="617" w:name="100912"/>
      <w:bookmarkEnd w:id="617"/>
      <w:r w:rsidRPr="00F70913">
        <w:rPr>
          <w:rFonts w:ascii="Times New Roman" w:eastAsia="Times New Roman" w:hAnsi="Times New Roman" w:cs="Times New Roman"/>
          <w:color w:val="000000"/>
          <w:sz w:val="20"/>
          <w:szCs w:val="20"/>
          <w:lang w:eastAsia="ru-RU"/>
        </w:rPr>
        <w:t>Раздел 3.Первая помощь при травме опорно-двигательной системы.</w:t>
      </w:r>
    </w:p>
    <w:p w:rsidR="00F44161" w:rsidRPr="00F70913" w:rsidRDefault="00F44161" w:rsidP="007163B0">
      <w:pPr>
        <w:spacing w:after="0" w:line="240" w:lineRule="auto"/>
        <w:ind w:left="-1134" w:firstLine="850"/>
        <w:jc w:val="both"/>
        <w:rPr>
          <w:rFonts w:ascii="Times New Roman" w:eastAsia="Times New Roman" w:hAnsi="Times New Roman" w:cs="Times New Roman"/>
          <w:color w:val="000000"/>
          <w:sz w:val="20"/>
          <w:szCs w:val="20"/>
          <w:lang w:eastAsia="ru-RU"/>
        </w:rPr>
      </w:pPr>
      <w:bookmarkStart w:id="618" w:name="100913"/>
      <w:bookmarkEnd w:id="618"/>
      <w:proofErr w:type="gramStart"/>
      <w:r w:rsidRPr="00F70913">
        <w:rPr>
          <w:rFonts w:ascii="Times New Roman" w:eastAsia="Times New Roman" w:hAnsi="Times New Roman" w:cs="Times New Roman"/>
          <w:color w:val="000000"/>
          <w:sz w:val="20"/>
          <w:szCs w:val="20"/>
          <w:lang w:eastAsia="ru-RU"/>
        </w:rPr>
        <w:t>Понятие "травма опорно-двигательной системы": ушибы, вывихи, повреждения связок, переломы (открытые, закрытые).</w:t>
      </w:r>
      <w:proofErr w:type="gramEnd"/>
      <w:r w:rsidRPr="00F70913">
        <w:rPr>
          <w:rFonts w:ascii="Times New Roman" w:eastAsia="Times New Roman" w:hAnsi="Times New Roman" w:cs="Times New Roman"/>
          <w:color w:val="000000"/>
          <w:sz w:val="20"/>
          <w:szCs w:val="20"/>
          <w:lang w:eastAsia="ru-RU"/>
        </w:rPr>
        <w:t xml:space="preserve"> Основные признаки повреждения опорно-двигательной системы при травме. Достоверные признаки открытых переломов. Опасные осложнения переломов: кровотечение, травматический шок. Принципы оказания первой помощи. Понятие "транспортная иммобилизация". Использование подручных сре</w:t>
      </w:r>
      <w:proofErr w:type="gramStart"/>
      <w:r w:rsidRPr="00F70913">
        <w:rPr>
          <w:rFonts w:ascii="Times New Roman" w:eastAsia="Times New Roman" w:hAnsi="Times New Roman" w:cs="Times New Roman"/>
          <w:color w:val="000000"/>
          <w:sz w:val="20"/>
          <w:szCs w:val="20"/>
          <w:lang w:eastAsia="ru-RU"/>
        </w:rPr>
        <w:t>дств дл</w:t>
      </w:r>
      <w:proofErr w:type="gramEnd"/>
      <w:r w:rsidRPr="00F70913">
        <w:rPr>
          <w:rFonts w:ascii="Times New Roman" w:eastAsia="Times New Roman" w:hAnsi="Times New Roman" w:cs="Times New Roman"/>
          <w:color w:val="000000"/>
          <w:sz w:val="20"/>
          <w:szCs w:val="20"/>
          <w:lang w:eastAsia="ru-RU"/>
        </w:rPr>
        <w:t>я иммобилизации. Типичные ошибки иммобилизации.</w:t>
      </w:r>
    </w:p>
    <w:p w:rsidR="00F44161" w:rsidRPr="00F70913" w:rsidRDefault="00F44161" w:rsidP="007163B0">
      <w:pPr>
        <w:spacing w:after="0" w:line="240" w:lineRule="auto"/>
        <w:ind w:left="-1134" w:firstLine="850"/>
        <w:jc w:val="both"/>
        <w:rPr>
          <w:rFonts w:ascii="Times New Roman" w:eastAsia="Times New Roman" w:hAnsi="Times New Roman" w:cs="Times New Roman"/>
          <w:color w:val="000000"/>
          <w:sz w:val="20"/>
          <w:szCs w:val="20"/>
          <w:lang w:eastAsia="ru-RU"/>
        </w:rPr>
      </w:pPr>
      <w:bookmarkStart w:id="619" w:name="100914"/>
      <w:bookmarkEnd w:id="619"/>
      <w:r w:rsidRPr="00F70913">
        <w:rPr>
          <w:rFonts w:ascii="Times New Roman" w:eastAsia="Times New Roman" w:hAnsi="Times New Roman" w:cs="Times New Roman"/>
          <w:color w:val="000000"/>
          <w:sz w:val="20"/>
          <w:szCs w:val="20"/>
          <w:lang w:eastAsia="ru-RU"/>
        </w:rPr>
        <w:t>Способы иммобилизации при травме ключицы, плечевой кости, костей предплечья, бедренной кости, костей голени.</w:t>
      </w:r>
    </w:p>
    <w:p w:rsidR="00F44161" w:rsidRPr="00F70913" w:rsidRDefault="00F44161" w:rsidP="007163B0">
      <w:pPr>
        <w:spacing w:after="0" w:line="240" w:lineRule="auto"/>
        <w:ind w:left="-1134" w:firstLine="850"/>
        <w:jc w:val="both"/>
        <w:rPr>
          <w:rFonts w:ascii="Times New Roman" w:eastAsia="Times New Roman" w:hAnsi="Times New Roman" w:cs="Times New Roman"/>
          <w:color w:val="000000"/>
          <w:sz w:val="20"/>
          <w:szCs w:val="20"/>
          <w:lang w:eastAsia="ru-RU"/>
        </w:rPr>
      </w:pPr>
      <w:bookmarkStart w:id="620" w:name="100915"/>
      <w:bookmarkEnd w:id="620"/>
      <w:r w:rsidRPr="00F70913">
        <w:rPr>
          <w:rFonts w:ascii="Times New Roman" w:eastAsia="Times New Roman" w:hAnsi="Times New Roman" w:cs="Times New Roman"/>
          <w:color w:val="000000"/>
          <w:sz w:val="20"/>
          <w:szCs w:val="20"/>
          <w:lang w:eastAsia="ru-RU"/>
        </w:rPr>
        <w:t>Основные проявления травмы шейного, грудного, поясничного отделов позвоночника с повреждением спинного мозга, без повреждения спинного мозга. Транспортные положения, особенности перекладывания. Основные проявления травмы таза. Транспортное положение. Приемы фиксации костей таза.</w:t>
      </w:r>
    </w:p>
    <w:p w:rsidR="00F44161" w:rsidRPr="00F70913" w:rsidRDefault="00F44161" w:rsidP="007163B0">
      <w:pPr>
        <w:spacing w:after="0" w:line="240" w:lineRule="auto"/>
        <w:ind w:left="-1134" w:firstLine="850"/>
        <w:jc w:val="both"/>
        <w:rPr>
          <w:rFonts w:ascii="Times New Roman" w:eastAsia="Times New Roman" w:hAnsi="Times New Roman" w:cs="Times New Roman"/>
          <w:color w:val="000000"/>
          <w:sz w:val="20"/>
          <w:szCs w:val="20"/>
          <w:lang w:eastAsia="ru-RU"/>
        </w:rPr>
      </w:pPr>
      <w:bookmarkStart w:id="621" w:name="100916"/>
      <w:bookmarkEnd w:id="621"/>
      <w:r w:rsidRPr="00F70913">
        <w:rPr>
          <w:rFonts w:ascii="Times New Roman" w:eastAsia="Times New Roman" w:hAnsi="Times New Roman" w:cs="Times New Roman"/>
          <w:color w:val="000000"/>
          <w:sz w:val="20"/>
          <w:szCs w:val="20"/>
          <w:lang w:eastAsia="ru-RU"/>
        </w:rPr>
        <w:lastRenderedPageBreak/>
        <w:t>Отработка приемов первой помощи при открытых и закрытых переломах. Иммобилизация подручными средствами при скелетной травме верхних и нижних конечностей: ключицы, плечевой кости, костей предплечья, бедренной кости, костей голени. Аутоиммобилизация верхних и нижних конечностей. Наложение шейной шины, изготовленной из подручных материалов.</w:t>
      </w:r>
    </w:p>
    <w:p w:rsidR="00F44161" w:rsidRPr="00F70913" w:rsidRDefault="00F44161" w:rsidP="007163B0">
      <w:pPr>
        <w:spacing w:after="0" w:line="240" w:lineRule="auto"/>
        <w:ind w:left="-1134" w:firstLine="850"/>
        <w:jc w:val="both"/>
        <w:rPr>
          <w:rFonts w:ascii="Times New Roman" w:eastAsia="Times New Roman" w:hAnsi="Times New Roman" w:cs="Times New Roman"/>
          <w:color w:val="000000"/>
          <w:sz w:val="20"/>
          <w:szCs w:val="20"/>
          <w:lang w:eastAsia="ru-RU"/>
        </w:rPr>
      </w:pPr>
      <w:bookmarkStart w:id="622" w:name="100917"/>
      <w:bookmarkEnd w:id="622"/>
      <w:r w:rsidRPr="00F70913">
        <w:rPr>
          <w:rFonts w:ascii="Times New Roman" w:eastAsia="Times New Roman" w:hAnsi="Times New Roman" w:cs="Times New Roman"/>
          <w:color w:val="000000"/>
          <w:sz w:val="20"/>
          <w:szCs w:val="20"/>
          <w:lang w:eastAsia="ru-RU"/>
        </w:rPr>
        <w:t>Отработка приема придания транспортного положения пострадавшему с травмой таза, приемы фиксации костей таза.</w:t>
      </w:r>
    </w:p>
    <w:p w:rsidR="00F44161" w:rsidRPr="00F70913" w:rsidRDefault="00F44161" w:rsidP="007163B0">
      <w:pPr>
        <w:spacing w:after="0" w:line="240" w:lineRule="auto"/>
        <w:ind w:left="-1134" w:firstLine="850"/>
        <w:jc w:val="both"/>
        <w:rPr>
          <w:rFonts w:ascii="Times New Roman" w:eastAsia="Times New Roman" w:hAnsi="Times New Roman" w:cs="Times New Roman"/>
          <w:color w:val="000000"/>
          <w:sz w:val="20"/>
          <w:szCs w:val="20"/>
          <w:lang w:eastAsia="ru-RU"/>
        </w:rPr>
      </w:pPr>
      <w:bookmarkStart w:id="623" w:name="100918"/>
      <w:bookmarkEnd w:id="623"/>
      <w:r w:rsidRPr="00F70913">
        <w:rPr>
          <w:rFonts w:ascii="Times New Roman" w:eastAsia="Times New Roman" w:hAnsi="Times New Roman" w:cs="Times New Roman"/>
          <w:color w:val="000000"/>
          <w:sz w:val="20"/>
          <w:szCs w:val="20"/>
          <w:lang w:eastAsia="ru-RU"/>
        </w:rPr>
        <w:t>Раздел 4.Первая помощь при травме головы. Первая помощь при травме груди. Первая помощь при травме живота.</w:t>
      </w:r>
    </w:p>
    <w:p w:rsidR="00F44161" w:rsidRPr="00F70913" w:rsidRDefault="00F44161" w:rsidP="007163B0">
      <w:pPr>
        <w:spacing w:after="0" w:line="240" w:lineRule="auto"/>
        <w:ind w:left="-1134" w:firstLine="850"/>
        <w:jc w:val="both"/>
        <w:rPr>
          <w:rFonts w:ascii="Times New Roman" w:eastAsia="Times New Roman" w:hAnsi="Times New Roman" w:cs="Times New Roman"/>
          <w:color w:val="000000"/>
          <w:sz w:val="20"/>
          <w:szCs w:val="20"/>
          <w:lang w:eastAsia="ru-RU"/>
        </w:rPr>
      </w:pPr>
      <w:bookmarkStart w:id="624" w:name="100919"/>
      <w:bookmarkEnd w:id="624"/>
      <w:r w:rsidRPr="00F70913">
        <w:rPr>
          <w:rFonts w:ascii="Times New Roman" w:eastAsia="Times New Roman" w:hAnsi="Times New Roman" w:cs="Times New Roman"/>
          <w:color w:val="000000"/>
          <w:sz w:val="20"/>
          <w:szCs w:val="20"/>
          <w:lang w:eastAsia="ru-RU"/>
        </w:rPr>
        <w:t>Травма головы, первая помощь. Особенности ранений волосистой части головы. Порядок оказания первой помощи. Особенности оказания первой помощи при травмах глаза и носа.</w:t>
      </w:r>
    </w:p>
    <w:p w:rsidR="00F44161" w:rsidRPr="00F70913" w:rsidRDefault="00F44161" w:rsidP="007163B0">
      <w:pPr>
        <w:spacing w:after="0" w:line="240" w:lineRule="auto"/>
        <w:ind w:left="-1134" w:firstLine="850"/>
        <w:jc w:val="both"/>
        <w:rPr>
          <w:rFonts w:ascii="Times New Roman" w:eastAsia="Times New Roman" w:hAnsi="Times New Roman" w:cs="Times New Roman"/>
          <w:color w:val="000000"/>
          <w:sz w:val="20"/>
          <w:szCs w:val="20"/>
          <w:lang w:eastAsia="ru-RU"/>
        </w:rPr>
      </w:pPr>
      <w:bookmarkStart w:id="625" w:name="100920"/>
      <w:bookmarkEnd w:id="625"/>
      <w:r w:rsidRPr="00F70913">
        <w:rPr>
          <w:rFonts w:ascii="Times New Roman" w:eastAsia="Times New Roman" w:hAnsi="Times New Roman" w:cs="Times New Roman"/>
          <w:color w:val="000000"/>
          <w:sz w:val="20"/>
          <w:szCs w:val="20"/>
          <w:lang w:eastAsia="ru-RU"/>
        </w:rPr>
        <w:t>Основные проявления черепно-мозговой травмы. Порядок оказания первой помощи. Особенности наложения повязки при открытой черепно-мозговой травме. Транспортное положение.</w:t>
      </w:r>
    </w:p>
    <w:p w:rsidR="00F44161" w:rsidRPr="00F70913" w:rsidRDefault="00F44161" w:rsidP="007163B0">
      <w:pPr>
        <w:spacing w:after="0" w:line="240" w:lineRule="auto"/>
        <w:ind w:left="-1134" w:firstLine="850"/>
        <w:jc w:val="both"/>
        <w:rPr>
          <w:rFonts w:ascii="Times New Roman" w:eastAsia="Times New Roman" w:hAnsi="Times New Roman" w:cs="Times New Roman"/>
          <w:color w:val="000000"/>
          <w:sz w:val="20"/>
          <w:szCs w:val="20"/>
          <w:lang w:eastAsia="ru-RU"/>
        </w:rPr>
      </w:pPr>
      <w:bookmarkStart w:id="626" w:name="100921"/>
      <w:bookmarkEnd w:id="626"/>
      <w:r w:rsidRPr="00F70913">
        <w:rPr>
          <w:rFonts w:ascii="Times New Roman" w:eastAsia="Times New Roman" w:hAnsi="Times New Roman" w:cs="Times New Roman"/>
          <w:color w:val="000000"/>
          <w:sz w:val="20"/>
          <w:szCs w:val="20"/>
          <w:lang w:eastAsia="ru-RU"/>
        </w:rPr>
        <w:t>Травма груди, первая помощь. Основные проявления травмы груди. Понятия "открытый пневмоторакс", "острая дыхательная недостаточность". Порядок оказания первой помощи. Особенности наложения повязки при открытой травме груди. Особенности наложения повязки на рану груди с инородным телом. Транспортное положение.</w:t>
      </w:r>
    </w:p>
    <w:p w:rsidR="00F44161" w:rsidRPr="00F70913" w:rsidRDefault="00F44161" w:rsidP="007163B0">
      <w:pPr>
        <w:spacing w:after="0" w:line="240" w:lineRule="auto"/>
        <w:ind w:left="-1134" w:firstLine="850"/>
        <w:jc w:val="both"/>
        <w:rPr>
          <w:rFonts w:ascii="Times New Roman" w:eastAsia="Times New Roman" w:hAnsi="Times New Roman" w:cs="Times New Roman"/>
          <w:color w:val="000000"/>
          <w:sz w:val="20"/>
          <w:szCs w:val="20"/>
          <w:lang w:eastAsia="ru-RU"/>
        </w:rPr>
      </w:pPr>
      <w:bookmarkStart w:id="627" w:name="100922"/>
      <w:bookmarkEnd w:id="627"/>
      <w:r w:rsidRPr="00F70913">
        <w:rPr>
          <w:rFonts w:ascii="Times New Roman" w:eastAsia="Times New Roman" w:hAnsi="Times New Roman" w:cs="Times New Roman"/>
          <w:color w:val="000000"/>
          <w:sz w:val="20"/>
          <w:szCs w:val="20"/>
          <w:lang w:eastAsia="ru-RU"/>
        </w:rPr>
        <w:t>Травма живота, первая помощь. Основные проявления травмы живота. Закрытая травма живота с признаками внутреннего кровотечения и повреждения внутренних органов. Порядок оказания первой помощи. Особенности наложения повязок на рану при выпадении органов брюшной полости, при наличии инородного тела в ране. Транспортные положения при закрытой травме живота с признаками внутреннего кровотечения и при сильной боли.</w:t>
      </w:r>
    </w:p>
    <w:p w:rsidR="00F44161" w:rsidRPr="00F70913" w:rsidRDefault="00F44161" w:rsidP="007163B0">
      <w:pPr>
        <w:spacing w:after="0" w:line="240" w:lineRule="auto"/>
        <w:ind w:left="-1134" w:firstLine="850"/>
        <w:jc w:val="both"/>
        <w:rPr>
          <w:rFonts w:ascii="Times New Roman" w:eastAsia="Times New Roman" w:hAnsi="Times New Roman" w:cs="Times New Roman"/>
          <w:color w:val="000000"/>
          <w:sz w:val="20"/>
          <w:szCs w:val="20"/>
          <w:lang w:eastAsia="ru-RU"/>
        </w:rPr>
      </w:pPr>
      <w:bookmarkStart w:id="628" w:name="100923"/>
      <w:bookmarkEnd w:id="628"/>
      <w:r w:rsidRPr="00F70913">
        <w:rPr>
          <w:rFonts w:ascii="Times New Roman" w:eastAsia="Times New Roman" w:hAnsi="Times New Roman" w:cs="Times New Roman"/>
          <w:color w:val="000000"/>
          <w:sz w:val="20"/>
          <w:szCs w:val="20"/>
          <w:lang w:eastAsia="ru-RU"/>
        </w:rPr>
        <w:t>Наложение бинтовых повязок на раны волосистой части головы при травмах глаза, уха, носа.</w:t>
      </w:r>
    </w:p>
    <w:p w:rsidR="00F44161" w:rsidRPr="00F70913" w:rsidRDefault="00F44161" w:rsidP="007163B0">
      <w:pPr>
        <w:spacing w:after="0" w:line="240" w:lineRule="auto"/>
        <w:ind w:left="-1134" w:firstLine="850"/>
        <w:jc w:val="both"/>
        <w:rPr>
          <w:rFonts w:ascii="Times New Roman" w:eastAsia="Times New Roman" w:hAnsi="Times New Roman" w:cs="Times New Roman"/>
          <w:color w:val="000000"/>
          <w:sz w:val="20"/>
          <w:szCs w:val="20"/>
          <w:lang w:eastAsia="ru-RU"/>
        </w:rPr>
      </w:pPr>
      <w:bookmarkStart w:id="629" w:name="100924"/>
      <w:bookmarkEnd w:id="629"/>
      <w:r w:rsidRPr="00F70913">
        <w:rPr>
          <w:rFonts w:ascii="Times New Roman" w:eastAsia="Times New Roman" w:hAnsi="Times New Roman" w:cs="Times New Roman"/>
          <w:color w:val="000000"/>
          <w:sz w:val="20"/>
          <w:szCs w:val="20"/>
          <w:lang w:eastAsia="ru-RU"/>
        </w:rPr>
        <w:t>Отработка приемов оказания первой помощи пострадавшему с черепно-мозговой травмой. Придание транспортного положения пострадавшему в сознании, без сознания. Наложение повязки при подозрении на открытый перелом костей черепа.</w:t>
      </w:r>
    </w:p>
    <w:p w:rsidR="00F44161" w:rsidRPr="00F70913" w:rsidRDefault="00F44161" w:rsidP="007163B0">
      <w:pPr>
        <w:spacing w:after="0" w:line="240" w:lineRule="auto"/>
        <w:ind w:left="-1134" w:firstLine="850"/>
        <w:jc w:val="both"/>
        <w:rPr>
          <w:rFonts w:ascii="Times New Roman" w:eastAsia="Times New Roman" w:hAnsi="Times New Roman" w:cs="Times New Roman"/>
          <w:color w:val="000000"/>
          <w:sz w:val="20"/>
          <w:szCs w:val="20"/>
          <w:lang w:eastAsia="ru-RU"/>
        </w:rPr>
      </w:pPr>
      <w:bookmarkStart w:id="630" w:name="100925"/>
      <w:bookmarkEnd w:id="630"/>
      <w:r w:rsidRPr="00F70913">
        <w:rPr>
          <w:rFonts w:ascii="Times New Roman" w:eastAsia="Times New Roman" w:hAnsi="Times New Roman" w:cs="Times New Roman"/>
          <w:color w:val="000000"/>
          <w:sz w:val="20"/>
          <w:szCs w:val="20"/>
          <w:lang w:eastAsia="ru-RU"/>
        </w:rPr>
        <w:t>Отработка приемов и порядка оказания первой помощи пострадавшему с травмой груди. Наложение повязки при открытой травме груди. Наложение повязки при наличии инородного тела в ране.</w:t>
      </w:r>
    </w:p>
    <w:p w:rsidR="00F44161" w:rsidRPr="00F70913" w:rsidRDefault="00F44161" w:rsidP="007163B0">
      <w:pPr>
        <w:spacing w:after="0" w:line="240" w:lineRule="auto"/>
        <w:ind w:left="-1134" w:firstLine="850"/>
        <w:jc w:val="both"/>
        <w:rPr>
          <w:rFonts w:ascii="Times New Roman" w:eastAsia="Times New Roman" w:hAnsi="Times New Roman" w:cs="Times New Roman"/>
          <w:color w:val="000000"/>
          <w:sz w:val="20"/>
          <w:szCs w:val="20"/>
          <w:lang w:eastAsia="ru-RU"/>
        </w:rPr>
      </w:pPr>
      <w:bookmarkStart w:id="631" w:name="100926"/>
      <w:bookmarkEnd w:id="631"/>
      <w:r w:rsidRPr="00F70913">
        <w:rPr>
          <w:rFonts w:ascii="Times New Roman" w:eastAsia="Times New Roman" w:hAnsi="Times New Roman" w:cs="Times New Roman"/>
          <w:color w:val="000000"/>
          <w:sz w:val="20"/>
          <w:szCs w:val="20"/>
          <w:lang w:eastAsia="ru-RU"/>
        </w:rPr>
        <w:t>Придание транспортного положения при травме груди.</w:t>
      </w:r>
    </w:p>
    <w:p w:rsidR="00F44161" w:rsidRPr="00F70913" w:rsidRDefault="00F44161" w:rsidP="007163B0">
      <w:pPr>
        <w:spacing w:after="0" w:line="240" w:lineRule="auto"/>
        <w:ind w:left="-1134" w:firstLine="850"/>
        <w:jc w:val="both"/>
        <w:rPr>
          <w:rFonts w:ascii="Times New Roman" w:eastAsia="Times New Roman" w:hAnsi="Times New Roman" w:cs="Times New Roman"/>
          <w:color w:val="000000"/>
          <w:sz w:val="20"/>
          <w:szCs w:val="20"/>
          <w:lang w:eastAsia="ru-RU"/>
        </w:rPr>
      </w:pPr>
      <w:bookmarkStart w:id="632" w:name="100927"/>
      <w:bookmarkEnd w:id="632"/>
      <w:r w:rsidRPr="00F70913">
        <w:rPr>
          <w:rFonts w:ascii="Times New Roman" w:eastAsia="Times New Roman" w:hAnsi="Times New Roman" w:cs="Times New Roman"/>
          <w:color w:val="000000"/>
          <w:sz w:val="20"/>
          <w:szCs w:val="20"/>
          <w:lang w:eastAsia="ru-RU"/>
        </w:rPr>
        <w:t>Отработка приемов оказания первой помощи при закрытой и открытой травмах живота, при наличии инородного тела в ране и выпадении из раны органов брюшной полости.</w:t>
      </w:r>
    </w:p>
    <w:p w:rsidR="00F44161" w:rsidRPr="00F70913" w:rsidRDefault="00F44161" w:rsidP="007163B0">
      <w:pPr>
        <w:spacing w:after="0" w:line="240" w:lineRule="auto"/>
        <w:ind w:left="-1134" w:firstLine="850"/>
        <w:jc w:val="both"/>
        <w:rPr>
          <w:rFonts w:ascii="Times New Roman" w:eastAsia="Times New Roman" w:hAnsi="Times New Roman" w:cs="Times New Roman"/>
          <w:color w:val="000000"/>
          <w:sz w:val="20"/>
          <w:szCs w:val="20"/>
          <w:lang w:eastAsia="ru-RU"/>
        </w:rPr>
      </w:pPr>
      <w:bookmarkStart w:id="633" w:name="100928"/>
      <w:bookmarkEnd w:id="633"/>
      <w:r w:rsidRPr="00F70913">
        <w:rPr>
          <w:rFonts w:ascii="Times New Roman" w:eastAsia="Times New Roman" w:hAnsi="Times New Roman" w:cs="Times New Roman"/>
          <w:color w:val="000000"/>
          <w:sz w:val="20"/>
          <w:szCs w:val="20"/>
          <w:lang w:eastAsia="ru-RU"/>
        </w:rPr>
        <w:t>Раздел 5.Первая помощь при термических и химических ожогах, ожоговом шоке. Первая помощь при отморожении и переохлаждении. Первая помощь при перегревании.</w:t>
      </w:r>
    </w:p>
    <w:p w:rsidR="00F44161" w:rsidRPr="00F70913" w:rsidRDefault="00F44161" w:rsidP="007163B0">
      <w:pPr>
        <w:spacing w:after="0" w:line="240" w:lineRule="auto"/>
        <w:ind w:left="-1134" w:firstLine="850"/>
        <w:jc w:val="both"/>
        <w:rPr>
          <w:rFonts w:ascii="Times New Roman" w:eastAsia="Times New Roman" w:hAnsi="Times New Roman" w:cs="Times New Roman"/>
          <w:color w:val="000000"/>
          <w:sz w:val="20"/>
          <w:szCs w:val="20"/>
          <w:lang w:eastAsia="ru-RU"/>
        </w:rPr>
      </w:pPr>
      <w:bookmarkStart w:id="634" w:name="100929"/>
      <w:bookmarkEnd w:id="634"/>
      <w:r w:rsidRPr="00F70913">
        <w:rPr>
          <w:rFonts w:ascii="Times New Roman" w:eastAsia="Times New Roman" w:hAnsi="Times New Roman" w:cs="Times New Roman"/>
          <w:color w:val="000000"/>
          <w:sz w:val="20"/>
          <w:szCs w:val="20"/>
          <w:lang w:eastAsia="ru-RU"/>
        </w:rPr>
        <w:t>Ожоговая травма, первая помощь.</w:t>
      </w:r>
    </w:p>
    <w:p w:rsidR="00F44161" w:rsidRPr="00F70913" w:rsidRDefault="00F44161" w:rsidP="007163B0">
      <w:pPr>
        <w:spacing w:after="0" w:line="240" w:lineRule="auto"/>
        <w:ind w:left="-1134" w:firstLine="850"/>
        <w:jc w:val="both"/>
        <w:rPr>
          <w:rFonts w:ascii="Times New Roman" w:eastAsia="Times New Roman" w:hAnsi="Times New Roman" w:cs="Times New Roman"/>
          <w:color w:val="000000"/>
          <w:sz w:val="20"/>
          <w:szCs w:val="20"/>
          <w:lang w:eastAsia="ru-RU"/>
        </w:rPr>
      </w:pPr>
      <w:bookmarkStart w:id="635" w:name="100930"/>
      <w:bookmarkEnd w:id="635"/>
      <w:r w:rsidRPr="00F70913">
        <w:rPr>
          <w:rFonts w:ascii="Times New Roman" w:eastAsia="Times New Roman" w:hAnsi="Times New Roman" w:cs="Times New Roman"/>
          <w:color w:val="000000"/>
          <w:sz w:val="20"/>
          <w:szCs w:val="20"/>
          <w:lang w:eastAsia="ru-RU"/>
        </w:rPr>
        <w:t>Виды ожогов. Основные проявления. Понятие о поверхностных и глубоких ожогах. Ожог верхних дыхательных путей, отравление угарным газом и продуктами горения, основные проявления.</w:t>
      </w:r>
    </w:p>
    <w:p w:rsidR="00F44161" w:rsidRPr="00F70913" w:rsidRDefault="00F44161" w:rsidP="007163B0">
      <w:pPr>
        <w:spacing w:after="0" w:line="240" w:lineRule="auto"/>
        <w:ind w:left="-1134" w:firstLine="850"/>
        <w:jc w:val="both"/>
        <w:rPr>
          <w:rFonts w:ascii="Times New Roman" w:eastAsia="Times New Roman" w:hAnsi="Times New Roman" w:cs="Times New Roman"/>
          <w:color w:val="000000"/>
          <w:sz w:val="20"/>
          <w:szCs w:val="20"/>
          <w:lang w:eastAsia="ru-RU"/>
        </w:rPr>
      </w:pPr>
      <w:bookmarkStart w:id="636" w:name="100931"/>
      <w:bookmarkEnd w:id="636"/>
      <w:r w:rsidRPr="00F70913">
        <w:rPr>
          <w:rFonts w:ascii="Times New Roman" w:eastAsia="Times New Roman" w:hAnsi="Times New Roman" w:cs="Times New Roman"/>
          <w:color w:val="000000"/>
          <w:sz w:val="20"/>
          <w:szCs w:val="20"/>
          <w:lang w:eastAsia="ru-RU"/>
        </w:rPr>
        <w:t>Порядок оказания первой помощи.</w:t>
      </w:r>
    </w:p>
    <w:p w:rsidR="00F44161" w:rsidRPr="00F70913" w:rsidRDefault="00F44161" w:rsidP="007163B0">
      <w:pPr>
        <w:spacing w:after="0" w:line="240" w:lineRule="auto"/>
        <w:ind w:left="-1134" w:firstLine="850"/>
        <w:jc w:val="both"/>
        <w:rPr>
          <w:rFonts w:ascii="Times New Roman" w:eastAsia="Times New Roman" w:hAnsi="Times New Roman" w:cs="Times New Roman"/>
          <w:color w:val="000000"/>
          <w:sz w:val="20"/>
          <w:szCs w:val="20"/>
          <w:lang w:eastAsia="ru-RU"/>
        </w:rPr>
      </w:pPr>
      <w:bookmarkStart w:id="637" w:name="100932"/>
      <w:bookmarkEnd w:id="637"/>
      <w:r w:rsidRPr="00F70913">
        <w:rPr>
          <w:rFonts w:ascii="Times New Roman" w:eastAsia="Times New Roman" w:hAnsi="Times New Roman" w:cs="Times New Roman"/>
          <w:color w:val="000000"/>
          <w:sz w:val="20"/>
          <w:szCs w:val="20"/>
          <w:lang w:eastAsia="ru-RU"/>
        </w:rPr>
        <w:t>Отработка приемов и порядка оказания первой помощи при термических и химических ожогах, ожоге верхних дыхательных путей. Особенности оказания первой помощи при ожогах вследствие поражения слезоточивыми и раздражающими веществами.</w:t>
      </w:r>
    </w:p>
    <w:p w:rsidR="00F44161" w:rsidRPr="00F70913" w:rsidRDefault="00F44161" w:rsidP="007163B0">
      <w:pPr>
        <w:spacing w:after="0" w:line="240" w:lineRule="auto"/>
        <w:ind w:left="-1134" w:firstLine="850"/>
        <w:jc w:val="both"/>
        <w:rPr>
          <w:rFonts w:ascii="Times New Roman" w:eastAsia="Times New Roman" w:hAnsi="Times New Roman" w:cs="Times New Roman"/>
          <w:color w:val="000000"/>
          <w:sz w:val="20"/>
          <w:szCs w:val="20"/>
          <w:lang w:eastAsia="ru-RU"/>
        </w:rPr>
      </w:pPr>
      <w:bookmarkStart w:id="638" w:name="100933"/>
      <w:bookmarkEnd w:id="638"/>
      <w:r w:rsidRPr="00F70913">
        <w:rPr>
          <w:rFonts w:ascii="Times New Roman" w:eastAsia="Times New Roman" w:hAnsi="Times New Roman" w:cs="Times New Roman"/>
          <w:color w:val="000000"/>
          <w:sz w:val="20"/>
          <w:szCs w:val="20"/>
          <w:lang w:eastAsia="ru-RU"/>
        </w:rPr>
        <w:t>Холодовая травма, первая помощь.</w:t>
      </w:r>
    </w:p>
    <w:p w:rsidR="00F44161" w:rsidRPr="00F70913" w:rsidRDefault="00F44161" w:rsidP="007163B0">
      <w:pPr>
        <w:spacing w:after="0" w:line="240" w:lineRule="auto"/>
        <w:ind w:left="-1134" w:firstLine="850"/>
        <w:jc w:val="both"/>
        <w:rPr>
          <w:rFonts w:ascii="Times New Roman" w:eastAsia="Times New Roman" w:hAnsi="Times New Roman" w:cs="Times New Roman"/>
          <w:color w:val="000000"/>
          <w:sz w:val="20"/>
          <w:szCs w:val="20"/>
          <w:lang w:eastAsia="ru-RU"/>
        </w:rPr>
      </w:pPr>
      <w:bookmarkStart w:id="639" w:name="100934"/>
      <w:bookmarkEnd w:id="639"/>
      <w:r w:rsidRPr="00F70913">
        <w:rPr>
          <w:rFonts w:ascii="Times New Roman" w:eastAsia="Times New Roman" w:hAnsi="Times New Roman" w:cs="Times New Roman"/>
          <w:color w:val="000000"/>
          <w:sz w:val="20"/>
          <w:szCs w:val="20"/>
          <w:lang w:eastAsia="ru-RU"/>
        </w:rPr>
        <w:t>Виды холодовой травмы. Основные проявления переохлаждения (гипотермии), порядок оказания первой помощи, способы согревания. Основные проявления отморожения, оказание первой помощи.</w:t>
      </w:r>
    </w:p>
    <w:p w:rsidR="00F44161" w:rsidRPr="00F70913" w:rsidRDefault="00F44161" w:rsidP="007163B0">
      <w:pPr>
        <w:spacing w:after="0" w:line="240" w:lineRule="auto"/>
        <w:ind w:left="-1134" w:firstLine="850"/>
        <w:jc w:val="both"/>
        <w:rPr>
          <w:rFonts w:ascii="Times New Roman" w:eastAsia="Times New Roman" w:hAnsi="Times New Roman" w:cs="Times New Roman"/>
          <w:color w:val="000000"/>
          <w:sz w:val="20"/>
          <w:szCs w:val="20"/>
          <w:lang w:eastAsia="ru-RU"/>
        </w:rPr>
      </w:pPr>
      <w:bookmarkStart w:id="640" w:name="100935"/>
      <w:bookmarkEnd w:id="640"/>
      <w:r w:rsidRPr="00F70913">
        <w:rPr>
          <w:rFonts w:ascii="Times New Roman" w:eastAsia="Times New Roman" w:hAnsi="Times New Roman" w:cs="Times New Roman"/>
          <w:color w:val="000000"/>
          <w:sz w:val="20"/>
          <w:szCs w:val="20"/>
          <w:lang w:eastAsia="ru-RU"/>
        </w:rPr>
        <w:t>Перегревание (гипертермия), первая помощь.</w:t>
      </w:r>
    </w:p>
    <w:p w:rsidR="00F44161" w:rsidRPr="00F70913" w:rsidRDefault="00F44161" w:rsidP="007163B0">
      <w:pPr>
        <w:spacing w:after="0" w:line="240" w:lineRule="auto"/>
        <w:ind w:left="-1134" w:firstLine="850"/>
        <w:jc w:val="both"/>
        <w:rPr>
          <w:rFonts w:ascii="Times New Roman" w:eastAsia="Times New Roman" w:hAnsi="Times New Roman" w:cs="Times New Roman"/>
          <w:color w:val="000000"/>
          <w:sz w:val="20"/>
          <w:szCs w:val="20"/>
          <w:lang w:eastAsia="ru-RU"/>
        </w:rPr>
      </w:pPr>
      <w:bookmarkStart w:id="641" w:name="100936"/>
      <w:bookmarkEnd w:id="641"/>
      <w:r w:rsidRPr="00F70913">
        <w:rPr>
          <w:rFonts w:ascii="Times New Roman" w:eastAsia="Times New Roman" w:hAnsi="Times New Roman" w:cs="Times New Roman"/>
          <w:color w:val="000000"/>
          <w:sz w:val="20"/>
          <w:szCs w:val="20"/>
          <w:lang w:eastAsia="ru-RU"/>
        </w:rPr>
        <w:t>Факторы, способствующие развитию перегревания. Основные проявления перегревания, оказание первой помощи.</w:t>
      </w:r>
    </w:p>
    <w:p w:rsidR="00F44161" w:rsidRPr="00F70913" w:rsidRDefault="00F44161" w:rsidP="007163B0">
      <w:pPr>
        <w:spacing w:after="0" w:line="240" w:lineRule="auto"/>
        <w:ind w:left="-1134" w:firstLine="850"/>
        <w:jc w:val="both"/>
        <w:rPr>
          <w:rFonts w:ascii="Times New Roman" w:eastAsia="Times New Roman" w:hAnsi="Times New Roman" w:cs="Times New Roman"/>
          <w:color w:val="000000"/>
          <w:sz w:val="20"/>
          <w:szCs w:val="20"/>
          <w:lang w:eastAsia="ru-RU"/>
        </w:rPr>
      </w:pPr>
      <w:bookmarkStart w:id="642" w:name="100937"/>
      <w:bookmarkEnd w:id="642"/>
      <w:r w:rsidRPr="00F70913">
        <w:rPr>
          <w:rFonts w:ascii="Times New Roman" w:eastAsia="Times New Roman" w:hAnsi="Times New Roman" w:cs="Times New Roman"/>
          <w:color w:val="000000"/>
          <w:sz w:val="20"/>
          <w:szCs w:val="20"/>
          <w:lang w:eastAsia="ru-RU"/>
        </w:rPr>
        <w:t>Раздел 6.Первая помощь при острых отравлениях.</w:t>
      </w:r>
    </w:p>
    <w:p w:rsidR="00F44161" w:rsidRPr="00F70913" w:rsidRDefault="00F44161" w:rsidP="007163B0">
      <w:pPr>
        <w:spacing w:after="0" w:line="240" w:lineRule="auto"/>
        <w:ind w:left="-1134" w:firstLine="850"/>
        <w:jc w:val="both"/>
        <w:rPr>
          <w:rFonts w:ascii="Times New Roman" w:eastAsia="Times New Roman" w:hAnsi="Times New Roman" w:cs="Times New Roman"/>
          <w:color w:val="000000"/>
          <w:sz w:val="20"/>
          <w:szCs w:val="20"/>
          <w:lang w:eastAsia="ru-RU"/>
        </w:rPr>
      </w:pPr>
      <w:bookmarkStart w:id="643" w:name="100938"/>
      <w:bookmarkEnd w:id="643"/>
      <w:r w:rsidRPr="00F70913">
        <w:rPr>
          <w:rFonts w:ascii="Times New Roman" w:eastAsia="Times New Roman" w:hAnsi="Times New Roman" w:cs="Times New Roman"/>
          <w:color w:val="000000"/>
          <w:sz w:val="20"/>
          <w:szCs w:val="20"/>
          <w:lang w:eastAsia="ru-RU"/>
        </w:rPr>
        <w:t>Влияние употребления этанола и этанолсодержащих жидкостей, медикаментов (антигистаминных, седативных, антидепрессантов), наркотических веще</w:t>
      </w:r>
      <w:proofErr w:type="gramStart"/>
      <w:r w:rsidRPr="00F70913">
        <w:rPr>
          <w:rFonts w:ascii="Times New Roman" w:eastAsia="Times New Roman" w:hAnsi="Times New Roman" w:cs="Times New Roman"/>
          <w:color w:val="000000"/>
          <w:sz w:val="20"/>
          <w:szCs w:val="20"/>
          <w:lang w:eastAsia="ru-RU"/>
        </w:rPr>
        <w:t>ств пр</w:t>
      </w:r>
      <w:proofErr w:type="gramEnd"/>
      <w:r w:rsidRPr="00F70913">
        <w:rPr>
          <w:rFonts w:ascii="Times New Roman" w:eastAsia="Times New Roman" w:hAnsi="Times New Roman" w:cs="Times New Roman"/>
          <w:color w:val="000000"/>
          <w:sz w:val="20"/>
          <w:szCs w:val="20"/>
          <w:lang w:eastAsia="ru-RU"/>
        </w:rPr>
        <w:t>и осуществлении деятельности, связанной с повышенной опасностью для окружающих.</w:t>
      </w:r>
    </w:p>
    <w:p w:rsidR="00F44161" w:rsidRPr="00F70913" w:rsidRDefault="00F44161" w:rsidP="007163B0">
      <w:pPr>
        <w:spacing w:after="0" w:line="240" w:lineRule="auto"/>
        <w:ind w:left="-1134" w:firstLine="850"/>
        <w:jc w:val="both"/>
        <w:rPr>
          <w:rFonts w:ascii="Times New Roman" w:eastAsia="Times New Roman" w:hAnsi="Times New Roman" w:cs="Times New Roman"/>
          <w:color w:val="000000"/>
          <w:sz w:val="20"/>
          <w:szCs w:val="20"/>
          <w:lang w:eastAsia="ru-RU"/>
        </w:rPr>
      </w:pPr>
      <w:bookmarkStart w:id="644" w:name="100939"/>
      <w:bookmarkEnd w:id="644"/>
      <w:r w:rsidRPr="00F70913">
        <w:rPr>
          <w:rFonts w:ascii="Times New Roman" w:eastAsia="Times New Roman" w:hAnsi="Times New Roman" w:cs="Times New Roman"/>
          <w:color w:val="000000"/>
          <w:sz w:val="20"/>
          <w:szCs w:val="20"/>
          <w:lang w:eastAsia="ru-RU"/>
        </w:rPr>
        <w:t>Отравления, пути попадания ядов в организм. Признаки острого отравления. Порядок оказания первой помощи при попадании отравляющих веществ в организм через дыхательные пути, пищеварительный тракт, через кожу.</w:t>
      </w:r>
    </w:p>
    <w:p w:rsidR="00F44161" w:rsidRPr="00F70913" w:rsidRDefault="00F44161" w:rsidP="007163B0">
      <w:pPr>
        <w:spacing w:after="0" w:line="240" w:lineRule="auto"/>
        <w:ind w:left="-1134" w:firstLine="850"/>
        <w:jc w:val="both"/>
        <w:rPr>
          <w:rFonts w:ascii="Times New Roman" w:eastAsia="Times New Roman" w:hAnsi="Times New Roman" w:cs="Times New Roman"/>
          <w:color w:val="000000"/>
          <w:sz w:val="20"/>
          <w:szCs w:val="20"/>
          <w:lang w:eastAsia="ru-RU"/>
        </w:rPr>
      </w:pPr>
      <w:bookmarkStart w:id="645" w:name="100940"/>
      <w:bookmarkEnd w:id="645"/>
      <w:r w:rsidRPr="00F70913">
        <w:rPr>
          <w:rFonts w:ascii="Times New Roman" w:eastAsia="Times New Roman" w:hAnsi="Times New Roman" w:cs="Times New Roman"/>
          <w:color w:val="000000"/>
          <w:sz w:val="20"/>
          <w:szCs w:val="20"/>
          <w:lang w:eastAsia="ru-RU"/>
        </w:rPr>
        <w:t>Основные проявления отравлений выхлопными газами, эксплуатационными жидкостями, бензином, этиленгликолем. Порядок оказания первой помощи.</w:t>
      </w:r>
    </w:p>
    <w:p w:rsidR="00F44161" w:rsidRPr="00F70913" w:rsidRDefault="00F44161" w:rsidP="007163B0">
      <w:pPr>
        <w:spacing w:after="0" w:line="240" w:lineRule="auto"/>
        <w:ind w:left="-1134" w:firstLine="850"/>
        <w:jc w:val="both"/>
        <w:rPr>
          <w:rFonts w:ascii="Times New Roman" w:eastAsia="Times New Roman" w:hAnsi="Times New Roman" w:cs="Times New Roman"/>
          <w:color w:val="000000"/>
          <w:sz w:val="20"/>
          <w:szCs w:val="20"/>
          <w:lang w:eastAsia="ru-RU"/>
        </w:rPr>
      </w:pPr>
      <w:bookmarkStart w:id="646" w:name="100941"/>
      <w:bookmarkEnd w:id="646"/>
      <w:r w:rsidRPr="00F70913">
        <w:rPr>
          <w:rFonts w:ascii="Times New Roman" w:eastAsia="Times New Roman" w:hAnsi="Times New Roman" w:cs="Times New Roman"/>
          <w:color w:val="000000"/>
          <w:sz w:val="20"/>
          <w:szCs w:val="20"/>
          <w:lang w:eastAsia="ru-RU"/>
        </w:rPr>
        <w:t>Основные проявления отравлений этанолом и этанолсодержащими жидкостями, порядок оказания первой помощи.</w:t>
      </w:r>
    </w:p>
    <w:p w:rsidR="00F44161" w:rsidRPr="00F70913" w:rsidRDefault="00F44161" w:rsidP="00CD7CA8">
      <w:pPr>
        <w:spacing w:after="0" w:line="240" w:lineRule="auto"/>
        <w:ind w:left="-1134" w:firstLine="850"/>
        <w:jc w:val="both"/>
        <w:rPr>
          <w:rFonts w:ascii="Times New Roman" w:eastAsia="Times New Roman" w:hAnsi="Times New Roman" w:cs="Times New Roman"/>
          <w:color w:val="000000"/>
          <w:sz w:val="20"/>
          <w:szCs w:val="20"/>
          <w:lang w:eastAsia="ru-RU"/>
        </w:rPr>
      </w:pPr>
      <w:bookmarkStart w:id="647" w:name="100942"/>
      <w:bookmarkEnd w:id="647"/>
      <w:r w:rsidRPr="00F70913">
        <w:rPr>
          <w:rFonts w:ascii="Times New Roman" w:eastAsia="Times New Roman" w:hAnsi="Times New Roman" w:cs="Times New Roman"/>
          <w:color w:val="000000"/>
          <w:sz w:val="20"/>
          <w:szCs w:val="20"/>
          <w:lang w:eastAsia="ru-RU"/>
        </w:rPr>
        <w:t>Особенности оказания первой помощи при отравлении в результате действия слезоточивых и раздражающих веществ.</w:t>
      </w:r>
    </w:p>
    <w:p w:rsidR="00F44161" w:rsidRPr="00F70913" w:rsidRDefault="00F44161" w:rsidP="00CD7CA8">
      <w:pPr>
        <w:spacing w:after="0" w:line="240" w:lineRule="auto"/>
        <w:ind w:left="-1134" w:firstLine="850"/>
        <w:jc w:val="both"/>
        <w:rPr>
          <w:rFonts w:ascii="Times New Roman" w:eastAsia="Times New Roman" w:hAnsi="Times New Roman" w:cs="Times New Roman"/>
          <w:color w:val="000000"/>
          <w:sz w:val="20"/>
          <w:szCs w:val="20"/>
          <w:lang w:eastAsia="ru-RU"/>
        </w:rPr>
      </w:pPr>
      <w:bookmarkStart w:id="648" w:name="100943"/>
      <w:bookmarkEnd w:id="648"/>
      <w:r w:rsidRPr="00F70913">
        <w:rPr>
          <w:rFonts w:ascii="Times New Roman" w:eastAsia="Times New Roman" w:hAnsi="Times New Roman" w:cs="Times New Roman"/>
          <w:color w:val="000000"/>
          <w:sz w:val="20"/>
          <w:szCs w:val="20"/>
          <w:lang w:eastAsia="ru-RU"/>
        </w:rPr>
        <w:t>Раздел 7.Порядок оказания первой помощи при неотложных состояниях, вызванных заболеваниями (острые нарушения сознания, дыхания, кровообращения, судорожный синдром).</w:t>
      </w:r>
    </w:p>
    <w:p w:rsidR="00F44161" w:rsidRPr="00F70913" w:rsidRDefault="00F44161" w:rsidP="00CD7CA8">
      <w:pPr>
        <w:spacing w:after="0" w:line="240" w:lineRule="auto"/>
        <w:ind w:left="-1134" w:firstLine="850"/>
        <w:jc w:val="both"/>
        <w:rPr>
          <w:rFonts w:ascii="Times New Roman" w:eastAsia="Times New Roman" w:hAnsi="Times New Roman" w:cs="Times New Roman"/>
          <w:color w:val="000000"/>
          <w:sz w:val="20"/>
          <w:szCs w:val="20"/>
          <w:lang w:eastAsia="ru-RU"/>
        </w:rPr>
      </w:pPr>
      <w:bookmarkStart w:id="649" w:name="100944"/>
      <w:bookmarkEnd w:id="649"/>
      <w:r w:rsidRPr="00F70913">
        <w:rPr>
          <w:rFonts w:ascii="Times New Roman" w:eastAsia="Times New Roman" w:hAnsi="Times New Roman" w:cs="Times New Roman"/>
          <w:color w:val="000000"/>
          <w:sz w:val="20"/>
          <w:szCs w:val="20"/>
          <w:lang w:eastAsia="ru-RU"/>
        </w:rPr>
        <w:t>Влияние состояния здоровья и усталости при осуществлении деятельности, связанной с повышенной опасностью для окружающих. Признаки утомления, соматические, психоэмоциональные расстройства.</w:t>
      </w:r>
    </w:p>
    <w:p w:rsidR="00F44161" w:rsidRPr="00F70913" w:rsidRDefault="00F44161" w:rsidP="00CD7CA8">
      <w:pPr>
        <w:spacing w:after="0" w:line="240" w:lineRule="auto"/>
        <w:ind w:left="-1134" w:firstLine="850"/>
        <w:jc w:val="both"/>
        <w:rPr>
          <w:rFonts w:ascii="Times New Roman" w:eastAsia="Times New Roman" w:hAnsi="Times New Roman" w:cs="Times New Roman"/>
          <w:color w:val="000000"/>
          <w:sz w:val="20"/>
          <w:szCs w:val="20"/>
          <w:lang w:eastAsia="ru-RU"/>
        </w:rPr>
      </w:pPr>
      <w:bookmarkStart w:id="650" w:name="100945"/>
      <w:bookmarkEnd w:id="650"/>
      <w:r w:rsidRPr="00F70913">
        <w:rPr>
          <w:rFonts w:ascii="Times New Roman" w:eastAsia="Times New Roman" w:hAnsi="Times New Roman" w:cs="Times New Roman"/>
          <w:color w:val="000000"/>
          <w:sz w:val="20"/>
          <w:szCs w:val="20"/>
          <w:lang w:eastAsia="ru-RU"/>
        </w:rPr>
        <w:t>Острые нарушения сознания. Кратковременная потеря сознания (обморок) и нарушение сознания при тяжелых заболеваниях. Причины, основные проявления, первая помощь.</w:t>
      </w:r>
    </w:p>
    <w:p w:rsidR="00F44161" w:rsidRPr="00F70913" w:rsidRDefault="00F44161" w:rsidP="00CD7CA8">
      <w:pPr>
        <w:spacing w:after="0" w:line="240" w:lineRule="auto"/>
        <w:ind w:left="-1134" w:firstLine="850"/>
        <w:jc w:val="both"/>
        <w:rPr>
          <w:rFonts w:ascii="Times New Roman" w:eastAsia="Times New Roman" w:hAnsi="Times New Roman" w:cs="Times New Roman"/>
          <w:color w:val="000000"/>
          <w:sz w:val="20"/>
          <w:szCs w:val="20"/>
          <w:lang w:eastAsia="ru-RU"/>
        </w:rPr>
      </w:pPr>
      <w:bookmarkStart w:id="651" w:name="100946"/>
      <w:bookmarkEnd w:id="651"/>
      <w:r w:rsidRPr="00F70913">
        <w:rPr>
          <w:rFonts w:ascii="Times New Roman" w:eastAsia="Times New Roman" w:hAnsi="Times New Roman" w:cs="Times New Roman"/>
          <w:color w:val="000000"/>
          <w:sz w:val="20"/>
          <w:szCs w:val="20"/>
          <w:lang w:eastAsia="ru-RU"/>
        </w:rPr>
        <w:t>Острые нарушения дыхания. Приступ удушья и другие острые нарушения дыхания. Причины, основные проявления, первая помощь.</w:t>
      </w:r>
    </w:p>
    <w:p w:rsidR="00F44161" w:rsidRPr="00F70913" w:rsidRDefault="00F44161" w:rsidP="00CD7CA8">
      <w:pPr>
        <w:spacing w:after="0" w:line="240" w:lineRule="auto"/>
        <w:ind w:left="-1134" w:firstLine="850"/>
        <w:jc w:val="both"/>
        <w:rPr>
          <w:rFonts w:ascii="Times New Roman" w:eastAsia="Times New Roman" w:hAnsi="Times New Roman" w:cs="Times New Roman"/>
          <w:color w:val="000000"/>
          <w:sz w:val="20"/>
          <w:szCs w:val="20"/>
          <w:lang w:eastAsia="ru-RU"/>
        </w:rPr>
      </w:pPr>
      <w:bookmarkStart w:id="652" w:name="100947"/>
      <w:bookmarkEnd w:id="652"/>
      <w:r w:rsidRPr="00F70913">
        <w:rPr>
          <w:rFonts w:ascii="Times New Roman" w:eastAsia="Times New Roman" w:hAnsi="Times New Roman" w:cs="Times New Roman"/>
          <w:color w:val="000000"/>
          <w:sz w:val="20"/>
          <w:szCs w:val="20"/>
          <w:lang w:eastAsia="ru-RU"/>
        </w:rPr>
        <w:t>Острое нарушение кровообращения. Острый сердечный приступ. Причины, основные проявления, первая помощь.</w:t>
      </w:r>
    </w:p>
    <w:p w:rsidR="00F44161" w:rsidRPr="00F70913" w:rsidRDefault="00F44161" w:rsidP="00CD7CA8">
      <w:pPr>
        <w:spacing w:after="0" w:line="240" w:lineRule="auto"/>
        <w:ind w:left="-1134" w:firstLine="850"/>
        <w:jc w:val="both"/>
        <w:rPr>
          <w:rFonts w:ascii="Times New Roman" w:eastAsia="Times New Roman" w:hAnsi="Times New Roman" w:cs="Times New Roman"/>
          <w:color w:val="000000"/>
          <w:sz w:val="20"/>
          <w:szCs w:val="20"/>
          <w:lang w:eastAsia="ru-RU"/>
        </w:rPr>
      </w:pPr>
      <w:bookmarkStart w:id="653" w:name="100948"/>
      <w:bookmarkEnd w:id="653"/>
      <w:r w:rsidRPr="00F70913">
        <w:rPr>
          <w:rFonts w:ascii="Times New Roman" w:eastAsia="Times New Roman" w:hAnsi="Times New Roman" w:cs="Times New Roman"/>
          <w:color w:val="000000"/>
          <w:sz w:val="20"/>
          <w:szCs w:val="20"/>
          <w:lang w:eastAsia="ru-RU"/>
        </w:rPr>
        <w:lastRenderedPageBreak/>
        <w:t>Понятие "судороги". Эпилептический припадок. Причины, основные проявления, первая помощь. Типичные ошибки при оказании первой помощи.</w:t>
      </w:r>
    </w:p>
    <w:p w:rsidR="00F44161" w:rsidRPr="00F70913" w:rsidRDefault="00F44161" w:rsidP="00CD7CA8">
      <w:pPr>
        <w:spacing w:after="0" w:line="240" w:lineRule="auto"/>
        <w:ind w:left="-1134" w:firstLine="850"/>
        <w:jc w:val="both"/>
        <w:rPr>
          <w:rFonts w:ascii="Times New Roman" w:eastAsia="Times New Roman" w:hAnsi="Times New Roman" w:cs="Times New Roman"/>
          <w:color w:val="000000"/>
          <w:sz w:val="20"/>
          <w:szCs w:val="20"/>
          <w:lang w:eastAsia="ru-RU"/>
        </w:rPr>
      </w:pPr>
      <w:bookmarkStart w:id="654" w:name="100949"/>
      <w:bookmarkEnd w:id="654"/>
      <w:r w:rsidRPr="00F70913">
        <w:rPr>
          <w:rFonts w:ascii="Times New Roman" w:eastAsia="Times New Roman" w:hAnsi="Times New Roman" w:cs="Times New Roman"/>
          <w:color w:val="000000"/>
          <w:sz w:val="20"/>
          <w:szCs w:val="20"/>
          <w:lang w:eastAsia="ru-RU"/>
        </w:rPr>
        <w:t>Решение ситуационных задач по темам: "Острые нарушения сознания (обморок, кома)", "Острые нарушения дыхания (удушье)", "Острое нарушение кровообращения (сердечный приступ)", "Судорожный синдром". Отработка порядка оказания первой помощи.</w:t>
      </w:r>
    </w:p>
    <w:p w:rsidR="00F44161" w:rsidRPr="00F70913" w:rsidRDefault="00F44161" w:rsidP="00CD7CA8">
      <w:pPr>
        <w:spacing w:after="0" w:line="240" w:lineRule="auto"/>
        <w:ind w:left="-1134" w:firstLine="850"/>
        <w:jc w:val="both"/>
        <w:rPr>
          <w:rFonts w:ascii="Times New Roman" w:eastAsia="Times New Roman" w:hAnsi="Times New Roman" w:cs="Times New Roman"/>
          <w:color w:val="000000"/>
          <w:sz w:val="20"/>
          <w:szCs w:val="20"/>
          <w:lang w:eastAsia="ru-RU"/>
        </w:rPr>
      </w:pPr>
      <w:bookmarkStart w:id="655" w:name="100950"/>
      <w:bookmarkEnd w:id="655"/>
      <w:r w:rsidRPr="00F70913">
        <w:rPr>
          <w:rFonts w:ascii="Times New Roman" w:eastAsia="Times New Roman" w:hAnsi="Times New Roman" w:cs="Times New Roman"/>
          <w:color w:val="000000"/>
          <w:sz w:val="20"/>
          <w:szCs w:val="20"/>
          <w:lang w:eastAsia="ru-RU"/>
        </w:rPr>
        <w:t xml:space="preserve">Раздел 8.Первая помощь при </w:t>
      </w:r>
      <w:proofErr w:type="spellStart"/>
      <w:r w:rsidRPr="00F70913">
        <w:rPr>
          <w:rFonts w:ascii="Times New Roman" w:eastAsia="Times New Roman" w:hAnsi="Times New Roman" w:cs="Times New Roman"/>
          <w:color w:val="000000"/>
          <w:sz w:val="20"/>
          <w:szCs w:val="20"/>
          <w:lang w:eastAsia="ru-RU"/>
        </w:rPr>
        <w:t>политравме</w:t>
      </w:r>
      <w:proofErr w:type="spellEnd"/>
      <w:r w:rsidRPr="00F70913">
        <w:rPr>
          <w:rFonts w:ascii="Times New Roman" w:eastAsia="Times New Roman" w:hAnsi="Times New Roman" w:cs="Times New Roman"/>
          <w:color w:val="000000"/>
          <w:sz w:val="20"/>
          <w:szCs w:val="20"/>
          <w:lang w:eastAsia="ru-RU"/>
        </w:rPr>
        <w:t>.</w:t>
      </w:r>
    </w:p>
    <w:p w:rsidR="00F44161" w:rsidRPr="00F70913" w:rsidRDefault="00F44161" w:rsidP="00CD7CA8">
      <w:pPr>
        <w:spacing w:after="0" w:line="240" w:lineRule="auto"/>
        <w:ind w:left="-1134" w:firstLine="850"/>
        <w:jc w:val="both"/>
        <w:rPr>
          <w:rFonts w:ascii="Times New Roman" w:eastAsia="Times New Roman" w:hAnsi="Times New Roman" w:cs="Times New Roman"/>
          <w:color w:val="000000"/>
          <w:sz w:val="20"/>
          <w:szCs w:val="20"/>
          <w:lang w:eastAsia="ru-RU"/>
        </w:rPr>
      </w:pPr>
      <w:bookmarkStart w:id="656" w:name="100951"/>
      <w:bookmarkEnd w:id="656"/>
      <w:r w:rsidRPr="00F70913">
        <w:rPr>
          <w:rFonts w:ascii="Times New Roman" w:eastAsia="Times New Roman" w:hAnsi="Times New Roman" w:cs="Times New Roman"/>
          <w:color w:val="000000"/>
          <w:sz w:val="20"/>
          <w:szCs w:val="20"/>
          <w:lang w:eastAsia="ru-RU"/>
        </w:rPr>
        <w:t>Решение ситуационных задач по теме: "Политравма" для повторения и закрепления приемов и порядка оказания п</w:t>
      </w:r>
      <w:r w:rsidR="006420F1" w:rsidRPr="00F70913">
        <w:rPr>
          <w:rFonts w:ascii="Times New Roman" w:eastAsia="Times New Roman" w:hAnsi="Times New Roman" w:cs="Times New Roman"/>
          <w:color w:val="000000"/>
          <w:sz w:val="20"/>
          <w:szCs w:val="20"/>
          <w:lang w:eastAsia="ru-RU"/>
        </w:rPr>
        <w:t>ервой помощи.</w:t>
      </w:r>
    </w:p>
    <w:p w:rsidR="00F70913" w:rsidRDefault="00F70913" w:rsidP="00CD7CA8">
      <w:pPr>
        <w:spacing w:after="0" w:line="240" w:lineRule="auto"/>
        <w:ind w:left="-1134" w:firstLine="850"/>
        <w:jc w:val="both"/>
        <w:rPr>
          <w:rFonts w:ascii="Times New Roman" w:eastAsia="Times New Roman" w:hAnsi="Times New Roman" w:cs="Times New Roman"/>
          <w:b/>
          <w:bCs/>
          <w:color w:val="000000"/>
          <w:sz w:val="20"/>
          <w:szCs w:val="20"/>
          <w:lang w:eastAsia="ru-RU"/>
        </w:rPr>
      </w:pPr>
    </w:p>
    <w:p w:rsidR="00F44161" w:rsidRPr="00F70913" w:rsidRDefault="009B1FEB" w:rsidP="00CD7CA8">
      <w:pPr>
        <w:spacing w:after="0" w:line="240" w:lineRule="auto"/>
        <w:ind w:left="-1134" w:firstLine="850"/>
        <w:jc w:val="both"/>
        <w:rPr>
          <w:rFonts w:ascii="Times New Roman" w:eastAsia="Times New Roman" w:hAnsi="Times New Roman" w:cs="Times New Roman"/>
          <w:b/>
          <w:bCs/>
          <w:color w:val="000000"/>
          <w:sz w:val="20"/>
          <w:szCs w:val="20"/>
          <w:lang w:eastAsia="ru-RU"/>
        </w:rPr>
      </w:pPr>
      <w:r>
        <w:rPr>
          <w:rFonts w:ascii="Times New Roman" w:eastAsia="Times New Roman" w:hAnsi="Times New Roman" w:cs="Times New Roman"/>
          <w:b/>
          <w:bCs/>
          <w:color w:val="000000"/>
          <w:sz w:val="20"/>
          <w:szCs w:val="20"/>
          <w:lang w:eastAsia="ru-RU"/>
        </w:rPr>
        <w:t xml:space="preserve">                            </w:t>
      </w:r>
      <w:r w:rsidR="00D65F4F" w:rsidRPr="00F70913">
        <w:rPr>
          <w:rFonts w:ascii="Times New Roman" w:eastAsia="Times New Roman" w:hAnsi="Times New Roman" w:cs="Times New Roman"/>
          <w:b/>
          <w:bCs/>
          <w:color w:val="000000"/>
          <w:sz w:val="20"/>
          <w:szCs w:val="20"/>
          <w:lang w:eastAsia="ru-RU"/>
        </w:rPr>
        <w:t>Т</w:t>
      </w:r>
      <w:r w:rsidR="00F44161" w:rsidRPr="00F70913">
        <w:rPr>
          <w:rFonts w:ascii="Times New Roman" w:eastAsia="Times New Roman" w:hAnsi="Times New Roman" w:cs="Times New Roman"/>
          <w:b/>
          <w:bCs/>
          <w:color w:val="000000"/>
          <w:sz w:val="20"/>
          <w:szCs w:val="20"/>
          <w:lang w:eastAsia="ru-RU"/>
        </w:rPr>
        <w:t xml:space="preserve">ематический план дисциплины </w:t>
      </w:r>
      <w:r w:rsidR="00D172D8" w:rsidRPr="00F70913">
        <w:rPr>
          <w:rFonts w:ascii="Times New Roman" w:eastAsia="Times New Roman" w:hAnsi="Times New Roman" w:cs="Times New Roman"/>
          <w:b/>
          <w:bCs/>
          <w:color w:val="000000"/>
          <w:sz w:val="20"/>
          <w:szCs w:val="20"/>
          <w:lang w:eastAsia="ru-RU"/>
        </w:rPr>
        <w:t>«</w:t>
      </w:r>
      <w:r w:rsidR="00F44161" w:rsidRPr="00F70913">
        <w:rPr>
          <w:rFonts w:ascii="Times New Roman" w:eastAsia="Times New Roman" w:hAnsi="Times New Roman" w:cs="Times New Roman"/>
          <w:b/>
          <w:bCs/>
          <w:color w:val="000000"/>
          <w:sz w:val="20"/>
          <w:szCs w:val="20"/>
          <w:lang w:eastAsia="ru-RU"/>
        </w:rPr>
        <w:t>Специальная физическая подготовка</w:t>
      </w:r>
      <w:r w:rsidR="00D172D8" w:rsidRPr="00F70913">
        <w:rPr>
          <w:rFonts w:ascii="Times New Roman" w:eastAsia="Times New Roman" w:hAnsi="Times New Roman" w:cs="Times New Roman"/>
          <w:b/>
          <w:bCs/>
          <w:color w:val="000000"/>
          <w:sz w:val="20"/>
          <w:szCs w:val="20"/>
          <w:lang w:eastAsia="ru-RU"/>
        </w:rPr>
        <w:t>»</w:t>
      </w:r>
      <w:r w:rsidR="006420F1" w:rsidRPr="00F70913">
        <w:rPr>
          <w:rFonts w:ascii="Times New Roman" w:eastAsia="Times New Roman" w:hAnsi="Times New Roman" w:cs="Times New Roman"/>
          <w:b/>
          <w:bCs/>
          <w:color w:val="000000"/>
          <w:sz w:val="20"/>
          <w:szCs w:val="20"/>
          <w:lang w:eastAsia="ru-RU"/>
        </w:rPr>
        <w:t>.</w:t>
      </w:r>
    </w:p>
    <w:p w:rsidR="00310576" w:rsidRPr="00F70913" w:rsidRDefault="00310576" w:rsidP="00A61E2D">
      <w:pPr>
        <w:spacing w:after="0" w:line="240" w:lineRule="auto"/>
        <w:ind w:left="-1134" w:firstLine="1560"/>
        <w:rPr>
          <w:rFonts w:ascii="Times New Roman" w:eastAsia="Times New Roman" w:hAnsi="Times New Roman" w:cs="Times New Roman"/>
          <w:b/>
          <w:bCs/>
          <w:color w:val="000000"/>
          <w:sz w:val="20"/>
          <w:szCs w:val="20"/>
          <w:lang w:eastAsia="ru-RU"/>
        </w:rPr>
      </w:pPr>
    </w:p>
    <w:tbl>
      <w:tblPr>
        <w:tblW w:w="10773" w:type="dxa"/>
        <w:tblInd w:w="-1059" w:type="dxa"/>
        <w:tblLayout w:type="fixed"/>
        <w:tblCellMar>
          <w:left w:w="0" w:type="dxa"/>
          <w:right w:w="0" w:type="dxa"/>
        </w:tblCellMar>
        <w:tblLook w:val="04A0" w:firstRow="1" w:lastRow="0" w:firstColumn="1" w:lastColumn="0" w:noHBand="0" w:noVBand="1"/>
      </w:tblPr>
      <w:tblGrid>
        <w:gridCol w:w="567"/>
        <w:gridCol w:w="2977"/>
        <w:gridCol w:w="851"/>
        <w:gridCol w:w="850"/>
        <w:gridCol w:w="709"/>
        <w:gridCol w:w="850"/>
        <w:gridCol w:w="709"/>
        <w:gridCol w:w="851"/>
        <w:gridCol w:w="708"/>
        <w:gridCol w:w="709"/>
        <w:gridCol w:w="992"/>
      </w:tblGrid>
      <w:tr w:rsidR="00310576" w:rsidRPr="00F70913" w:rsidTr="0065071F">
        <w:tc>
          <w:tcPr>
            <w:tcW w:w="567" w:type="dxa"/>
            <w:vMerge w:val="restart"/>
            <w:tcBorders>
              <w:top w:val="single" w:sz="6" w:space="0" w:color="000000"/>
              <w:left w:val="single" w:sz="6" w:space="0" w:color="000000"/>
              <w:right w:val="single" w:sz="6" w:space="0" w:color="000000"/>
            </w:tcBorders>
            <w:shd w:val="clear" w:color="auto" w:fill="auto"/>
            <w:tcMar>
              <w:top w:w="75" w:type="dxa"/>
              <w:left w:w="75" w:type="dxa"/>
              <w:bottom w:w="75" w:type="dxa"/>
              <w:right w:w="75" w:type="dxa"/>
            </w:tcMar>
            <w:vAlign w:val="center"/>
            <w:hideMark/>
          </w:tcPr>
          <w:p w:rsidR="00310576" w:rsidRPr="00F70913" w:rsidRDefault="0065071F" w:rsidP="0065071F">
            <w:pPr>
              <w:spacing w:after="0" w:line="240" w:lineRule="auto"/>
              <w:jc w:val="center"/>
              <w:rPr>
                <w:rFonts w:ascii="Times New Roman" w:eastAsia="Times New Roman" w:hAnsi="Times New Roman" w:cs="Times New Roman"/>
                <w:bCs/>
                <w:color w:val="000000"/>
                <w:sz w:val="20"/>
                <w:szCs w:val="20"/>
                <w:lang w:eastAsia="ru-RU"/>
              </w:rPr>
            </w:pPr>
            <w:bookmarkStart w:id="657" w:name="100952"/>
            <w:bookmarkStart w:id="658" w:name="100953"/>
            <w:bookmarkEnd w:id="657"/>
            <w:bookmarkEnd w:id="658"/>
            <w:r w:rsidRPr="00F70913">
              <w:rPr>
                <w:rFonts w:ascii="Times New Roman" w:eastAsia="Times New Roman" w:hAnsi="Times New Roman" w:cs="Times New Roman"/>
                <w:bCs/>
                <w:color w:val="000000"/>
                <w:sz w:val="20"/>
                <w:szCs w:val="20"/>
                <w:lang w:eastAsia="ru-RU"/>
              </w:rPr>
              <w:t>№</w:t>
            </w:r>
            <w:r w:rsidR="00310576" w:rsidRPr="00F70913">
              <w:rPr>
                <w:rFonts w:ascii="Times New Roman" w:eastAsia="Times New Roman" w:hAnsi="Times New Roman" w:cs="Times New Roman"/>
                <w:bCs/>
                <w:color w:val="000000"/>
                <w:sz w:val="20"/>
                <w:szCs w:val="20"/>
                <w:lang w:eastAsia="ru-RU"/>
              </w:rPr>
              <w:t xml:space="preserve"> </w:t>
            </w:r>
            <w:proofErr w:type="gramStart"/>
            <w:r w:rsidR="00310576" w:rsidRPr="00F70913">
              <w:rPr>
                <w:rFonts w:ascii="Times New Roman" w:eastAsia="Times New Roman" w:hAnsi="Times New Roman" w:cs="Times New Roman"/>
                <w:bCs/>
                <w:color w:val="000000"/>
                <w:sz w:val="20"/>
                <w:szCs w:val="20"/>
                <w:lang w:eastAsia="ru-RU"/>
              </w:rPr>
              <w:t>п</w:t>
            </w:r>
            <w:proofErr w:type="gramEnd"/>
            <w:r w:rsidR="00310576" w:rsidRPr="00F70913">
              <w:rPr>
                <w:rFonts w:ascii="Times New Roman" w:eastAsia="Times New Roman" w:hAnsi="Times New Roman" w:cs="Times New Roman"/>
                <w:bCs/>
                <w:color w:val="000000"/>
                <w:sz w:val="20"/>
                <w:szCs w:val="20"/>
                <w:lang w:eastAsia="ru-RU"/>
              </w:rPr>
              <w:t>/п</w:t>
            </w:r>
          </w:p>
        </w:tc>
        <w:tc>
          <w:tcPr>
            <w:tcW w:w="2977" w:type="dxa"/>
            <w:vMerge w:val="restart"/>
            <w:tcBorders>
              <w:top w:val="single" w:sz="6" w:space="0" w:color="000000"/>
              <w:left w:val="single" w:sz="6" w:space="0" w:color="000000"/>
              <w:right w:val="single" w:sz="6" w:space="0" w:color="000000"/>
            </w:tcBorders>
            <w:shd w:val="clear" w:color="auto" w:fill="auto"/>
            <w:tcMar>
              <w:top w:w="75" w:type="dxa"/>
              <w:left w:w="75" w:type="dxa"/>
              <w:bottom w:w="75" w:type="dxa"/>
              <w:right w:w="75" w:type="dxa"/>
            </w:tcMar>
            <w:vAlign w:val="center"/>
            <w:hideMark/>
          </w:tcPr>
          <w:p w:rsidR="00310576" w:rsidRPr="00F70913" w:rsidRDefault="00310576" w:rsidP="0065071F">
            <w:pPr>
              <w:spacing w:after="0" w:line="240" w:lineRule="auto"/>
              <w:jc w:val="center"/>
              <w:rPr>
                <w:rFonts w:ascii="Times New Roman" w:eastAsia="Times New Roman" w:hAnsi="Times New Roman" w:cs="Times New Roman"/>
                <w:bCs/>
                <w:color w:val="000000"/>
                <w:sz w:val="20"/>
                <w:szCs w:val="20"/>
                <w:lang w:eastAsia="ru-RU"/>
              </w:rPr>
            </w:pPr>
            <w:bookmarkStart w:id="659" w:name="100954"/>
            <w:bookmarkEnd w:id="659"/>
            <w:r w:rsidRPr="00F70913">
              <w:rPr>
                <w:rFonts w:ascii="Times New Roman" w:eastAsia="Times New Roman" w:hAnsi="Times New Roman" w:cs="Times New Roman"/>
                <w:bCs/>
                <w:color w:val="000000"/>
                <w:sz w:val="20"/>
                <w:szCs w:val="20"/>
                <w:lang w:eastAsia="ru-RU"/>
              </w:rPr>
              <w:t>Наименование темы</w:t>
            </w:r>
          </w:p>
        </w:tc>
        <w:tc>
          <w:tcPr>
            <w:tcW w:w="2410" w:type="dxa"/>
            <w:gridSpan w:val="3"/>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310576" w:rsidRPr="00F70913" w:rsidRDefault="00310576" w:rsidP="0065071F">
            <w:pPr>
              <w:spacing w:after="0" w:line="240" w:lineRule="auto"/>
              <w:ind w:left="-1134" w:firstLine="1560"/>
              <w:jc w:val="center"/>
              <w:rPr>
                <w:rFonts w:ascii="Times New Roman" w:eastAsia="Times New Roman" w:hAnsi="Times New Roman" w:cs="Times New Roman"/>
                <w:bCs/>
                <w:color w:val="000000"/>
                <w:sz w:val="20"/>
                <w:szCs w:val="20"/>
                <w:lang w:eastAsia="ru-RU"/>
              </w:rPr>
            </w:pPr>
            <w:bookmarkStart w:id="660" w:name="100955"/>
            <w:bookmarkEnd w:id="660"/>
            <w:r w:rsidRPr="00F70913">
              <w:rPr>
                <w:rFonts w:ascii="Times New Roman" w:eastAsia="Times New Roman" w:hAnsi="Times New Roman" w:cs="Times New Roman"/>
                <w:bCs/>
                <w:color w:val="000000"/>
                <w:sz w:val="20"/>
                <w:szCs w:val="20"/>
                <w:lang w:eastAsia="ru-RU"/>
              </w:rPr>
              <w:t>4 разряд</w:t>
            </w:r>
          </w:p>
        </w:tc>
        <w:tc>
          <w:tcPr>
            <w:tcW w:w="2410" w:type="dxa"/>
            <w:gridSpan w:val="3"/>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310576" w:rsidRPr="00F70913" w:rsidRDefault="00310576" w:rsidP="0065071F">
            <w:pPr>
              <w:spacing w:after="0" w:line="240" w:lineRule="auto"/>
              <w:ind w:left="-1134" w:firstLine="1560"/>
              <w:jc w:val="center"/>
              <w:rPr>
                <w:rFonts w:ascii="Times New Roman" w:eastAsia="Times New Roman" w:hAnsi="Times New Roman" w:cs="Times New Roman"/>
                <w:bCs/>
                <w:color w:val="000000"/>
                <w:sz w:val="20"/>
                <w:szCs w:val="20"/>
                <w:lang w:eastAsia="ru-RU"/>
              </w:rPr>
            </w:pPr>
            <w:bookmarkStart w:id="661" w:name="100956"/>
            <w:bookmarkEnd w:id="661"/>
            <w:r w:rsidRPr="00F70913">
              <w:rPr>
                <w:rFonts w:ascii="Times New Roman" w:eastAsia="Times New Roman" w:hAnsi="Times New Roman" w:cs="Times New Roman"/>
                <w:bCs/>
                <w:color w:val="000000"/>
                <w:sz w:val="20"/>
                <w:szCs w:val="20"/>
                <w:lang w:eastAsia="ru-RU"/>
              </w:rPr>
              <w:t>5 разряд</w:t>
            </w:r>
          </w:p>
        </w:tc>
        <w:tc>
          <w:tcPr>
            <w:tcW w:w="2409" w:type="dxa"/>
            <w:gridSpan w:val="3"/>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310576" w:rsidRPr="00F70913" w:rsidRDefault="00310576" w:rsidP="0065071F">
            <w:pPr>
              <w:spacing w:after="0" w:line="240" w:lineRule="auto"/>
              <w:ind w:left="-1134" w:firstLine="1560"/>
              <w:jc w:val="center"/>
              <w:rPr>
                <w:rFonts w:ascii="Times New Roman" w:eastAsia="Times New Roman" w:hAnsi="Times New Roman" w:cs="Times New Roman"/>
                <w:bCs/>
                <w:color w:val="000000"/>
                <w:sz w:val="20"/>
                <w:szCs w:val="20"/>
                <w:lang w:eastAsia="ru-RU"/>
              </w:rPr>
            </w:pPr>
            <w:bookmarkStart w:id="662" w:name="100957"/>
            <w:bookmarkEnd w:id="662"/>
            <w:r w:rsidRPr="00F70913">
              <w:rPr>
                <w:rFonts w:ascii="Times New Roman" w:eastAsia="Times New Roman" w:hAnsi="Times New Roman" w:cs="Times New Roman"/>
                <w:bCs/>
                <w:color w:val="000000"/>
                <w:sz w:val="20"/>
                <w:szCs w:val="20"/>
                <w:lang w:eastAsia="ru-RU"/>
              </w:rPr>
              <w:t>6 разряд</w:t>
            </w:r>
          </w:p>
        </w:tc>
      </w:tr>
      <w:tr w:rsidR="00310576" w:rsidRPr="00F70913" w:rsidTr="0065071F">
        <w:tc>
          <w:tcPr>
            <w:tcW w:w="567" w:type="dxa"/>
            <w:vMerge/>
            <w:tcBorders>
              <w:left w:val="single" w:sz="6" w:space="0" w:color="000000"/>
              <w:right w:val="single" w:sz="6" w:space="0" w:color="000000"/>
            </w:tcBorders>
            <w:shd w:val="clear" w:color="auto" w:fill="auto"/>
            <w:tcMar>
              <w:top w:w="75" w:type="dxa"/>
              <w:left w:w="75" w:type="dxa"/>
              <w:bottom w:w="75" w:type="dxa"/>
              <w:right w:w="75" w:type="dxa"/>
            </w:tcMar>
            <w:vAlign w:val="center"/>
            <w:hideMark/>
          </w:tcPr>
          <w:p w:rsidR="00310576" w:rsidRPr="00F70913" w:rsidRDefault="00310576" w:rsidP="0065071F">
            <w:pPr>
              <w:spacing w:after="0" w:line="240" w:lineRule="auto"/>
              <w:ind w:left="-1134" w:firstLine="1560"/>
              <w:jc w:val="center"/>
              <w:rPr>
                <w:rFonts w:ascii="Times New Roman" w:eastAsia="Times New Roman" w:hAnsi="Times New Roman" w:cs="Times New Roman"/>
                <w:color w:val="000000"/>
                <w:sz w:val="20"/>
                <w:szCs w:val="20"/>
                <w:lang w:eastAsia="ru-RU"/>
              </w:rPr>
            </w:pPr>
          </w:p>
        </w:tc>
        <w:tc>
          <w:tcPr>
            <w:tcW w:w="2977" w:type="dxa"/>
            <w:vMerge/>
            <w:tcBorders>
              <w:left w:val="single" w:sz="6" w:space="0" w:color="000000"/>
              <w:right w:val="single" w:sz="6" w:space="0" w:color="000000"/>
            </w:tcBorders>
            <w:shd w:val="clear" w:color="auto" w:fill="auto"/>
            <w:tcMar>
              <w:top w:w="75" w:type="dxa"/>
              <w:left w:w="75" w:type="dxa"/>
              <w:bottom w:w="75" w:type="dxa"/>
              <w:right w:w="75" w:type="dxa"/>
            </w:tcMar>
            <w:vAlign w:val="center"/>
            <w:hideMark/>
          </w:tcPr>
          <w:p w:rsidR="00310576" w:rsidRPr="00F70913" w:rsidRDefault="00310576" w:rsidP="0065071F">
            <w:pPr>
              <w:spacing w:after="0" w:line="240" w:lineRule="auto"/>
              <w:ind w:left="-1134" w:firstLine="1560"/>
              <w:jc w:val="center"/>
              <w:rPr>
                <w:rFonts w:ascii="Times New Roman" w:eastAsia="Times New Roman" w:hAnsi="Times New Roman" w:cs="Times New Roman"/>
                <w:color w:val="000000"/>
                <w:sz w:val="20"/>
                <w:szCs w:val="20"/>
                <w:lang w:eastAsia="ru-RU"/>
              </w:rPr>
            </w:pPr>
          </w:p>
        </w:tc>
        <w:tc>
          <w:tcPr>
            <w:tcW w:w="2410" w:type="dxa"/>
            <w:gridSpan w:val="3"/>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310576" w:rsidRPr="00F70913" w:rsidRDefault="00310576" w:rsidP="0065071F">
            <w:pPr>
              <w:spacing w:after="0" w:line="240" w:lineRule="auto"/>
              <w:jc w:val="center"/>
              <w:rPr>
                <w:rFonts w:ascii="Times New Roman" w:eastAsia="Times New Roman" w:hAnsi="Times New Roman" w:cs="Times New Roman"/>
                <w:bCs/>
                <w:color w:val="000000"/>
                <w:sz w:val="20"/>
                <w:szCs w:val="20"/>
                <w:lang w:eastAsia="ru-RU"/>
              </w:rPr>
            </w:pPr>
            <w:bookmarkStart w:id="663" w:name="100958"/>
            <w:bookmarkEnd w:id="663"/>
            <w:r w:rsidRPr="00F70913">
              <w:rPr>
                <w:rFonts w:ascii="Times New Roman" w:eastAsia="Times New Roman" w:hAnsi="Times New Roman" w:cs="Times New Roman"/>
                <w:bCs/>
                <w:color w:val="000000"/>
                <w:sz w:val="20"/>
                <w:szCs w:val="20"/>
                <w:lang w:eastAsia="ru-RU"/>
              </w:rPr>
              <w:t>количество часов</w:t>
            </w:r>
          </w:p>
        </w:tc>
        <w:tc>
          <w:tcPr>
            <w:tcW w:w="2410" w:type="dxa"/>
            <w:gridSpan w:val="3"/>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310576" w:rsidRPr="00F70913" w:rsidRDefault="00310576" w:rsidP="0065071F">
            <w:pPr>
              <w:spacing w:after="0" w:line="240" w:lineRule="auto"/>
              <w:jc w:val="center"/>
              <w:rPr>
                <w:rFonts w:ascii="Times New Roman" w:eastAsia="Times New Roman" w:hAnsi="Times New Roman" w:cs="Times New Roman"/>
                <w:bCs/>
                <w:color w:val="000000"/>
                <w:sz w:val="20"/>
                <w:szCs w:val="20"/>
                <w:lang w:eastAsia="ru-RU"/>
              </w:rPr>
            </w:pPr>
            <w:bookmarkStart w:id="664" w:name="100959"/>
            <w:bookmarkEnd w:id="664"/>
            <w:r w:rsidRPr="00F70913">
              <w:rPr>
                <w:rFonts w:ascii="Times New Roman" w:eastAsia="Times New Roman" w:hAnsi="Times New Roman" w:cs="Times New Roman"/>
                <w:bCs/>
                <w:color w:val="000000"/>
                <w:sz w:val="20"/>
                <w:szCs w:val="20"/>
                <w:lang w:eastAsia="ru-RU"/>
              </w:rPr>
              <w:t>количество часов</w:t>
            </w:r>
          </w:p>
        </w:tc>
        <w:tc>
          <w:tcPr>
            <w:tcW w:w="2409" w:type="dxa"/>
            <w:gridSpan w:val="3"/>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310576" w:rsidRPr="00F70913" w:rsidRDefault="00310576" w:rsidP="0065071F">
            <w:pPr>
              <w:spacing w:after="0" w:line="240" w:lineRule="auto"/>
              <w:ind w:left="-1134" w:firstLine="1560"/>
              <w:jc w:val="center"/>
              <w:rPr>
                <w:rFonts w:ascii="Times New Roman" w:eastAsia="Times New Roman" w:hAnsi="Times New Roman" w:cs="Times New Roman"/>
                <w:bCs/>
                <w:color w:val="000000"/>
                <w:sz w:val="20"/>
                <w:szCs w:val="20"/>
                <w:lang w:eastAsia="ru-RU"/>
              </w:rPr>
            </w:pPr>
            <w:bookmarkStart w:id="665" w:name="100960"/>
            <w:bookmarkEnd w:id="665"/>
            <w:r w:rsidRPr="00F70913">
              <w:rPr>
                <w:rFonts w:ascii="Times New Roman" w:eastAsia="Times New Roman" w:hAnsi="Times New Roman" w:cs="Times New Roman"/>
                <w:bCs/>
                <w:color w:val="000000"/>
                <w:sz w:val="20"/>
                <w:szCs w:val="20"/>
                <w:lang w:eastAsia="ru-RU"/>
              </w:rPr>
              <w:t>количество часов</w:t>
            </w:r>
          </w:p>
        </w:tc>
      </w:tr>
      <w:tr w:rsidR="0065071F" w:rsidRPr="00F70913" w:rsidTr="0065071F">
        <w:tc>
          <w:tcPr>
            <w:tcW w:w="567" w:type="dxa"/>
            <w:vMerge/>
            <w:tcBorders>
              <w:left w:val="single" w:sz="6" w:space="0" w:color="000000"/>
              <w:right w:val="single" w:sz="6" w:space="0" w:color="000000"/>
            </w:tcBorders>
            <w:shd w:val="clear" w:color="auto" w:fill="auto"/>
            <w:tcMar>
              <w:top w:w="75" w:type="dxa"/>
              <w:left w:w="75" w:type="dxa"/>
              <w:bottom w:w="75" w:type="dxa"/>
              <w:right w:w="75" w:type="dxa"/>
            </w:tcMar>
            <w:vAlign w:val="center"/>
            <w:hideMark/>
          </w:tcPr>
          <w:p w:rsidR="00F045F5" w:rsidRPr="00F70913" w:rsidRDefault="00F045F5" w:rsidP="0065071F">
            <w:pPr>
              <w:spacing w:after="0" w:line="240" w:lineRule="auto"/>
              <w:ind w:left="-1134" w:firstLine="1560"/>
              <w:jc w:val="center"/>
              <w:rPr>
                <w:rFonts w:ascii="Times New Roman" w:eastAsia="Times New Roman" w:hAnsi="Times New Roman" w:cs="Times New Roman"/>
                <w:color w:val="000000"/>
                <w:sz w:val="20"/>
                <w:szCs w:val="20"/>
                <w:lang w:eastAsia="ru-RU"/>
              </w:rPr>
            </w:pPr>
          </w:p>
        </w:tc>
        <w:tc>
          <w:tcPr>
            <w:tcW w:w="2977" w:type="dxa"/>
            <w:vMerge/>
            <w:tcBorders>
              <w:left w:val="single" w:sz="6" w:space="0" w:color="000000"/>
              <w:right w:val="single" w:sz="6" w:space="0" w:color="000000"/>
            </w:tcBorders>
            <w:shd w:val="clear" w:color="auto" w:fill="auto"/>
            <w:tcMar>
              <w:top w:w="75" w:type="dxa"/>
              <w:left w:w="75" w:type="dxa"/>
              <w:bottom w:w="75" w:type="dxa"/>
              <w:right w:w="75" w:type="dxa"/>
            </w:tcMar>
            <w:vAlign w:val="center"/>
            <w:hideMark/>
          </w:tcPr>
          <w:p w:rsidR="00F045F5" w:rsidRPr="00F70913" w:rsidRDefault="00F045F5" w:rsidP="0065071F">
            <w:pPr>
              <w:spacing w:after="0" w:line="240" w:lineRule="auto"/>
              <w:ind w:left="-1134" w:firstLine="1560"/>
              <w:jc w:val="center"/>
              <w:rPr>
                <w:rFonts w:ascii="Times New Roman" w:eastAsia="Times New Roman" w:hAnsi="Times New Roman" w:cs="Times New Roman"/>
                <w:color w:val="000000"/>
                <w:sz w:val="20"/>
                <w:szCs w:val="20"/>
                <w:lang w:eastAsia="ru-RU"/>
              </w:rPr>
            </w:pPr>
          </w:p>
        </w:tc>
        <w:tc>
          <w:tcPr>
            <w:tcW w:w="851" w:type="dxa"/>
            <w:vMerge w:val="restart"/>
            <w:tcBorders>
              <w:top w:val="single" w:sz="6" w:space="0" w:color="000000"/>
              <w:left w:val="single" w:sz="6" w:space="0" w:color="000000"/>
              <w:right w:val="single" w:sz="6" w:space="0" w:color="000000"/>
            </w:tcBorders>
            <w:shd w:val="clear" w:color="auto" w:fill="auto"/>
            <w:tcMar>
              <w:top w:w="75" w:type="dxa"/>
              <w:left w:w="75" w:type="dxa"/>
              <w:bottom w:w="75" w:type="dxa"/>
              <w:right w:w="75" w:type="dxa"/>
            </w:tcMar>
            <w:vAlign w:val="center"/>
            <w:hideMark/>
          </w:tcPr>
          <w:p w:rsidR="00F045F5" w:rsidRPr="00F70913" w:rsidRDefault="00F045F5" w:rsidP="0065071F">
            <w:pPr>
              <w:spacing w:after="0" w:line="240" w:lineRule="auto"/>
              <w:jc w:val="center"/>
              <w:rPr>
                <w:rFonts w:ascii="Times New Roman" w:eastAsia="Times New Roman" w:hAnsi="Times New Roman" w:cs="Times New Roman"/>
                <w:bCs/>
                <w:color w:val="000000"/>
                <w:sz w:val="20"/>
                <w:szCs w:val="20"/>
                <w:lang w:eastAsia="ru-RU"/>
              </w:rPr>
            </w:pPr>
            <w:bookmarkStart w:id="666" w:name="100961"/>
            <w:bookmarkEnd w:id="666"/>
            <w:r w:rsidRPr="00F70913">
              <w:rPr>
                <w:rFonts w:ascii="Times New Roman" w:eastAsia="Times New Roman" w:hAnsi="Times New Roman" w:cs="Times New Roman"/>
                <w:bCs/>
                <w:color w:val="000000"/>
                <w:sz w:val="20"/>
                <w:szCs w:val="20"/>
                <w:lang w:eastAsia="ru-RU"/>
              </w:rPr>
              <w:t>всего</w:t>
            </w:r>
          </w:p>
        </w:tc>
        <w:tc>
          <w:tcPr>
            <w:tcW w:w="1559" w:type="dxa"/>
            <w:gridSpan w:val="2"/>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F045F5" w:rsidRPr="00F70913" w:rsidRDefault="00F045F5" w:rsidP="0065071F">
            <w:pPr>
              <w:spacing w:after="0" w:line="240" w:lineRule="auto"/>
              <w:jc w:val="center"/>
              <w:rPr>
                <w:rFonts w:ascii="Times New Roman" w:eastAsia="Times New Roman" w:hAnsi="Times New Roman" w:cs="Times New Roman"/>
                <w:bCs/>
                <w:color w:val="000000"/>
                <w:sz w:val="20"/>
                <w:szCs w:val="20"/>
                <w:lang w:eastAsia="ru-RU"/>
              </w:rPr>
            </w:pPr>
            <w:bookmarkStart w:id="667" w:name="100962"/>
            <w:bookmarkEnd w:id="667"/>
            <w:r w:rsidRPr="00F70913">
              <w:rPr>
                <w:rFonts w:ascii="Times New Roman" w:eastAsia="Times New Roman" w:hAnsi="Times New Roman" w:cs="Times New Roman"/>
                <w:bCs/>
                <w:color w:val="000000"/>
                <w:sz w:val="20"/>
                <w:szCs w:val="20"/>
                <w:lang w:eastAsia="ru-RU"/>
              </w:rPr>
              <w:t>в том числе:</w:t>
            </w:r>
          </w:p>
        </w:tc>
        <w:tc>
          <w:tcPr>
            <w:tcW w:w="850" w:type="dxa"/>
            <w:vMerge w:val="restart"/>
            <w:tcBorders>
              <w:top w:val="single" w:sz="6" w:space="0" w:color="000000"/>
              <w:left w:val="single" w:sz="6" w:space="0" w:color="000000"/>
              <w:right w:val="single" w:sz="6" w:space="0" w:color="000000"/>
            </w:tcBorders>
            <w:shd w:val="clear" w:color="auto" w:fill="auto"/>
            <w:tcMar>
              <w:top w:w="75" w:type="dxa"/>
              <w:left w:w="75" w:type="dxa"/>
              <w:bottom w:w="75" w:type="dxa"/>
              <w:right w:w="75" w:type="dxa"/>
            </w:tcMar>
            <w:vAlign w:val="center"/>
            <w:hideMark/>
          </w:tcPr>
          <w:p w:rsidR="00F045F5" w:rsidRPr="00F70913" w:rsidRDefault="00F045F5" w:rsidP="0065071F">
            <w:pPr>
              <w:spacing w:after="0" w:line="240" w:lineRule="auto"/>
              <w:jc w:val="center"/>
              <w:rPr>
                <w:rFonts w:ascii="Times New Roman" w:eastAsia="Times New Roman" w:hAnsi="Times New Roman" w:cs="Times New Roman"/>
                <w:bCs/>
                <w:color w:val="000000"/>
                <w:sz w:val="20"/>
                <w:szCs w:val="20"/>
                <w:lang w:eastAsia="ru-RU"/>
              </w:rPr>
            </w:pPr>
            <w:bookmarkStart w:id="668" w:name="100963"/>
            <w:bookmarkEnd w:id="668"/>
            <w:r w:rsidRPr="00F70913">
              <w:rPr>
                <w:rFonts w:ascii="Times New Roman" w:eastAsia="Times New Roman" w:hAnsi="Times New Roman" w:cs="Times New Roman"/>
                <w:bCs/>
                <w:color w:val="000000"/>
                <w:sz w:val="20"/>
                <w:szCs w:val="20"/>
                <w:lang w:eastAsia="ru-RU"/>
              </w:rPr>
              <w:t>всего</w:t>
            </w:r>
          </w:p>
        </w:tc>
        <w:tc>
          <w:tcPr>
            <w:tcW w:w="1560" w:type="dxa"/>
            <w:gridSpan w:val="2"/>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F045F5" w:rsidRPr="00F70913" w:rsidRDefault="00F045F5" w:rsidP="0065071F">
            <w:pPr>
              <w:spacing w:after="0" w:line="240" w:lineRule="auto"/>
              <w:jc w:val="center"/>
              <w:rPr>
                <w:rFonts w:ascii="Times New Roman" w:eastAsia="Times New Roman" w:hAnsi="Times New Roman" w:cs="Times New Roman"/>
                <w:bCs/>
                <w:color w:val="000000"/>
                <w:sz w:val="20"/>
                <w:szCs w:val="20"/>
                <w:lang w:eastAsia="ru-RU"/>
              </w:rPr>
            </w:pPr>
            <w:bookmarkStart w:id="669" w:name="100964"/>
            <w:bookmarkEnd w:id="669"/>
            <w:r w:rsidRPr="00F70913">
              <w:rPr>
                <w:rFonts w:ascii="Times New Roman" w:eastAsia="Times New Roman" w:hAnsi="Times New Roman" w:cs="Times New Roman"/>
                <w:bCs/>
                <w:color w:val="000000"/>
                <w:sz w:val="20"/>
                <w:szCs w:val="20"/>
                <w:lang w:eastAsia="ru-RU"/>
              </w:rPr>
              <w:t>в том числе:</w:t>
            </w:r>
          </w:p>
        </w:tc>
        <w:tc>
          <w:tcPr>
            <w:tcW w:w="708" w:type="dxa"/>
            <w:vMerge w:val="restart"/>
            <w:tcBorders>
              <w:top w:val="single" w:sz="6" w:space="0" w:color="000000"/>
              <w:left w:val="single" w:sz="6" w:space="0" w:color="000000"/>
              <w:right w:val="single" w:sz="6" w:space="0" w:color="000000"/>
            </w:tcBorders>
            <w:shd w:val="clear" w:color="auto" w:fill="auto"/>
            <w:tcMar>
              <w:top w:w="75" w:type="dxa"/>
              <w:left w:w="75" w:type="dxa"/>
              <w:bottom w:w="75" w:type="dxa"/>
              <w:right w:w="75" w:type="dxa"/>
            </w:tcMar>
            <w:vAlign w:val="center"/>
            <w:hideMark/>
          </w:tcPr>
          <w:p w:rsidR="00F045F5" w:rsidRPr="00F70913" w:rsidRDefault="00F045F5" w:rsidP="0065071F">
            <w:pPr>
              <w:spacing w:after="0" w:line="240" w:lineRule="auto"/>
              <w:jc w:val="center"/>
              <w:rPr>
                <w:rFonts w:ascii="Times New Roman" w:eastAsia="Times New Roman" w:hAnsi="Times New Roman" w:cs="Times New Roman"/>
                <w:bCs/>
                <w:color w:val="000000"/>
                <w:sz w:val="20"/>
                <w:szCs w:val="20"/>
                <w:lang w:eastAsia="ru-RU"/>
              </w:rPr>
            </w:pPr>
            <w:bookmarkStart w:id="670" w:name="100965"/>
            <w:bookmarkEnd w:id="670"/>
            <w:r w:rsidRPr="00F70913">
              <w:rPr>
                <w:rFonts w:ascii="Times New Roman" w:eastAsia="Times New Roman" w:hAnsi="Times New Roman" w:cs="Times New Roman"/>
                <w:bCs/>
                <w:color w:val="000000"/>
                <w:sz w:val="20"/>
                <w:szCs w:val="20"/>
                <w:lang w:eastAsia="ru-RU"/>
              </w:rPr>
              <w:t>всего</w:t>
            </w:r>
          </w:p>
        </w:tc>
        <w:tc>
          <w:tcPr>
            <w:tcW w:w="1701" w:type="dxa"/>
            <w:gridSpan w:val="2"/>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F045F5" w:rsidRPr="00F70913" w:rsidRDefault="00F045F5" w:rsidP="0065071F">
            <w:pPr>
              <w:spacing w:after="0" w:line="240" w:lineRule="auto"/>
              <w:jc w:val="center"/>
              <w:rPr>
                <w:rFonts w:ascii="Times New Roman" w:eastAsia="Times New Roman" w:hAnsi="Times New Roman" w:cs="Times New Roman"/>
                <w:bCs/>
                <w:color w:val="000000"/>
                <w:sz w:val="20"/>
                <w:szCs w:val="20"/>
                <w:lang w:eastAsia="ru-RU"/>
              </w:rPr>
            </w:pPr>
            <w:bookmarkStart w:id="671" w:name="100966"/>
            <w:bookmarkEnd w:id="671"/>
            <w:r w:rsidRPr="00F70913">
              <w:rPr>
                <w:rFonts w:ascii="Times New Roman" w:eastAsia="Times New Roman" w:hAnsi="Times New Roman" w:cs="Times New Roman"/>
                <w:bCs/>
                <w:color w:val="000000"/>
                <w:sz w:val="20"/>
                <w:szCs w:val="20"/>
                <w:lang w:eastAsia="ru-RU"/>
              </w:rPr>
              <w:t>в том числе:</w:t>
            </w:r>
          </w:p>
        </w:tc>
      </w:tr>
      <w:tr w:rsidR="0065071F" w:rsidRPr="00F70913" w:rsidTr="0065071F">
        <w:tc>
          <w:tcPr>
            <w:tcW w:w="567" w:type="dxa"/>
            <w:vMerge/>
            <w:tcBorders>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F045F5" w:rsidRPr="00F70913" w:rsidRDefault="00F045F5" w:rsidP="0065071F">
            <w:pPr>
              <w:spacing w:after="0" w:line="240" w:lineRule="auto"/>
              <w:ind w:left="-1134" w:firstLine="1560"/>
              <w:jc w:val="center"/>
              <w:rPr>
                <w:rFonts w:ascii="Times New Roman" w:eastAsia="Times New Roman" w:hAnsi="Times New Roman" w:cs="Times New Roman"/>
                <w:color w:val="000000"/>
                <w:sz w:val="20"/>
                <w:szCs w:val="20"/>
                <w:lang w:eastAsia="ru-RU"/>
              </w:rPr>
            </w:pPr>
          </w:p>
        </w:tc>
        <w:tc>
          <w:tcPr>
            <w:tcW w:w="2977" w:type="dxa"/>
            <w:vMerge/>
            <w:tcBorders>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F045F5" w:rsidRPr="00F70913" w:rsidRDefault="00F045F5" w:rsidP="0065071F">
            <w:pPr>
              <w:spacing w:after="0" w:line="240" w:lineRule="auto"/>
              <w:ind w:left="-1134" w:firstLine="1560"/>
              <w:jc w:val="center"/>
              <w:rPr>
                <w:rFonts w:ascii="Times New Roman" w:eastAsia="Times New Roman" w:hAnsi="Times New Roman" w:cs="Times New Roman"/>
                <w:color w:val="000000"/>
                <w:sz w:val="20"/>
                <w:szCs w:val="20"/>
                <w:lang w:eastAsia="ru-RU"/>
              </w:rPr>
            </w:pPr>
          </w:p>
        </w:tc>
        <w:tc>
          <w:tcPr>
            <w:tcW w:w="851" w:type="dxa"/>
            <w:vMerge/>
            <w:tcBorders>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F045F5" w:rsidRPr="00F70913" w:rsidRDefault="00F045F5" w:rsidP="0065071F">
            <w:pPr>
              <w:spacing w:after="0" w:line="240" w:lineRule="auto"/>
              <w:ind w:left="-1134" w:firstLine="1560"/>
              <w:jc w:val="center"/>
              <w:rPr>
                <w:rFonts w:ascii="Times New Roman" w:eastAsia="Times New Roman" w:hAnsi="Times New Roman" w:cs="Times New Roman"/>
                <w:color w:val="000000"/>
                <w:sz w:val="20"/>
                <w:szCs w:val="20"/>
                <w:lang w:eastAsia="ru-RU"/>
              </w:rPr>
            </w:pPr>
          </w:p>
        </w:tc>
        <w:tc>
          <w:tcPr>
            <w:tcW w:w="850"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F045F5" w:rsidRPr="00F70913" w:rsidRDefault="00F045F5" w:rsidP="0065071F">
            <w:pPr>
              <w:spacing w:after="0" w:line="240" w:lineRule="auto"/>
              <w:jc w:val="center"/>
              <w:rPr>
                <w:rFonts w:ascii="Times New Roman" w:eastAsia="Times New Roman" w:hAnsi="Times New Roman" w:cs="Times New Roman"/>
                <w:bCs/>
                <w:color w:val="000000"/>
                <w:sz w:val="20"/>
                <w:szCs w:val="20"/>
                <w:lang w:eastAsia="ru-RU"/>
              </w:rPr>
            </w:pPr>
            <w:bookmarkStart w:id="672" w:name="100967"/>
            <w:bookmarkEnd w:id="672"/>
            <w:r w:rsidRPr="00F70913">
              <w:rPr>
                <w:rFonts w:ascii="Times New Roman" w:eastAsia="Times New Roman" w:hAnsi="Times New Roman" w:cs="Times New Roman"/>
                <w:bCs/>
                <w:color w:val="000000"/>
                <w:sz w:val="20"/>
                <w:szCs w:val="20"/>
                <w:lang w:eastAsia="ru-RU"/>
              </w:rPr>
              <w:t>теоретических</w:t>
            </w: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F045F5" w:rsidRPr="00F70913" w:rsidRDefault="00F045F5" w:rsidP="0065071F">
            <w:pPr>
              <w:spacing w:after="0" w:line="240" w:lineRule="auto"/>
              <w:jc w:val="center"/>
              <w:rPr>
                <w:rFonts w:ascii="Times New Roman" w:eastAsia="Times New Roman" w:hAnsi="Times New Roman" w:cs="Times New Roman"/>
                <w:bCs/>
                <w:color w:val="000000"/>
                <w:sz w:val="20"/>
                <w:szCs w:val="20"/>
                <w:lang w:eastAsia="ru-RU"/>
              </w:rPr>
            </w:pPr>
            <w:bookmarkStart w:id="673" w:name="100968"/>
            <w:bookmarkEnd w:id="673"/>
            <w:r w:rsidRPr="00F70913">
              <w:rPr>
                <w:rFonts w:ascii="Times New Roman" w:eastAsia="Times New Roman" w:hAnsi="Times New Roman" w:cs="Times New Roman"/>
                <w:bCs/>
                <w:color w:val="000000"/>
                <w:sz w:val="20"/>
                <w:szCs w:val="20"/>
                <w:lang w:eastAsia="ru-RU"/>
              </w:rPr>
              <w:t>практических</w:t>
            </w:r>
          </w:p>
        </w:tc>
        <w:tc>
          <w:tcPr>
            <w:tcW w:w="850" w:type="dxa"/>
            <w:vMerge/>
            <w:tcBorders>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F045F5" w:rsidRPr="00F70913" w:rsidRDefault="00F045F5" w:rsidP="0065071F">
            <w:pPr>
              <w:spacing w:after="0" w:line="240" w:lineRule="auto"/>
              <w:ind w:left="-1134" w:firstLine="1560"/>
              <w:jc w:val="center"/>
              <w:rPr>
                <w:rFonts w:ascii="Times New Roman" w:eastAsia="Times New Roman" w:hAnsi="Times New Roman" w:cs="Times New Roman"/>
                <w:color w:val="000000"/>
                <w:sz w:val="20"/>
                <w:szCs w:val="20"/>
                <w:lang w:eastAsia="ru-RU"/>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F045F5" w:rsidRPr="00F70913" w:rsidRDefault="00F045F5" w:rsidP="0065071F">
            <w:pPr>
              <w:spacing w:after="0" w:line="240" w:lineRule="auto"/>
              <w:jc w:val="center"/>
              <w:rPr>
                <w:rFonts w:ascii="Times New Roman" w:eastAsia="Times New Roman" w:hAnsi="Times New Roman" w:cs="Times New Roman"/>
                <w:bCs/>
                <w:color w:val="000000"/>
                <w:sz w:val="20"/>
                <w:szCs w:val="20"/>
                <w:lang w:eastAsia="ru-RU"/>
              </w:rPr>
            </w:pPr>
            <w:bookmarkStart w:id="674" w:name="100969"/>
            <w:bookmarkEnd w:id="674"/>
            <w:r w:rsidRPr="00F70913">
              <w:rPr>
                <w:rFonts w:ascii="Times New Roman" w:eastAsia="Times New Roman" w:hAnsi="Times New Roman" w:cs="Times New Roman"/>
                <w:bCs/>
                <w:color w:val="000000"/>
                <w:sz w:val="20"/>
                <w:szCs w:val="20"/>
                <w:lang w:eastAsia="ru-RU"/>
              </w:rPr>
              <w:t>теоретических</w:t>
            </w:r>
          </w:p>
        </w:tc>
        <w:tc>
          <w:tcPr>
            <w:tcW w:w="851"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F045F5" w:rsidRPr="00F70913" w:rsidRDefault="00F045F5" w:rsidP="0065071F">
            <w:pPr>
              <w:spacing w:after="0" w:line="240" w:lineRule="auto"/>
              <w:jc w:val="center"/>
              <w:rPr>
                <w:rFonts w:ascii="Times New Roman" w:eastAsia="Times New Roman" w:hAnsi="Times New Roman" w:cs="Times New Roman"/>
                <w:bCs/>
                <w:color w:val="000000"/>
                <w:sz w:val="20"/>
                <w:szCs w:val="20"/>
                <w:lang w:eastAsia="ru-RU"/>
              </w:rPr>
            </w:pPr>
            <w:bookmarkStart w:id="675" w:name="100970"/>
            <w:bookmarkEnd w:id="675"/>
            <w:r w:rsidRPr="00F70913">
              <w:rPr>
                <w:rFonts w:ascii="Times New Roman" w:eastAsia="Times New Roman" w:hAnsi="Times New Roman" w:cs="Times New Roman"/>
                <w:bCs/>
                <w:color w:val="000000"/>
                <w:sz w:val="20"/>
                <w:szCs w:val="20"/>
                <w:lang w:eastAsia="ru-RU"/>
              </w:rPr>
              <w:t>практических</w:t>
            </w:r>
          </w:p>
        </w:tc>
        <w:tc>
          <w:tcPr>
            <w:tcW w:w="708" w:type="dxa"/>
            <w:vMerge/>
            <w:tcBorders>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F045F5" w:rsidRPr="00F70913" w:rsidRDefault="00F045F5" w:rsidP="0065071F">
            <w:pPr>
              <w:spacing w:after="0" w:line="240" w:lineRule="auto"/>
              <w:ind w:left="-1134" w:firstLine="1560"/>
              <w:jc w:val="center"/>
              <w:rPr>
                <w:rFonts w:ascii="Times New Roman" w:eastAsia="Times New Roman" w:hAnsi="Times New Roman" w:cs="Times New Roman"/>
                <w:color w:val="000000"/>
                <w:sz w:val="20"/>
                <w:szCs w:val="20"/>
                <w:lang w:eastAsia="ru-RU"/>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F045F5" w:rsidRPr="00F70913" w:rsidRDefault="00F045F5" w:rsidP="0065071F">
            <w:pPr>
              <w:spacing w:after="0" w:line="240" w:lineRule="auto"/>
              <w:jc w:val="center"/>
              <w:rPr>
                <w:rFonts w:ascii="Times New Roman" w:eastAsia="Times New Roman" w:hAnsi="Times New Roman" w:cs="Times New Roman"/>
                <w:bCs/>
                <w:color w:val="000000"/>
                <w:sz w:val="20"/>
                <w:szCs w:val="20"/>
                <w:lang w:eastAsia="ru-RU"/>
              </w:rPr>
            </w:pPr>
            <w:bookmarkStart w:id="676" w:name="100971"/>
            <w:bookmarkEnd w:id="676"/>
            <w:r w:rsidRPr="00F70913">
              <w:rPr>
                <w:rFonts w:ascii="Times New Roman" w:eastAsia="Times New Roman" w:hAnsi="Times New Roman" w:cs="Times New Roman"/>
                <w:bCs/>
                <w:color w:val="000000"/>
                <w:sz w:val="20"/>
                <w:szCs w:val="20"/>
                <w:lang w:eastAsia="ru-RU"/>
              </w:rPr>
              <w:t>теоретических</w:t>
            </w: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F045F5" w:rsidRPr="00F70913" w:rsidRDefault="00F045F5" w:rsidP="0065071F">
            <w:pPr>
              <w:spacing w:after="0" w:line="240" w:lineRule="auto"/>
              <w:jc w:val="center"/>
              <w:rPr>
                <w:rFonts w:ascii="Times New Roman" w:eastAsia="Times New Roman" w:hAnsi="Times New Roman" w:cs="Times New Roman"/>
                <w:bCs/>
                <w:color w:val="000000"/>
                <w:sz w:val="20"/>
                <w:szCs w:val="20"/>
                <w:lang w:eastAsia="ru-RU"/>
              </w:rPr>
            </w:pPr>
            <w:bookmarkStart w:id="677" w:name="100972"/>
            <w:bookmarkEnd w:id="677"/>
            <w:r w:rsidRPr="00F70913">
              <w:rPr>
                <w:rFonts w:ascii="Times New Roman" w:eastAsia="Times New Roman" w:hAnsi="Times New Roman" w:cs="Times New Roman"/>
                <w:bCs/>
                <w:color w:val="000000"/>
                <w:sz w:val="20"/>
                <w:szCs w:val="20"/>
                <w:lang w:eastAsia="ru-RU"/>
              </w:rPr>
              <w:t>практических</w:t>
            </w:r>
          </w:p>
        </w:tc>
      </w:tr>
      <w:tr w:rsidR="0065071F" w:rsidRPr="00F70913" w:rsidTr="0065071F">
        <w:tc>
          <w:tcPr>
            <w:tcW w:w="567"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A681A" w:rsidRPr="00F70913" w:rsidRDefault="00F44161" w:rsidP="0065071F">
            <w:pPr>
              <w:spacing w:after="0" w:line="240" w:lineRule="auto"/>
              <w:jc w:val="center"/>
              <w:rPr>
                <w:rFonts w:ascii="Times New Roman" w:eastAsia="Times New Roman" w:hAnsi="Times New Roman" w:cs="Times New Roman"/>
                <w:bCs/>
                <w:color w:val="000000"/>
                <w:sz w:val="20"/>
                <w:szCs w:val="20"/>
                <w:lang w:eastAsia="ru-RU"/>
              </w:rPr>
            </w:pPr>
            <w:bookmarkStart w:id="678" w:name="100973"/>
            <w:bookmarkEnd w:id="678"/>
            <w:r w:rsidRPr="00F70913">
              <w:rPr>
                <w:rFonts w:ascii="Times New Roman" w:eastAsia="Times New Roman" w:hAnsi="Times New Roman" w:cs="Times New Roman"/>
                <w:bCs/>
                <w:color w:val="000000"/>
                <w:sz w:val="20"/>
                <w:szCs w:val="20"/>
                <w:lang w:eastAsia="ru-RU"/>
              </w:rPr>
              <w:t>1</w:t>
            </w:r>
          </w:p>
        </w:tc>
        <w:tc>
          <w:tcPr>
            <w:tcW w:w="2977"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A681A" w:rsidRPr="00F70913" w:rsidRDefault="00F44161" w:rsidP="0065071F">
            <w:pPr>
              <w:spacing w:after="0" w:line="240" w:lineRule="auto"/>
              <w:jc w:val="center"/>
              <w:rPr>
                <w:rFonts w:ascii="Times New Roman" w:eastAsia="Times New Roman" w:hAnsi="Times New Roman" w:cs="Times New Roman"/>
                <w:color w:val="000000"/>
                <w:sz w:val="20"/>
                <w:szCs w:val="20"/>
                <w:lang w:eastAsia="ru-RU"/>
              </w:rPr>
            </w:pPr>
            <w:bookmarkStart w:id="679" w:name="100974"/>
            <w:bookmarkEnd w:id="679"/>
            <w:r w:rsidRPr="00F70913">
              <w:rPr>
                <w:rFonts w:ascii="Times New Roman" w:eastAsia="Times New Roman" w:hAnsi="Times New Roman" w:cs="Times New Roman"/>
                <w:color w:val="000000"/>
                <w:sz w:val="20"/>
                <w:szCs w:val="20"/>
                <w:lang w:eastAsia="ru-RU"/>
              </w:rPr>
              <w:t>Защита с применением физической силы</w:t>
            </w:r>
          </w:p>
        </w:tc>
        <w:tc>
          <w:tcPr>
            <w:tcW w:w="851"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A681A" w:rsidRPr="00F70913" w:rsidRDefault="00F44161" w:rsidP="0065071F">
            <w:pPr>
              <w:spacing w:after="0" w:line="240" w:lineRule="auto"/>
              <w:jc w:val="center"/>
              <w:rPr>
                <w:rFonts w:ascii="Times New Roman" w:eastAsia="Times New Roman" w:hAnsi="Times New Roman" w:cs="Times New Roman"/>
                <w:bCs/>
                <w:color w:val="000000"/>
                <w:sz w:val="20"/>
                <w:szCs w:val="20"/>
                <w:lang w:eastAsia="ru-RU"/>
              </w:rPr>
            </w:pPr>
            <w:bookmarkStart w:id="680" w:name="100975"/>
            <w:bookmarkEnd w:id="680"/>
            <w:r w:rsidRPr="00F70913">
              <w:rPr>
                <w:rFonts w:ascii="Times New Roman" w:eastAsia="Times New Roman" w:hAnsi="Times New Roman" w:cs="Times New Roman"/>
                <w:bCs/>
                <w:color w:val="000000"/>
                <w:sz w:val="20"/>
                <w:szCs w:val="20"/>
                <w:lang w:eastAsia="ru-RU"/>
              </w:rPr>
              <w:t>1</w:t>
            </w:r>
          </w:p>
        </w:tc>
        <w:tc>
          <w:tcPr>
            <w:tcW w:w="850"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A681A" w:rsidRPr="00F70913" w:rsidRDefault="00F44161" w:rsidP="0065071F">
            <w:pPr>
              <w:spacing w:after="0" w:line="240" w:lineRule="auto"/>
              <w:jc w:val="center"/>
              <w:rPr>
                <w:rFonts w:ascii="Times New Roman" w:eastAsia="Times New Roman" w:hAnsi="Times New Roman" w:cs="Times New Roman"/>
                <w:bCs/>
                <w:color w:val="000000"/>
                <w:sz w:val="20"/>
                <w:szCs w:val="20"/>
                <w:lang w:eastAsia="ru-RU"/>
              </w:rPr>
            </w:pPr>
            <w:bookmarkStart w:id="681" w:name="100976"/>
            <w:bookmarkEnd w:id="681"/>
            <w:r w:rsidRPr="00F70913">
              <w:rPr>
                <w:rFonts w:ascii="Times New Roman" w:eastAsia="Times New Roman" w:hAnsi="Times New Roman" w:cs="Times New Roman"/>
                <w:bCs/>
                <w:color w:val="000000"/>
                <w:sz w:val="20"/>
                <w:szCs w:val="20"/>
                <w:lang w:eastAsia="ru-RU"/>
              </w:rPr>
              <w:t>-</w:t>
            </w: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A681A" w:rsidRPr="00F70913" w:rsidRDefault="00F44161" w:rsidP="0065071F">
            <w:pPr>
              <w:spacing w:after="0" w:line="240" w:lineRule="auto"/>
              <w:jc w:val="center"/>
              <w:rPr>
                <w:rFonts w:ascii="Times New Roman" w:eastAsia="Times New Roman" w:hAnsi="Times New Roman" w:cs="Times New Roman"/>
                <w:bCs/>
                <w:color w:val="000000"/>
                <w:sz w:val="20"/>
                <w:szCs w:val="20"/>
                <w:lang w:eastAsia="ru-RU"/>
              </w:rPr>
            </w:pPr>
            <w:bookmarkStart w:id="682" w:name="100977"/>
            <w:bookmarkEnd w:id="682"/>
            <w:r w:rsidRPr="00F70913">
              <w:rPr>
                <w:rFonts w:ascii="Times New Roman" w:eastAsia="Times New Roman" w:hAnsi="Times New Roman" w:cs="Times New Roman"/>
                <w:bCs/>
                <w:color w:val="000000"/>
                <w:sz w:val="20"/>
                <w:szCs w:val="20"/>
                <w:lang w:eastAsia="ru-RU"/>
              </w:rPr>
              <w:t>1</w:t>
            </w:r>
          </w:p>
        </w:tc>
        <w:tc>
          <w:tcPr>
            <w:tcW w:w="850"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A681A" w:rsidRPr="00F70913" w:rsidRDefault="00F44161" w:rsidP="0065071F">
            <w:pPr>
              <w:spacing w:after="0" w:line="240" w:lineRule="auto"/>
              <w:jc w:val="center"/>
              <w:rPr>
                <w:rFonts w:ascii="Times New Roman" w:eastAsia="Times New Roman" w:hAnsi="Times New Roman" w:cs="Times New Roman"/>
                <w:bCs/>
                <w:color w:val="000000"/>
                <w:sz w:val="20"/>
                <w:szCs w:val="20"/>
                <w:lang w:eastAsia="ru-RU"/>
              </w:rPr>
            </w:pPr>
            <w:bookmarkStart w:id="683" w:name="100978"/>
            <w:bookmarkEnd w:id="683"/>
            <w:r w:rsidRPr="00F70913">
              <w:rPr>
                <w:rFonts w:ascii="Times New Roman" w:eastAsia="Times New Roman" w:hAnsi="Times New Roman" w:cs="Times New Roman"/>
                <w:bCs/>
                <w:color w:val="000000"/>
                <w:sz w:val="20"/>
                <w:szCs w:val="20"/>
                <w:lang w:eastAsia="ru-RU"/>
              </w:rPr>
              <w:t>1</w:t>
            </w: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A681A" w:rsidRPr="00F70913" w:rsidRDefault="00F44161" w:rsidP="0065071F">
            <w:pPr>
              <w:spacing w:after="0" w:line="240" w:lineRule="auto"/>
              <w:jc w:val="center"/>
              <w:rPr>
                <w:rFonts w:ascii="Times New Roman" w:eastAsia="Times New Roman" w:hAnsi="Times New Roman" w:cs="Times New Roman"/>
                <w:bCs/>
                <w:color w:val="000000"/>
                <w:sz w:val="20"/>
                <w:szCs w:val="20"/>
                <w:lang w:eastAsia="ru-RU"/>
              </w:rPr>
            </w:pPr>
            <w:bookmarkStart w:id="684" w:name="100979"/>
            <w:bookmarkEnd w:id="684"/>
            <w:r w:rsidRPr="00F70913">
              <w:rPr>
                <w:rFonts w:ascii="Times New Roman" w:eastAsia="Times New Roman" w:hAnsi="Times New Roman" w:cs="Times New Roman"/>
                <w:bCs/>
                <w:color w:val="000000"/>
                <w:sz w:val="20"/>
                <w:szCs w:val="20"/>
                <w:lang w:eastAsia="ru-RU"/>
              </w:rPr>
              <w:t>-</w:t>
            </w:r>
          </w:p>
        </w:tc>
        <w:tc>
          <w:tcPr>
            <w:tcW w:w="851"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A681A" w:rsidRPr="00F70913" w:rsidRDefault="00F44161" w:rsidP="0065071F">
            <w:pPr>
              <w:spacing w:after="0" w:line="240" w:lineRule="auto"/>
              <w:jc w:val="center"/>
              <w:rPr>
                <w:rFonts w:ascii="Times New Roman" w:eastAsia="Times New Roman" w:hAnsi="Times New Roman" w:cs="Times New Roman"/>
                <w:bCs/>
                <w:color w:val="000000"/>
                <w:sz w:val="20"/>
                <w:szCs w:val="20"/>
                <w:lang w:eastAsia="ru-RU"/>
              </w:rPr>
            </w:pPr>
            <w:bookmarkStart w:id="685" w:name="100980"/>
            <w:bookmarkEnd w:id="685"/>
            <w:r w:rsidRPr="00F70913">
              <w:rPr>
                <w:rFonts w:ascii="Times New Roman" w:eastAsia="Times New Roman" w:hAnsi="Times New Roman" w:cs="Times New Roman"/>
                <w:bCs/>
                <w:color w:val="000000"/>
                <w:sz w:val="20"/>
                <w:szCs w:val="20"/>
                <w:lang w:eastAsia="ru-RU"/>
              </w:rPr>
              <w:t>1</w:t>
            </w:r>
          </w:p>
        </w:tc>
        <w:tc>
          <w:tcPr>
            <w:tcW w:w="708"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A681A" w:rsidRPr="00F70913" w:rsidRDefault="00F44161" w:rsidP="0065071F">
            <w:pPr>
              <w:spacing w:after="0" w:line="240" w:lineRule="auto"/>
              <w:jc w:val="center"/>
              <w:rPr>
                <w:rFonts w:ascii="Times New Roman" w:eastAsia="Times New Roman" w:hAnsi="Times New Roman" w:cs="Times New Roman"/>
                <w:bCs/>
                <w:color w:val="000000"/>
                <w:sz w:val="20"/>
                <w:szCs w:val="20"/>
                <w:lang w:eastAsia="ru-RU"/>
              </w:rPr>
            </w:pPr>
            <w:bookmarkStart w:id="686" w:name="100981"/>
            <w:bookmarkEnd w:id="686"/>
            <w:r w:rsidRPr="00F70913">
              <w:rPr>
                <w:rFonts w:ascii="Times New Roman" w:eastAsia="Times New Roman" w:hAnsi="Times New Roman" w:cs="Times New Roman"/>
                <w:bCs/>
                <w:color w:val="000000"/>
                <w:sz w:val="20"/>
                <w:szCs w:val="20"/>
                <w:lang w:eastAsia="ru-RU"/>
              </w:rPr>
              <w:t>1</w:t>
            </w: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A681A" w:rsidRPr="00F70913" w:rsidRDefault="00F44161" w:rsidP="0065071F">
            <w:pPr>
              <w:spacing w:after="0" w:line="240" w:lineRule="auto"/>
              <w:jc w:val="center"/>
              <w:rPr>
                <w:rFonts w:ascii="Times New Roman" w:eastAsia="Times New Roman" w:hAnsi="Times New Roman" w:cs="Times New Roman"/>
                <w:bCs/>
                <w:color w:val="000000"/>
                <w:sz w:val="20"/>
                <w:szCs w:val="20"/>
                <w:lang w:eastAsia="ru-RU"/>
              </w:rPr>
            </w:pPr>
            <w:bookmarkStart w:id="687" w:name="100982"/>
            <w:bookmarkEnd w:id="687"/>
            <w:r w:rsidRPr="00F70913">
              <w:rPr>
                <w:rFonts w:ascii="Times New Roman" w:eastAsia="Times New Roman" w:hAnsi="Times New Roman" w:cs="Times New Roman"/>
                <w:bCs/>
                <w:color w:val="000000"/>
                <w:sz w:val="20"/>
                <w:szCs w:val="20"/>
                <w:lang w:eastAsia="ru-RU"/>
              </w:rPr>
              <w:t>-</w:t>
            </w: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A681A" w:rsidRPr="00F70913" w:rsidRDefault="00F44161" w:rsidP="0065071F">
            <w:pPr>
              <w:spacing w:after="0" w:line="240" w:lineRule="auto"/>
              <w:jc w:val="center"/>
              <w:rPr>
                <w:rFonts w:ascii="Times New Roman" w:eastAsia="Times New Roman" w:hAnsi="Times New Roman" w:cs="Times New Roman"/>
                <w:bCs/>
                <w:color w:val="000000"/>
                <w:sz w:val="20"/>
                <w:szCs w:val="20"/>
                <w:lang w:eastAsia="ru-RU"/>
              </w:rPr>
            </w:pPr>
            <w:bookmarkStart w:id="688" w:name="100983"/>
            <w:bookmarkEnd w:id="688"/>
            <w:r w:rsidRPr="00F70913">
              <w:rPr>
                <w:rFonts w:ascii="Times New Roman" w:eastAsia="Times New Roman" w:hAnsi="Times New Roman" w:cs="Times New Roman"/>
                <w:bCs/>
                <w:color w:val="000000"/>
                <w:sz w:val="20"/>
                <w:szCs w:val="20"/>
                <w:lang w:eastAsia="ru-RU"/>
              </w:rPr>
              <w:t>1</w:t>
            </w:r>
          </w:p>
        </w:tc>
      </w:tr>
      <w:tr w:rsidR="0065071F" w:rsidRPr="00F70913" w:rsidTr="0065071F">
        <w:tc>
          <w:tcPr>
            <w:tcW w:w="567"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A681A" w:rsidRPr="00F70913" w:rsidRDefault="00F44161" w:rsidP="0065071F">
            <w:pPr>
              <w:spacing w:after="0" w:line="240" w:lineRule="auto"/>
              <w:jc w:val="center"/>
              <w:rPr>
                <w:rFonts w:ascii="Times New Roman" w:eastAsia="Times New Roman" w:hAnsi="Times New Roman" w:cs="Times New Roman"/>
                <w:bCs/>
                <w:color w:val="000000"/>
                <w:sz w:val="20"/>
                <w:szCs w:val="20"/>
                <w:lang w:eastAsia="ru-RU"/>
              </w:rPr>
            </w:pPr>
            <w:bookmarkStart w:id="689" w:name="100984"/>
            <w:bookmarkEnd w:id="689"/>
            <w:r w:rsidRPr="00F70913">
              <w:rPr>
                <w:rFonts w:ascii="Times New Roman" w:eastAsia="Times New Roman" w:hAnsi="Times New Roman" w:cs="Times New Roman"/>
                <w:bCs/>
                <w:color w:val="000000"/>
                <w:sz w:val="20"/>
                <w:szCs w:val="20"/>
                <w:lang w:eastAsia="ru-RU"/>
              </w:rPr>
              <w:t>2</w:t>
            </w:r>
          </w:p>
        </w:tc>
        <w:tc>
          <w:tcPr>
            <w:tcW w:w="2977"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A681A" w:rsidRPr="00F70913" w:rsidRDefault="00F44161" w:rsidP="0065071F">
            <w:pPr>
              <w:spacing w:after="0" w:line="240" w:lineRule="auto"/>
              <w:jc w:val="center"/>
              <w:rPr>
                <w:rFonts w:ascii="Times New Roman" w:eastAsia="Times New Roman" w:hAnsi="Times New Roman" w:cs="Times New Roman"/>
                <w:color w:val="000000"/>
                <w:sz w:val="20"/>
                <w:szCs w:val="20"/>
                <w:lang w:eastAsia="ru-RU"/>
              </w:rPr>
            </w:pPr>
            <w:bookmarkStart w:id="690" w:name="100985"/>
            <w:bookmarkEnd w:id="690"/>
            <w:r w:rsidRPr="00F70913">
              <w:rPr>
                <w:rFonts w:ascii="Times New Roman" w:eastAsia="Times New Roman" w:hAnsi="Times New Roman" w:cs="Times New Roman"/>
                <w:color w:val="000000"/>
                <w:sz w:val="20"/>
                <w:szCs w:val="20"/>
                <w:lang w:eastAsia="ru-RU"/>
              </w:rPr>
              <w:t>Защита от вооруженного противника</w:t>
            </w:r>
          </w:p>
        </w:tc>
        <w:tc>
          <w:tcPr>
            <w:tcW w:w="851"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A681A" w:rsidRPr="00F70913" w:rsidRDefault="00F44161" w:rsidP="0065071F">
            <w:pPr>
              <w:spacing w:after="0" w:line="240" w:lineRule="auto"/>
              <w:jc w:val="center"/>
              <w:rPr>
                <w:rFonts w:ascii="Times New Roman" w:eastAsia="Times New Roman" w:hAnsi="Times New Roman" w:cs="Times New Roman"/>
                <w:bCs/>
                <w:color w:val="000000"/>
                <w:sz w:val="20"/>
                <w:szCs w:val="20"/>
                <w:lang w:eastAsia="ru-RU"/>
              </w:rPr>
            </w:pPr>
            <w:bookmarkStart w:id="691" w:name="100986"/>
            <w:bookmarkEnd w:id="691"/>
            <w:r w:rsidRPr="00F70913">
              <w:rPr>
                <w:rFonts w:ascii="Times New Roman" w:eastAsia="Times New Roman" w:hAnsi="Times New Roman" w:cs="Times New Roman"/>
                <w:bCs/>
                <w:color w:val="000000"/>
                <w:sz w:val="20"/>
                <w:szCs w:val="20"/>
                <w:lang w:eastAsia="ru-RU"/>
              </w:rPr>
              <w:t>1</w:t>
            </w:r>
          </w:p>
        </w:tc>
        <w:tc>
          <w:tcPr>
            <w:tcW w:w="850"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A681A" w:rsidRPr="00F70913" w:rsidRDefault="00F44161" w:rsidP="0065071F">
            <w:pPr>
              <w:spacing w:after="0" w:line="240" w:lineRule="auto"/>
              <w:jc w:val="center"/>
              <w:rPr>
                <w:rFonts w:ascii="Times New Roman" w:eastAsia="Times New Roman" w:hAnsi="Times New Roman" w:cs="Times New Roman"/>
                <w:bCs/>
                <w:color w:val="000000"/>
                <w:sz w:val="20"/>
                <w:szCs w:val="20"/>
                <w:lang w:eastAsia="ru-RU"/>
              </w:rPr>
            </w:pPr>
            <w:bookmarkStart w:id="692" w:name="100987"/>
            <w:bookmarkEnd w:id="692"/>
            <w:r w:rsidRPr="00F70913">
              <w:rPr>
                <w:rFonts w:ascii="Times New Roman" w:eastAsia="Times New Roman" w:hAnsi="Times New Roman" w:cs="Times New Roman"/>
                <w:bCs/>
                <w:color w:val="000000"/>
                <w:sz w:val="20"/>
                <w:szCs w:val="20"/>
                <w:lang w:eastAsia="ru-RU"/>
              </w:rPr>
              <w:t>-</w:t>
            </w: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A681A" w:rsidRPr="00F70913" w:rsidRDefault="00F44161" w:rsidP="0065071F">
            <w:pPr>
              <w:spacing w:after="0" w:line="240" w:lineRule="auto"/>
              <w:jc w:val="center"/>
              <w:rPr>
                <w:rFonts w:ascii="Times New Roman" w:eastAsia="Times New Roman" w:hAnsi="Times New Roman" w:cs="Times New Roman"/>
                <w:bCs/>
                <w:color w:val="000000"/>
                <w:sz w:val="20"/>
                <w:szCs w:val="20"/>
                <w:lang w:eastAsia="ru-RU"/>
              </w:rPr>
            </w:pPr>
            <w:bookmarkStart w:id="693" w:name="100988"/>
            <w:bookmarkEnd w:id="693"/>
            <w:r w:rsidRPr="00F70913">
              <w:rPr>
                <w:rFonts w:ascii="Times New Roman" w:eastAsia="Times New Roman" w:hAnsi="Times New Roman" w:cs="Times New Roman"/>
                <w:bCs/>
                <w:color w:val="000000"/>
                <w:sz w:val="20"/>
                <w:szCs w:val="20"/>
                <w:lang w:eastAsia="ru-RU"/>
              </w:rPr>
              <w:t>1</w:t>
            </w:r>
          </w:p>
        </w:tc>
        <w:tc>
          <w:tcPr>
            <w:tcW w:w="850"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A681A" w:rsidRPr="00F70913" w:rsidRDefault="00F44161" w:rsidP="0065071F">
            <w:pPr>
              <w:spacing w:after="0" w:line="240" w:lineRule="auto"/>
              <w:jc w:val="center"/>
              <w:rPr>
                <w:rFonts w:ascii="Times New Roman" w:eastAsia="Times New Roman" w:hAnsi="Times New Roman" w:cs="Times New Roman"/>
                <w:bCs/>
                <w:color w:val="000000"/>
                <w:sz w:val="20"/>
                <w:szCs w:val="20"/>
                <w:lang w:eastAsia="ru-RU"/>
              </w:rPr>
            </w:pPr>
            <w:bookmarkStart w:id="694" w:name="100989"/>
            <w:bookmarkEnd w:id="694"/>
            <w:r w:rsidRPr="00F70913">
              <w:rPr>
                <w:rFonts w:ascii="Times New Roman" w:eastAsia="Times New Roman" w:hAnsi="Times New Roman" w:cs="Times New Roman"/>
                <w:bCs/>
                <w:color w:val="000000"/>
                <w:sz w:val="20"/>
                <w:szCs w:val="20"/>
                <w:lang w:eastAsia="ru-RU"/>
              </w:rPr>
              <w:t>1</w:t>
            </w: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A681A" w:rsidRPr="00F70913" w:rsidRDefault="00F44161" w:rsidP="0065071F">
            <w:pPr>
              <w:spacing w:after="0" w:line="240" w:lineRule="auto"/>
              <w:jc w:val="center"/>
              <w:rPr>
                <w:rFonts w:ascii="Times New Roman" w:eastAsia="Times New Roman" w:hAnsi="Times New Roman" w:cs="Times New Roman"/>
                <w:bCs/>
                <w:color w:val="000000"/>
                <w:sz w:val="20"/>
                <w:szCs w:val="20"/>
                <w:lang w:eastAsia="ru-RU"/>
              </w:rPr>
            </w:pPr>
            <w:bookmarkStart w:id="695" w:name="100990"/>
            <w:bookmarkEnd w:id="695"/>
            <w:r w:rsidRPr="00F70913">
              <w:rPr>
                <w:rFonts w:ascii="Times New Roman" w:eastAsia="Times New Roman" w:hAnsi="Times New Roman" w:cs="Times New Roman"/>
                <w:bCs/>
                <w:color w:val="000000"/>
                <w:sz w:val="20"/>
                <w:szCs w:val="20"/>
                <w:lang w:eastAsia="ru-RU"/>
              </w:rPr>
              <w:t>-</w:t>
            </w:r>
          </w:p>
        </w:tc>
        <w:tc>
          <w:tcPr>
            <w:tcW w:w="851"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A681A" w:rsidRPr="00F70913" w:rsidRDefault="00F44161" w:rsidP="0065071F">
            <w:pPr>
              <w:spacing w:after="0" w:line="240" w:lineRule="auto"/>
              <w:jc w:val="center"/>
              <w:rPr>
                <w:rFonts w:ascii="Times New Roman" w:eastAsia="Times New Roman" w:hAnsi="Times New Roman" w:cs="Times New Roman"/>
                <w:bCs/>
                <w:color w:val="000000"/>
                <w:sz w:val="20"/>
                <w:szCs w:val="20"/>
                <w:lang w:eastAsia="ru-RU"/>
              </w:rPr>
            </w:pPr>
            <w:bookmarkStart w:id="696" w:name="100991"/>
            <w:bookmarkEnd w:id="696"/>
            <w:r w:rsidRPr="00F70913">
              <w:rPr>
                <w:rFonts w:ascii="Times New Roman" w:eastAsia="Times New Roman" w:hAnsi="Times New Roman" w:cs="Times New Roman"/>
                <w:bCs/>
                <w:color w:val="000000"/>
                <w:sz w:val="20"/>
                <w:szCs w:val="20"/>
                <w:lang w:eastAsia="ru-RU"/>
              </w:rPr>
              <w:t>1</w:t>
            </w:r>
          </w:p>
        </w:tc>
        <w:tc>
          <w:tcPr>
            <w:tcW w:w="708"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A681A" w:rsidRPr="00F70913" w:rsidRDefault="00F44161" w:rsidP="0065071F">
            <w:pPr>
              <w:spacing w:after="0" w:line="240" w:lineRule="auto"/>
              <w:jc w:val="center"/>
              <w:rPr>
                <w:rFonts w:ascii="Times New Roman" w:eastAsia="Times New Roman" w:hAnsi="Times New Roman" w:cs="Times New Roman"/>
                <w:bCs/>
                <w:color w:val="000000"/>
                <w:sz w:val="20"/>
                <w:szCs w:val="20"/>
                <w:lang w:eastAsia="ru-RU"/>
              </w:rPr>
            </w:pPr>
            <w:bookmarkStart w:id="697" w:name="100992"/>
            <w:bookmarkEnd w:id="697"/>
            <w:r w:rsidRPr="00F70913">
              <w:rPr>
                <w:rFonts w:ascii="Times New Roman" w:eastAsia="Times New Roman" w:hAnsi="Times New Roman" w:cs="Times New Roman"/>
                <w:bCs/>
                <w:color w:val="000000"/>
                <w:sz w:val="20"/>
                <w:szCs w:val="20"/>
                <w:lang w:eastAsia="ru-RU"/>
              </w:rPr>
              <w:t>1</w:t>
            </w: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A681A" w:rsidRPr="00F70913" w:rsidRDefault="00F44161" w:rsidP="0065071F">
            <w:pPr>
              <w:spacing w:after="0" w:line="240" w:lineRule="auto"/>
              <w:jc w:val="center"/>
              <w:rPr>
                <w:rFonts w:ascii="Times New Roman" w:eastAsia="Times New Roman" w:hAnsi="Times New Roman" w:cs="Times New Roman"/>
                <w:bCs/>
                <w:color w:val="000000"/>
                <w:sz w:val="20"/>
                <w:szCs w:val="20"/>
                <w:lang w:eastAsia="ru-RU"/>
              </w:rPr>
            </w:pPr>
            <w:bookmarkStart w:id="698" w:name="100993"/>
            <w:bookmarkEnd w:id="698"/>
            <w:r w:rsidRPr="00F70913">
              <w:rPr>
                <w:rFonts w:ascii="Times New Roman" w:eastAsia="Times New Roman" w:hAnsi="Times New Roman" w:cs="Times New Roman"/>
                <w:bCs/>
                <w:color w:val="000000"/>
                <w:sz w:val="20"/>
                <w:szCs w:val="20"/>
                <w:lang w:eastAsia="ru-RU"/>
              </w:rPr>
              <w:t>-</w:t>
            </w: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A681A" w:rsidRPr="00F70913" w:rsidRDefault="00F44161" w:rsidP="0065071F">
            <w:pPr>
              <w:spacing w:after="0" w:line="240" w:lineRule="auto"/>
              <w:jc w:val="center"/>
              <w:rPr>
                <w:rFonts w:ascii="Times New Roman" w:eastAsia="Times New Roman" w:hAnsi="Times New Roman" w:cs="Times New Roman"/>
                <w:bCs/>
                <w:color w:val="000000"/>
                <w:sz w:val="20"/>
                <w:szCs w:val="20"/>
                <w:lang w:eastAsia="ru-RU"/>
              </w:rPr>
            </w:pPr>
            <w:bookmarkStart w:id="699" w:name="100994"/>
            <w:bookmarkEnd w:id="699"/>
            <w:r w:rsidRPr="00F70913">
              <w:rPr>
                <w:rFonts w:ascii="Times New Roman" w:eastAsia="Times New Roman" w:hAnsi="Times New Roman" w:cs="Times New Roman"/>
                <w:bCs/>
                <w:color w:val="000000"/>
                <w:sz w:val="20"/>
                <w:szCs w:val="20"/>
                <w:lang w:eastAsia="ru-RU"/>
              </w:rPr>
              <w:t>1</w:t>
            </w:r>
          </w:p>
        </w:tc>
      </w:tr>
      <w:tr w:rsidR="0065071F" w:rsidRPr="00F70913" w:rsidTr="0065071F">
        <w:tc>
          <w:tcPr>
            <w:tcW w:w="567"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A681A" w:rsidRPr="00F70913" w:rsidRDefault="00F44161" w:rsidP="0065071F">
            <w:pPr>
              <w:spacing w:after="0" w:line="240" w:lineRule="auto"/>
              <w:jc w:val="center"/>
              <w:rPr>
                <w:rFonts w:ascii="Times New Roman" w:eastAsia="Times New Roman" w:hAnsi="Times New Roman" w:cs="Times New Roman"/>
                <w:bCs/>
                <w:color w:val="000000"/>
                <w:sz w:val="20"/>
                <w:szCs w:val="20"/>
                <w:lang w:eastAsia="ru-RU"/>
              </w:rPr>
            </w:pPr>
            <w:bookmarkStart w:id="700" w:name="100995"/>
            <w:bookmarkEnd w:id="700"/>
            <w:r w:rsidRPr="00F70913">
              <w:rPr>
                <w:rFonts w:ascii="Times New Roman" w:eastAsia="Times New Roman" w:hAnsi="Times New Roman" w:cs="Times New Roman"/>
                <w:bCs/>
                <w:color w:val="000000"/>
                <w:sz w:val="20"/>
                <w:szCs w:val="20"/>
                <w:lang w:eastAsia="ru-RU"/>
              </w:rPr>
              <w:t>3</w:t>
            </w:r>
          </w:p>
        </w:tc>
        <w:tc>
          <w:tcPr>
            <w:tcW w:w="2977"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A681A" w:rsidRPr="00F70913" w:rsidRDefault="00F44161" w:rsidP="0065071F">
            <w:pPr>
              <w:spacing w:after="0" w:line="240" w:lineRule="auto"/>
              <w:jc w:val="center"/>
              <w:rPr>
                <w:rFonts w:ascii="Times New Roman" w:eastAsia="Times New Roman" w:hAnsi="Times New Roman" w:cs="Times New Roman"/>
                <w:color w:val="000000"/>
                <w:sz w:val="20"/>
                <w:szCs w:val="20"/>
                <w:lang w:eastAsia="ru-RU"/>
              </w:rPr>
            </w:pPr>
            <w:bookmarkStart w:id="701" w:name="100996"/>
            <w:bookmarkEnd w:id="701"/>
            <w:r w:rsidRPr="00F70913">
              <w:rPr>
                <w:rFonts w:ascii="Times New Roman" w:eastAsia="Times New Roman" w:hAnsi="Times New Roman" w:cs="Times New Roman"/>
                <w:color w:val="000000"/>
                <w:sz w:val="20"/>
                <w:szCs w:val="20"/>
                <w:lang w:eastAsia="ru-RU"/>
              </w:rPr>
              <w:t>Защита с помощью специальных средств, разрешенных для использования в частной охранной деятельности</w:t>
            </w:r>
          </w:p>
        </w:tc>
        <w:tc>
          <w:tcPr>
            <w:tcW w:w="851"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A681A" w:rsidRPr="00F70913" w:rsidRDefault="00F44161" w:rsidP="0065071F">
            <w:pPr>
              <w:spacing w:after="0" w:line="240" w:lineRule="auto"/>
              <w:jc w:val="center"/>
              <w:rPr>
                <w:rFonts w:ascii="Times New Roman" w:eastAsia="Times New Roman" w:hAnsi="Times New Roman" w:cs="Times New Roman"/>
                <w:bCs/>
                <w:color w:val="000000"/>
                <w:sz w:val="20"/>
                <w:szCs w:val="20"/>
                <w:lang w:eastAsia="ru-RU"/>
              </w:rPr>
            </w:pPr>
            <w:bookmarkStart w:id="702" w:name="100997"/>
            <w:bookmarkEnd w:id="702"/>
            <w:r w:rsidRPr="00F70913">
              <w:rPr>
                <w:rFonts w:ascii="Times New Roman" w:eastAsia="Times New Roman" w:hAnsi="Times New Roman" w:cs="Times New Roman"/>
                <w:bCs/>
                <w:color w:val="000000"/>
                <w:sz w:val="20"/>
                <w:szCs w:val="20"/>
                <w:lang w:eastAsia="ru-RU"/>
              </w:rPr>
              <w:t>1</w:t>
            </w:r>
          </w:p>
        </w:tc>
        <w:tc>
          <w:tcPr>
            <w:tcW w:w="850"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A681A" w:rsidRPr="00F70913" w:rsidRDefault="00F44161" w:rsidP="0065071F">
            <w:pPr>
              <w:spacing w:after="0" w:line="240" w:lineRule="auto"/>
              <w:jc w:val="center"/>
              <w:rPr>
                <w:rFonts w:ascii="Times New Roman" w:eastAsia="Times New Roman" w:hAnsi="Times New Roman" w:cs="Times New Roman"/>
                <w:bCs/>
                <w:color w:val="000000"/>
                <w:sz w:val="20"/>
                <w:szCs w:val="20"/>
                <w:lang w:eastAsia="ru-RU"/>
              </w:rPr>
            </w:pPr>
            <w:bookmarkStart w:id="703" w:name="100998"/>
            <w:bookmarkEnd w:id="703"/>
            <w:r w:rsidRPr="00F70913">
              <w:rPr>
                <w:rFonts w:ascii="Times New Roman" w:eastAsia="Times New Roman" w:hAnsi="Times New Roman" w:cs="Times New Roman"/>
                <w:bCs/>
                <w:color w:val="000000"/>
                <w:sz w:val="20"/>
                <w:szCs w:val="20"/>
                <w:lang w:eastAsia="ru-RU"/>
              </w:rPr>
              <w:t>-</w:t>
            </w: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A681A" w:rsidRPr="00F70913" w:rsidRDefault="00F44161" w:rsidP="0065071F">
            <w:pPr>
              <w:spacing w:after="0" w:line="240" w:lineRule="auto"/>
              <w:jc w:val="center"/>
              <w:rPr>
                <w:rFonts w:ascii="Times New Roman" w:eastAsia="Times New Roman" w:hAnsi="Times New Roman" w:cs="Times New Roman"/>
                <w:bCs/>
                <w:color w:val="000000"/>
                <w:sz w:val="20"/>
                <w:szCs w:val="20"/>
                <w:lang w:eastAsia="ru-RU"/>
              </w:rPr>
            </w:pPr>
            <w:bookmarkStart w:id="704" w:name="100999"/>
            <w:bookmarkEnd w:id="704"/>
            <w:r w:rsidRPr="00F70913">
              <w:rPr>
                <w:rFonts w:ascii="Times New Roman" w:eastAsia="Times New Roman" w:hAnsi="Times New Roman" w:cs="Times New Roman"/>
                <w:bCs/>
                <w:color w:val="000000"/>
                <w:sz w:val="20"/>
                <w:szCs w:val="20"/>
                <w:lang w:eastAsia="ru-RU"/>
              </w:rPr>
              <w:t>1</w:t>
            </w:r>
          </w:p>
        </w:tc>
        <w:tc>
          <w:tcPr>
            <w:tcW w:w="850"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A681A" w:rsidRPr="00F70913" w:rsidRDefault="00F44161" w:rsidP="0065071F">
            <w:pPr>
              <w:spacing w:after="0" w:line="240" w:lineRule="auto"/>
              <w:jc w:val="center"/>
              <w:rPr>
                <w:rFonts w:ascii="Times New Roman" w:eastAsia="Times New Roman" w:hAnsi="Times New Roman" w:cs="Times New Roman"/>
                <w:bCs/>
                <w:color w:val="000000"/>
                <w:sz w:val="20"/>
                <w:szCs w:val="20"/>
                <w:lang w:eastAsia="ru-RU"/>
              </w:rPr>
            </w:pPr>
            <w:bookmarkStart w:id="705" w:name="101000"/>
            <w:bookmarkEnd w:id="705"/>
            <w:r w:rsidRPr="00F70913">
              <w:rPr>
                <w:rFonts w:ascii="Times New Roman" w:eastAsia="Times New Roman" w:hAnsi="Times New Roman" w:cs="Times New Roman"/>
                <w:bCs/>
                <w:color w:val="000000"/>
                <w:sz w:val="20"/>
                <w:szCs w:val="20"/>
                <w:lang w:eastAsia="ru-RU"/>
              </w:rPr>
              <w:t>1</w:t>
            </w: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A681A" w:rsidRPr="00F70913" w:rsidRDefault="00F44161" w:rsidP="0065071F">
            <w:pPr>
              <w:spacing w:after="0" w:line="240" w:lineRule="auto"/>
              <w:jc w:val="center"/>
              <w:rPr>
                <w:rFonts w:ascii="Times New Roman" w:eastAsia="Times New Roman" w:hAnsi="Times New Roman" w:cs="Times New Roman"/>
                <w:bCs/>
                <w:color w:val="000000"/>
                <w:sz w:val="20"/>
                <w:szCs w:val="20"/>
                <w:lang w:eastAsia="ru-RU"/>
              </w:rPr>
            </w:pPr>
            <w:bookmarkStart w:id="706" w:name="101001"/>
            <w:bookmarkEnd w:id="706"/>
            <w:r w:rsidRPr="00F70913">
              <w:rPr>
                <w:rFonts w:ascii="Times New Roman" w:eastAsia="Times New Roman" w:hAnsi="Times New Roman" w:cs="Times New Roman"/>
                <w:bCs/>
                <w:color w:val="000000"/>
                <w:sz w:val="20"/>
                <w:szCs w:val="20"/>
                <w:lang w:eastAsia="ru-RU"/>
              </w:rPr>
              <w:t>-</w:t>
            </w:r>
          </w:p>
        </w:tc>
        <w:tc>
          <w:tcPr>
            <w:tcW w:w="851"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A681A" w:rsidRPr="00F70913" w:rsidRDefault="00F44161" w:rsidP="0065071F">
            <w:pPr>
              <w:spacing w:after="0" w:line="240" w:lineRule="auto"/>
              <w:jc w:val="center"/>
              <w:rPr>
                <w:rFonts w:ascii="Times New Roman" w:eastAsia="Times New Roman" w:hAnsi="Times New Roman" w:cs="Times New Roman"/>
                <w:bCs/>
                <w:color w:val="000000"/>
                <w:sz w:val="20"/>
                <w:szCs w:val="20"/>
                <w:lang w:eastAsia="ru-RU"/>
              </w:rPr>
            </w:pPr>
            <w:bookmarkStart w:id="707" w:name="101002"/>
            <w:bookmarkEnd w:id="707"/>
            <w:r w:rsidRPr="00F70913">
              <w:rPr>
                <w:rFonts w:ascii="Times New Roman" w:eastAsia="Times New Roman" w:hAnsi="Times New Roman" w:cs="Times New Roman"/>
                <w:bCs/>
                <w:color w:val="000000"/>
                <w:sz w:val="20"/>
                <w:szCs w:val="20"/>
                <w:lang w:eastAsia="ru-RU"/>
              </w:rPr>
              <w:t>1</w:t>
            </w:r>
          </w:p>
        </w:tc>
        <w:tc>
          <w:tcPr>
            <w:tcW w:w="708"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A681A" w:rsidRPr="00F70913" w:rsidRDefault="00F44161" w:rsidP="0065071F">
            <w:pPr>
              <w:spacing w:after="0" w:line="240" w:lineRule="auto"/>
              <w:jc w:val="center"/>
              <w:rPr>
                <w:rFonts w:ascii="Times New Roman" w:eastAsia="Times New Roman" w:hAnsi="Times New Roman" w:cs="Times New Roman"/>
                <w:bCs/>
                <w:color w:val="000000"/>
                <w:sz w:val="20"/>
                <w:szCs w:val="20"/>
                <w:lang w:eastAsia="ru-RU"/>
              </w:rPr>
            </w:pPr>
            <w:bookmarkStart w:id="708" w:name="101003"/>
            <w:bookmarkEnd w:id="708"/>
            <w:r w:rsidRPr="00F70913">
              <w:rPr>
                <w:rFonts w:ascii="Times New Roman" w:eastAsia="Times New Roman" w:hAnsi="Times New Roman" w:cs="Times New Roman"/>
                <w:bCs/>
                <w:color w:val="000000"/>
                <w:sz w:val="20"/>
                <w:szCs w:val="20"/>
                <w:lang w:eastAsia="ru-RU"/>
              </w:rPr>
              <w:t>1</w:t>
            </w: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A681A" w:rsidRPr="00F70913" w:rsidRDefault="00F44161" w:rsidP="0065071F">
            <w:pPr>
              <w:spacing w:after="0" w:line="240" w:lineRule="auto"/>
              <w:jc w:val="center"/>
              <w:rPr>
                <w:rFonts w:ascii="Times New Roman" w:eastAsia="Times New Roman" w:hAnsi="Times New Roman" w:cs="Times New Roman"/>
                <w:bCs/>
                <w:color w:val="000000"/>
                <w:sz w:val="20"/>
                <w:szCs w:val="20"/>
                <w:lang w:eastAsia="ru-RU"/>
              </w:rPr>
            </w:pPr>
            <w:bookmarkStart w:id="709" w:name="101004"/>
            <w:bookmarkEnd w:id="709"/>
            <w:r w:rsidRPr="00F70913">
              <w:rPr>
                <w:rFonts w:ascii="Times New Roman" w:eastAsia="Times New Roman" w:hAnsi="Times New Roman" w:cs="Times New Roman"/>
                <w:bCs/>
                <w:color w:val="000000"/>
                <w:sz w:val="20"/>
                <w:szCs w:val="20"/>
                <w:lang w:eastAsia="ru-RU"/>
              </w:rPr>
              <w:t>-</w:t>
            </w: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A681A" w:rsidRPr="00F70913" w:rsidRDefault="00F44161" w:rsidP="0065071F">
            <w:pPr>
              <w:spacing w:after="0" w:line="240" w:lineRule="auto"/>
              <w:jc w:val="center"/>
              <w:rPr>
                <w:rFonts w:ascii="Times New Roman" w:eastAsia="Times New Roman" w:hAnsi="Times New Roman" w:cs="Times New Roman"/>
                <w:bCs/>
                <w:color w:val="000000"/>
                <w:sz w:val="20"/>
                <w:szCs w:val="20"/>
                <w:lang w:eastAsia="ru-RU"/>
              </w:rPr>
            </w:pPr>
            <w:bookmarkStart w:id="710" w:name="101005"/>
            <w:bookmarkEnd w:id="710"/>
            <w:r w:rsidRPr="00F70913">
              <w:rPr>
                <w:rFonts w:ascii="Times New Roman" w:eastAsia="Times New Roman" w:hAnsi="Times New Roman" w:cs="Times New Roman"/>
                <w:bCs/>
                <w:color w:val="000000"/>
                <w:sz w:val="20"/>
                <w:szCs w:val="20"/>
                <w:lang w:eastAsia="ru-RU"/>
              </w:rPr>
              <w:t>1</w:t>
            </w:r>
          </w:p>
        </w:tc>
      </w:tr>
      <w:tr w:rsidR="0065071F" w:rsidRPr="00F70913" w:rsidTr="0065071F">
        <w:tc>
          <w:tcPr>
            <w:tcW w:w="3544" w:type="dxa"/>
            <w:gridSpan w:val="2"/>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A681A" w:rsidRPr="00F70913" w:rsidRDefault="00F44161" w:rsidP="0065071F">
            <w:pPr>
              <w:spacing w:after="0" w:line="240" w:lineRule="auto"/>
              <w:jc w:val="center"/>
              <w:rPr>
                <w:rFonts w:ascii="Times New Roman" w:eastAsia="Times New Roman" w:hAnsi="Times New Roman" w:cs="Times New Roman"/>
                <w:bCs/>
                <w:color w:val="000000"/>
                <w:sz w:val="20"/>
                <w:szCs w:val="20"/>
                <w:lang w:eastAsia="ru-RU"/>
              </w:rPr>
            </w:pPr>
            <w:bookmarkStart w:id="711" w:name="101006"/>
            <w:bookmarkEnd w:id="711"/>
            <w:r w:rsidRPr="00F70913">
              <w:rPr>
                <w:rFonts w:ascii="Times New Roman" w:eastAsia="Times New Roman" w:hAnsi="Times New Roman" w:cs="Times New Roman"/>
                <w:bCs/>
                <w:color w:val="000000"/>
                <w:sz w:val="20"/>
                <w:szCs w:val="20"/>
                <w:lang w:eastAsia="ru-RU"/>
              </w:rPr>
              <w:t>Промежуточная аттестация</w:t>
            </w:r>
          </w:p>
        </w:tc>
        <w:tc>
          <w:tcPr>
            <w:tcW w:w="851"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A681A" w:rsidRPr="00F70913" w:rsidRDefault="00F44161" w:rsidP="0065071F">
            <w:pPr>
              <w:spacing w:after="0" w:line="240" w:lineRule="auto"/>
              <w:jc w:val="center"/>
              <w:rPr>
                <w:rFonts w:ascii="Times New Roman" w:eastAsia="Times New Roman" w:hAnsi="Times New Roman" w:cs="Times New Roman"/>
                <w:bCs/>
                <w:color w:val="000000"/>
                <w:sz w:val="20"/>
                <w:szCs w:val="20"/>
                <w:lang w:eastAsia="ru-RU"/>
              </w:rPr>
            </w:pPr>
            <w:bookmarkStart w:id="712" w:name="101007"/>
            <w:bookmarkEnd w:id="712"/>
            <w:r w:rsidRPr="00F70913">
              <w:rPr>
                <w:rFonts w:ascii="Times New Roman" w:eastAsia="Times New Roman" w:hAnsi="Times New Roman" w:cs="Times New Roman"/>
                <w:bCs/>
                <w:color w:val="000000"/>
                <w:sz w:val="20"/>
                <w:szCs w:val="20"/>
                <w:lang w:eastAsia="ru-RU"/>
              </w:rPr>
              <w:t>1</w:t>
            </w:r>
          </w:p>
        </w:tc>
        <w:tc>
          <w:tcPr>
            <w:tcW w:w="850"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A681A" w:rsidRPr="00F70913" w:rsidRDefault="00F44161" w:rsidP="0065071F">
            <w:pPr>
              <w:spacing w:after="0" w:line="240" w:lineRule="auto"/>
              <w:jc w:val="center"/>
              <w:rPr>
                <w:rFonts w:ascii="Times New Roman" w:eastAsia="Times New Roman" w:hAnsi="Times New Roman" w:cs="Times New Roman"/>
                <w:bCs/>
                <w:color w:val="000000"/>
                <w:sz w:val="20"/>
                <w:szCs w:val="20"/>
                <w:lang w:eastAsia="ru-RU"/>
              </w:rPr>
            </w:pPr>
            <w:bookmarkStart w:id="713" w:name="101008"/>
            <w:bookmarkEnd w:id="713"/>
            <w:r w:rsidRPr="00F70913">
              <w:rPr>
                <w:rFonts w:ascii="Times New Roman" w:eastAsia="Times New Roman" w:hAnsi="Times New Roman" w:cs="Times New Roman"/>
                <w:bCs/>
                <w:color w:val="000000"/>
                <w:sz w:val="20"/>
                <w:szCs w:val="20"/>
                <w:lang w:eastAsia="ru-RU"/>
              </w:rPr>
              <w:t>-</w:t>
            </w: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A681A" w:rsidRPr="00F70913" w:rsidRDefault="00F44161" w:rsidP="0065071F">
            <w:pPr>
              <w:spacing w:after="0" w:line="240" w:lineRule="auto"/>
              <w:jc w:val="center"/>
              <w:rPr>
                <w:rFonts w:ascii="Times New Roman" w:eastAsia="Times New Roman" w:hAnsi="Times New Roman" w:cs="Times New Roman"/>
                <w:bCs/>
                <w:color w:val="000000"/>
                <w:sz w:val="20"/>
                <w:szCs w:val="20"/>
                <w:lang w:eastAsia="ru-RU"/>
              </w:rPr>
            </w:pPr>
            <w:bookmarkStart w:id="714" w:name="101009"/>
            <w:bookmarkEnd w:id="714"/>
            <w:r w:rsidRPr="00F70913">
              <w:rPr>
                <w:rFonts w:ascii="Times New Roman" w:eastAsia="Times New Roman" w:hAnsi="Times New Roman" w:cs="Times New Roman"/>
                <w:bCs/>
                <w:color w:val="000000"/>
                <w:sz w:val="20"/>
                <w:szCs w:val="20"/>
                <w:lang w:eastAsia="ru-RU"/>
              </w:rPr>
              <w:t>1</w:t>
            </w:r>
          </w:p>
        </w:tc>
        <w:tc>
          <w:tcPr>
            <w:tcW w:w="850"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A681A" w:rsidRPr="00F70913" w:rsidRDefault="00F44161" w:rsidP="0065071F">
            <w:pPr>
              <w:spacing w:after="0" w:line="240" w:lineRule="auto"/>
              <w:jc w:val="center"/>
              <w:rPr>
                <w:rFonts w:ascii="Times New Roman" w:eastAsia="Times New Roman" w:hAnsi="Times New Roman" w:cs="Times New Roman"/>
                <w:bCs/>
                <w:color w:val="000000"/>
                <w:sz w:val="20"/>
                <w:szCs w:val="20"/>
                <w:lang w:eastAsia="ru-RU"/>
              </w:rPr>
            </w:pPr>
            <w:bookmarkStart w:id="715" w:name="101010"/>
            <w:bookmarkEnd w:id="715"/>
            <w:r w:rsidRPr="00F70913">
              <w:rPr>
                <w:rFonts w:ascii="Times New Roman" w:eastAsia="Times New Roman" w:hAnsi="Times New Roman" w:cs="Times New Roman"/>
                <w:bCs/>
                <w:color w:val="000000"/>
                <w:sz w:val="20"/>
                <w:szCs w:val="20"/>
                <w:lang w:eastAsia="ru-RU"/>
              </w:rPr>
              <w:t>1</w:t>
            </w: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A681A" w:rsidRPr="00F70913" w:rsidRDefault="00F44161" w:rsidP="0065071F">
            <w:pPr>
              <w:spacing w:after="0" w:line="240" w:lineRule="auto"/>
              <w:jc w:val="center"/>
              <w:rPr>
                <w:rFonts w:ascii="Times New Roman" w:eastAsia="Times New Roman" w:hAnsi="Times New Roman" w:cs="Times New Roman"/>
                <w:bCs/>
                <w:color w:val="000000"/>
                <w:sz w:val="20"/>
                <w:szCs w:val="20"/>
                <w:lang w:eastAsia="ru-RU"/>
              </w:rPr>
            </w:pPr>
            <w:bookmarkStart w:id="716" w:name="101011"/>
            <w:bookmarkEnd w:id="716"/>
            <w:r w:rsidRPr="00F70913">
              <w:rPr>
                <w:rFonts w:ascii="Times New Roman" w:eastAsia="Times New Roman" w:hAnsi="Times New Roman" w:cs="Times New Roman"/>
                <w:bCs/>
                <w:color w:val="000000"/>
                <w:sz w:val="20"/>
                <w:szCs w:val="20"/>
                <w:lang w:eastAsia="ru-RU"/>
              </w:rPr>
              <w:t>-</w:t>
            </w:r>
          </w:p>
        </w:tc>
        <w:tc>
          <w:tcPr>
            <w:tcW w:w="851"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A681A" w:rsidRPr="00F70913" w:rsidRDefault="00F44161" w:rsidP="0065071F">
            <w:pPr>
              <w:spacing w:after="0" w:line="240" w:lineRule="auto"/>
              <w:jc w:val="center"/>
              <w:rPr>
                <w:rFonts w:ascii="Times New Roman" w:eastAsia="Times New Roman" w:hAnsi="Times New Roman" w:cs="Times New Roman"/>
                <w:bCs/>
                <w:color w:val="000000"/>
                <w:sz w:val="20"/>
                <w:szCs w:val="20"/>
                <w:lang w:eastAsia="ru-RU"/>
              </w:rPr>
            </w:pPr>
            <w:bookmarkStart w:id="717" w:name="101012"/>
            <w:bookmarkEnd w:id="717"/>
            <w:r w:rsidRPr="00F70913">
              <w:rPr>
                <w:rFonts w:ascii="Times New Roman" w:eastAsia="Times New Roman" w:hAnsi="Times New Roman" w:cs="Times New Roman"/>
                <w:bCs/>
                <w:color w:val="000000"/>
                <w:sz w:val="20"/>
                <w:szCs w:val="20"/>
                <w:lang w:eastAsia="ru-RU"/>
              </w:rPr>
              <w:t>1</w:t>
            </w:r>
          </w:p>
        </w:tc>
        <w:tc>
          <w:tcPr>
            <w:tcW w:w="708"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A681A" w:rsidRPr="00F70913" w:rsidRDefault="00F44161" w:rsidP="0065071F">
            <w:pPr>
              <w:spacing w:after="0" w:line="240" w:lineRule="auto"/>
              <w:jc w:val="center"/>
              <w:rPr>
                <w:rFonts w:ascii="Times New Roman" w:eastAsia="Times New Roman" w:hAnsi="Times New Roman" w:cs="Times New Roman"/>
                <w:bCs/>
                <w:color w:val="000000"/>
                <w:sz w:val="20"/>
                <w:szCs w:val="20"/>
                <w:lang w:eastAsia="ru-RU"/>
              </w:rPr>
            </w:pPr>
            <w:bookmarkStart w:id="718" w:name="101013"/>
            <w:bookmarkEnd w:id="718"/>
            <w:r w:rsidRPr="00F70913">
              <w:rPr>
                <w:rFonts w:ascii="Times New Roman" w:eastAsia="Times New Roman" w:hAnsi="Times New Roman" w:cs="Times New Roman"/>
                <w:bCs/>
                <w:color w:val="000000"/>
                <w:sz w:val="20"/>
                <w:szCs w:val="20"/>
                <w:lang w:eastAsia="ru-RU"/>
              </w:rPr>
              <w:t>1</w:t>
            </w: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A681A" w:rsidRPr="00F70913" w:rsidRDefault="00F44161" w:rsidP="0065071F">
            <w:pPr>
              <w:spacing w:after="0" w:line="240" w:lineRule="auto"/>
              <w:jc w:val="center"/>
              <w:rPr>
                <w:rFonts w:ascii="Times New Roman" w:eastAsia="Times New Roman" w:hAnsi="Times New Roman" w:cs="Times New Roman"/>
                <w:bCs/>
                <w:color w:val="000000"/>
                <w:sz w:val="20"/>
                <w:szCs w:val="20"/>
                <w:lang w:eastAsia="ru-RU"/>
              </w:rPr>
            </w:pPr>
            <w:bookmarkStart w:id="719" w:name="101014"/>
            <w:bookmarkEnd w:id="719"/>
            <w:r w:rsidRPr="00F70913">
              <w:rPr>
                <w:rFonts w:ascii="Times New Roman" w:eastAsia="Times New Roman" w:hAnsi="Times New Roman" w:cs="Times New Roman"/>
                <w:bCs/>
                <w:color w:val="000000"/>
                <w:sz w:val="20"/>
                <w:szCs w:val="20"/>
                <w:lang w:eastAsia="ru-RU"/>
              </w:rPr>
              <w:t>-</w:t>
            </w: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A681A" w:rsidRPr="00F70913" w:rsidRDefault="00F44161" w:rsidP="0065071F">
            <w:pPr>
              <w:spacing w:after="0" w:line="240" w:lineRule="auto"/>
              <w:jc w:val="center"/>
              <w:rPr>
                <w:rFonts w:ascii="Times New Roman" w:eastAsia="Times New Roman" w:hAnsi="Times New Roman" w:cs="Times New Roman"/>
                <w:bCs/>
                <w:color w:val="000000"/>
                <w:sz w:val="20"/>
                <w:szCs w:val="20"/>
                <w:lang w:eastAsia="ru-RU"/>
              </w:rPr>
            </w:pPr>
            <w:bookmarkStart w:id="720" w:name="101015"/>
            <w:bookmarkEnd w:id="720"/>
            <w:r w:rsidRPr="00F70913">
              <w:rPr>
                <w:rFonts w:ascii="Times New Roman" w:eastAsia="Times New Roman" w:hAnsi="Times New Roman" w:cs="Times New Roman"/>
                <w:bCs/>
                <w:color w:val="000000"/>
                <w:sz w:val="20"/>
                <w:szCs w:val="20"/>
                <w:lang w:eastAsia="ru-RU"/>
              </w:rPr>
              <w:t>1</w:t>
            </w:r>
          </w:p>
        </w:tc>
      </w:tr>
      <w:tr w:rsidR="0065071F" w:rsidRPr="00F70913" w:rsidTr="0065071F">
        <w:tc>
          <w:tcPr>
            <w:tcW w:w="3544" w:type="dxa"/>
            <w:gridSpan w:val="2"/>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A681A" w:rsidRPr="00F70913" w:rsidRDefault="00F44161" w:rsidP="0065071F">
            <w:pPr>
              <w:spacing w:after="0" w:line="240" w:lineRule="auto"/>
              <w:jc w:val="center"/>
              <w:rPr>
                <w:rFonts w:ascii="Times New Roman" w:eastAsia="Times New Roman" w:hAnsi="Times New Roman" w:cs="Times New Roman"/>
                <w:color w:val="000000"/>
                <w:sz w:val="20"/>
                <w:szCs w:val="20"/>
                <w:lang w:eastAsia="ru-RU"/>
              </w:rPr>
            </w:pPr>
            <w:bookmarkStart w:id="721" w:name="101016"/>
            <w:bookmarkEnd w:id="721"/>
            <w:r w:rsidRPr="00F70913">
              <w:rPr>
                <w:rFonts w:ascii="Times New Roman" w:eastAsia="Times New Roman" w:hAnsi="Times New Roman" w:cs="Times New Roman"/>
                <w:color w:val="000000"/>
                <w:sz w:val="20"/>
                <w:szCs w:val="20"/>
                <w:lang w:eastAsia="ru-RU"/>
              </w:rPr>
              <w:t>Итого</w:t>
            </w:r>
          </w:p>
        </w:tc>
        <w:tc>
          <w:tcPr>
            <w:tcW w:w="851"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A681A" w:rsidRPr="00F70913" w:rsidRDefault="00F44161" w:rsidP="0065071F">
            <w:pPr>
              <w:spacing w:after="0" w:line="240" w:lineRule="auto"/>
              <w:jc w:val="center"/>
              <w:rPr>
                <w:rFonts w:ascii="Times New Roman" w:eastAsia="Times New Roman" w:hAnsi="Times New Roman" w:cs="Times New Roman"/>
                <w:bCs/>
                <w:color w:val="000000"/>
                <w:sz w:val="20"/>
                <w:szCs w:val="20"/>
                <w:lang w:eastAsia="ru-RU"/>
              </w:rPr>
            </w:pPr>
            <w:bookmarkStart w:id="722" w:name="101017"/>
            <w:bookmarkEnd w:id="722"/>
            <w:r w:rsidRPr="00F70913">
              <w:rPr>
                <w:rFonts w:ascii="Times New Roman" w:eastAsia="Times New Roman" w:hAnsi="Times New Roman" w:cs="Times New Roman"/>
                <w:bCs/>
                <w:color w:val="000000"/>
                <w:sz w:val="20"/>
                <w:szCs w:val="20"/>
                <w:lang w:eastAsia="ru-RU"/>
              </w:rPr>
              <w:t>4</w:t>
            </w:r>
          </w:p>
        </w:tc>
        <w:tc>
          <w:tcPr>
            <w:tcW w:w="850"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A681A" w:rsidRPr="00F70913" w:rsidRDefault="00F44161" w:rsidP="0065071F">
            <w:pPr>
              <w:spacing w:after="0" w:line="240" w:lineRule="auto"/>
              <w:jc w:val="center"/>
              <w:rPr>
                <w:rFonts w:ascii="Times New Roman" w:eastAsia="Times New Roman" w:hAnsi="Times New Roman" w:cs="Times New Roman"/>
                <w:bCs/>
                <w:color w:val="000000"/>
                <w:sz w:val="20"/>
                <w:szCs w:val="20"/>
                <w:lang w:eastAsia="ru-RU"/>
              </w:rPr>
            </w:pPr>
            <w:bookmarkStart w:id="723" w:name="101018"/>
            <w:bookmarkEnd w:id="723"/>
            <w:r w:rsidRPr="00F70913">
              <w:rPr>
                <w:rFonts w:ascii="Times New Roman" w:eastAsia="Times New Roman" w:hAnsi="Times New Roman" w:cs="Times New Roman"/>
                <w:bCs/>
                <w:color w:val="000000"/>
                <w:sz w:val="20"/>
                <w:szCs w:val="20"/>
                <w:lang w:eastAsia="ru-RU"/>
              </w:rPr>
              <w:t>-</w:t>
            </w: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A681A" w:rsidRPr="00F70913" w:rsidRDefault="00F44161" w:rsidP="0065071F">
            <w:pPr>
              <w:spacing w:after="0" w:line="240" w:lineRule="auto"/>
              <w:jc w:val="center"/>
              <w:rPr>
                <w:rFonts w:ascii="Times New Roman" w:eastAsia="Times New Roman" w:hAnsi="Times New Roman" w:cs="Times New Roman"/>
                <w:bCs/>
                <w:color w:val="000000"/>
                <w:sz w:val="20"/>
                <w:szCs w:val="20"/>
                <w:lang w:eastAsia="ru-RU"/>
              </w:rPr>
            </w:pPr>
            <w:bookmarkStart w:id="724" w:name="101019"/>
            <w:bookmarkEnd w:id="724"/>
            <w:r w:rsidRPr="00F70913">
              <w:rPr>
                <w:rFonts w:ascii="Times New Roman" w:eastAsia="Times New Roman" w:hAnsi="Times New Roman" w:cs="Times New Roman"/>
                <w:bCs/>
                <w:color w:val="000000"/>
                <w:sz w:val="20"/>
                <w:szCs w:val="20"/>
                <w:lang w:eastAsia="ru-RU"/>
              </w:rPr>
              <w:t>4</w:t>
            </w:r>
          </w:p>
        </w:tc>
        <w:tc>
          <w:tcPr>
            <w:tcW w:w="850"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A681A" w:rsidRPr="00F70913" w:rsidRDefault="00F44161" w:rsidP="0065071F">
            <w:pPr>
              <w:spacing w:after="0" w:line="240" w:lineRule="auto"/>
              <w:jc w:val="center"/>
              <w:rPr>
                <w:rFonts w:ascii="Times New Roman" w:eastAsia="Times New Roman" w:hAnsi="Times New Roman" w:cs="Times New Roman"/>
                <w:bCs/>
                <w:color w:val="000000"/>
                <w:sz w:val="20"/>
                <w:szCs w:val="20"/>
                <w:lang w:eastAsia="ru-RU"/>
              </w:rPr>
            </w:pPr>
            <w:bookmarkStart w:id="725" w:name="101020"/>
            <w:bookmarkEnd w:id="725"/>
            <w:r w:rsidRPr="00F70913">
              <w:rPr>
                <w:rFonts w:ascii="Times New Roman" w:eastAsia="Times New Roman" w:hAnsi="Times New Roman" w:cs="Times New Roman"/>
                <w:bCs/>
                <w:color w:val="000000"/>
                <w:sz w:val="20"/>
                <w:szCs w:val="20"/>
                <w:lang w:eastAsia="ru-RU"/>
              </w:rPr>
              <w:t>4</w:t>
            </w: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A681A" w:rsidRPr="00F70913" w:rsidRDefault="00F44161" w:rsidP="0065071F">
            <w:pPr>
              <w:spacing w:after="0" w:line="240" w:lineRule="auto"/>
              <w:jc w:val="center"/>
              <w:rPr>
                <w:rFonts w:ascii="Times New Roman" w:eastAsia="Times New Roman" w:hAnsi="Times New Roman" w:cs="Times New Roman"/>
                <w:bCs/>
                <w:color w:val="000000"/>
                <w:sz w:val="20"/>
                <w:szCs w:val="20"/>
                <w:lang w:eastAsia="ru-RU"/>
              </w:rPr>
            </w:pPr>
            <w:bookmarkStart w:id="726" w:name="101021"/>
            <w:bookmarkEnd w:id="726"/>
            <w:r w:rsidRPr="00F70913">
              <w:rPr>
                <w:rFonts w:ascii="Times New Roman" w:eastAsia="Times New Roman" w:hAnsi="Times New Roman" w:cs="Times New Roman"/>
                <w:bCs/>
                <w:color w:val="000000"/>
                <w:sz w:val="20"/>
                <w:szCs w:val="20"/>
                <w:lang w:eastAsia="ru-RU"/>
              </w:rPr>
              <w:t>-</w:t>
            </w:r>
          </w:p>
        </w:tc>
        <w:tc>
          <w:tcPr>
            <w:tcW w:w="851"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A681A" w:rsidRPr="00F70913" w:rsidRDefault="00F44161" w:rsidP="0065071F">
            <w:pPr>
              <w:spacing w:after="0" w:line="240" w:lineRule="auto"/>
              <w:jc w:val="center"/>
              <w:rPr>
                <w:rFonts w:ascii="Times New Roman" w:eastAsia="Times New Roman" w:hAnsi="Times New Roman" w:cs="Times New Roman"/>
                <w:bCs/>
                <w:color w:val="000000"/>
                <w:sz w:val="20"/>
                <w:szCs w:val="20"/>
                <w:lang w:eastAsia="ru-RU"/>
              </w:rPr>
            </w:pPr>
            <w:bookmarkStart w:id="727" w:name="101022"/>
            <w:bookmarkEnd w:id="727"/>
            <w:r w:rsidRPr="00F70913">
              <w:rPr>
                <w:rFonts w:ascii="Times New Roman" w:eastAsia="Times New Roman" w:hAnsi="Times New Roman" w:cs="Times New Roman"/>
                <w:bCs/>
                <w:color w:val="000000"/>
                <w:sz w:val="20"/>
                <w:szCs w:val="20"/>
                <w:lang w:eastAsia="ru-RU"/>
              </w:rPr>
              <w:t>4</w:t>
            </w:r>
          </w:p>
        </w:tc>
        <w:tc>
          <w:tcPr>
            <w:tcW w:w="708"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A681A" w:rsidRPr="00F70913" w:rsidRDefault="00F44161" w:rsidP="0065071F">
            <w:pPr>
              <w:spacing w:after="0" w:line="240" w:lineRule="auto"/>
              <w:jc w:val="center"/>
              <w:rPr>
                <w:rFonts w:ascii="Times New Roman" w:eastAsia="Times New Roman" w:hAnsi="Times New Roman" w:cs="Times New Roman"/>
                <w:bCs/>
                <w:color w:val="000000"/>
                <w:sz w:val="20"/>
                <w:szCs w:val="20"/>
                <w:lang w:eastAsia="ru-RU"/>
              </w:rPr>
            </w:pPr>
            <w:bookmarkStart w:id="728" w:name="101023"/>
            <w:bookmarkEnd w:id="728"/>
            <w:r w:rsidRPr="00F70913">
              <w:rPr>
                <w:rFonts w:ascii="Times New Roman" w:eastAsia="Times New Roman" w:hAnsi="Times New Roman" w:cs="Times New Roman"/>
                <w:bCs/>
                <w:color w:val="000000"/>
                <w:sz w:val="20"/>
                <w:szCs w:val="20"/>
                <w:lang w:eastAsia="ru-RU"/>
              </w:rPr>
              <w:t>4</w:t>
            </w: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A681A" w:rsidRPr="00F70913" w:rsidRDefault="00F44161" w:rsidP="0065071F">
            <w:pPr>
              <w:spacing w:after="0" w:line="240" w:lineRule="auto"/>
              <w:jc w:val="center"/>
              <w:rPr>
                <w:rFonts w:ascii="Times New Roman" w:eastAsia="Times New Roman" w:hAnsi="Times New Roman" w:cs="Times New Roman"/>
                <w:bCs/>
                <w:color w:val="000000"/>
                <w:sz w:val="20"/>
                <w:szCs w:val="20"/>
                <w:lang w:eastAsia="ru-RU"/>
              </w:rPr>
            </w:pPr>
            <w:bookmarkStart w:id="729" w:name="101024"/>
            <w:bookmarkEnd w:id="729"/>
            <w:r w:rsidRPr="00F70913">
              <w:rPr>
                <w:rFonts w:ascii="Times New Roman" w:eastAsia="Times New Roman" w:hAnsi="Times New Roman" w:cs="Times New Roman"/>
                <w:bCs/>
                <w:color w:val="000000"/>
                <w:sz w:val="20"/>
                <w:szCs w:val="20"/>
                <w:lang w:eastAsia="ru-RU"/>
              </w:rPr>
              <w:t>-</w:t>
            </w: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A681A" w:rsidRPr="00F70913" w:rsidRDefault="00F44161" w:rsidP="0065071F">
            <w:pPr>
              <w:spacing w:after="0" w:line="240" w:lineRule="auto"/>
              <w:jc w:val="center"/>
              <w:rPr>
                <w:rFonts w:ascii="Times New Roman" w:eastAsia="Times New Roman" w:hAnsi="Times New Roman" w:cs="Times New Roman"/>
                <w:bCs/>
                <w:color w:val="000000"/>
                <w:sz w:val="20"/>
                <w:szCs w:val="20"/>
                <w:lang w:eastAsia="ru-RU"/>
              </w:rPr>
            </w:pPr>
            <w:bookmarkStart w:id="730" w:name="101025"/>
            <w:bookmarkEnd w:id="730"/>
            <w:r w:rsidRPr="00F70913">
              <w:rPr>
                <w:rFonts w:ascii="Times New Roman" w:eastAsia="Times New Roman" w:hAnsi="Times New Roman" w:cs="Times New Roman"/>
                <w:bCs/>
                <w:color w:val="000000"/>
                <w:sz w:val="20"/>
                <w:szCs w:val="20"/>
                <w:lang w:eastAsia="ru-RU"/>
              </w:rPr>
              <w:t>4</w:t>
            </w:r>
          </w:p>
        </w:tc>
      </w:tr>
    </w:tbl>
    <w:p w:rsidR="006420F1" w:rsidRPr="00F70913" w:rsidRDefault="006420F1" w:rsidP="00A61E2D">
      <w:pPr>
        <w:spacing w:after="0" w:line="240" w:lineRule="auto"/>
        <w:ind w:left="-1134" w:firstLine="1560"/>
        <w:rPr>
          <w:rFonts w:ascii="Times New Roman" w:eastAsia="Times New Roman" w:hAnsi="Times New Roman" w:cs="Times New Roman"/>
          <w:b/>
          <w:color w:val="000000"/>
          <w:sz w:val="20"/>
          <w:szCs w:val="20"/>
          <w:lang w:eastAsia="ru-RU"/>
        </w:rPr>
      </w:pPr>
    </w:p>
    <w:p w:rsidR="003D52C1" w:rsidRDefault="009B1FEB" w:rsidP="0065071F">
      <w:pPr>
        <w:spacing w:after="0" w:line="240" w:lineRule="auto"/>
        <w:ind w:left="-1134" w:firstLine="850"/>
        <w:jc w:val="both"/>
        <w:rPr>
          <w:rFonts w:ascii="Times New Roman" w:eastAsia="Times New Roman" w:hAnsi="Times New Roman" w:cs="Times New Roman"/>
          <w:b/>
          <w:color w:val="000000"/>
          <w:sz w:val="20"/>
          <w:szCs w:val="20"/>
          <w:lang w:eastAsia="ru-RU"/>
        </w:rPr>
      </w:pPr>
      <w:r>
        <w:rPr>
          <w:rFonts w:ascii="Times New Roman" w:eastAsia="Times New Roman" w:hAnsi="Times New Roman" w:cs="Times New Roman"/>
          <w:b/>
          <w:color w:val="000000"/>
          <w:sz w:val="20"/>
          <w:szCs w:val="20"/>
          <w:lang w:eastAsia="ru-RU"/>
        </w:rPr>
        <w:t xml:space="preserve">                          </w:t>
      </w:r>
      <w:r w:rsidR="00272D53">
        <w:rPr>
          <w:rFonts w:ascii="Times New Roman" w:eastAsia="Times New Roman" w:hAnsi="Times New Roman" w:cs="Times New Roman"/>
          <w:b/>
          <w:color w:val="000000"/>
          <w:sz w:val="20"/>
          <w:szCs w:val="20"/>
          <w:lang w:eastAsia="ru-RU"/>
        </w:rPr>
        <w:t xml:space="preserve"> </w:t>
      </w:r>
      <w:r w:rsidR="006420F1" w:rsidRPr="00F70913">
        <w:rPr>
          <w:rFonts w:ascii="Times New Roman" w:eastAsia="Times New Roman" w:hAnsi="Times New Roman" w:cs="Times New Roman"/>
          <w:b/>
          <w:color w:val="000000"/>
          <w:sz w:val="20"/>
          <w:szCs w:val="20"/>
          <w:lang w:eastAsia="ru-RU"/>
        </w:rPr>
        <w:t>Программа дисциплины «Специальная физическая подготовка».</w:t>
      </w:r>
    </w:p>
    <w:p w:rsidR="00F44161" w:rsidRPr="00F70913" w:rsidRDefault="009A681A" w:rsidP="0065071F">
      <w:pPr>
        <w:spacing w:after="0" w:line="240" w:lineRule="auto"/>
        <w:ind w:left="-1134" w:firstLine="850"/>
        <w:jc w:val="both"/>
        <w:rPr>
          <w:rFonts w:ascii="Times New Roman" w:eastAsia="Times New Roman" w:hAnsi="Times New Roman" w:cs="Times New Roman"/>
          <w:b/>
          <w:bCs/>
          <w:color w:val="000000"/>
          <w:sz w:val="20"/>
          <w:szCs w:val="20"/>
          <w:lang w:eastAsia="ru-RU"/>
        </w:rPr>
      </w:pPr>
      <w:r w:rsidRPr="00F70913">
        <w:rPr>
          <w:rFonts w:ascii="Times New Roman" w:eastAsia="Times New Roman" w:hAnsi="Times New Roman" w:cs="Times New Roman"/>
          <w:b/>
          <w:bCs/>
          <w:color w:val="000000"/>
          <w:sz w:val="20"/>
          <w:szCs w:val="20"/>
          <w:lang w:eastAsia="ru-RU"/>
        </w:rPr>
        <w:t>Т</w:t>
      </w:r>
      <w:r w:rsidR="0065071F" w:rsidRPr="00F70913">
        <w:rPr>
          <w:rFonts w:ascii="Times New Roman" w:eastAsia="Times New Roman" w:hAnsi="Times New Roman" w:cs="Times New Roman"/>
          <w:b/>
          <w:bCs/>
          <w:color w:val="000000"/>
          <w:sz w:val="20"/>
          <w:szCs w:val="20"/>
          <w:lang w:eastAsia="ru-RU"/>
        </w:rPr>
        <w:t>ема 1.</w:t>
      </w:r>
      <w:r w:rsidR="00F44161" w:rsidRPr="00F70913">
        <w:rPr>
          <w:rFonts w:ascii="Times New Roman" w:eastAsia="Times New Roman" w:hAnsi="Times New Roman" w:cs="Times New Roman"/>
          <w:b/>
          <w:bCs/>
          <w:color w:val="000000"/>
          <w:sz w:val="20"/>
          <w:szCs w:val="20"/>
          <w:lang w:eastAsia="ru-RU"/>
        </w:rPr>
        <w:t>Защита с применением физической силы</w:t>
      </w:r>
      <w:r w:rsidR="006420F1" w:rsidRPr="00F70913">
        <w:rPr>
          <w:rFonts w:ascii="Times New Roman" w:eastAsia="Times New Roman" w:hAnsi="Times New Roman" w:cs="Times New Roman"/>
          <w:b/>
          <w:bCs/>
          <w:color w:val="000000"/>
          <w:sz w:val="20"/>
          <w:szCs w:val="20"/>
          <w:lang w:eastAsia="ru-RU"/>
        </w:rPr>
        <w:t>.</w:t>
      </w:r>
    </w:p>
    <w:p w:rsidR="00F44161" w:rsidRPr="00F70913" w:rsidRDefault="00F44161" w:rsidP="0065071F">
      <w:pPr>
        <w:spacing w:after="0" w:line="240" w:lineRule="auto"/>
        <w:ind w:left="-1134" w:firstLine="850"/>
        <w:jc w:val="both"/>
        <w:rPr>
          <w:rFonts w:ascii="Times New Roman" w:eastAsia="Times New Roman" w:hAnsi="Times New Roman" w:cs="Times New Roman"/>
          <w:color w:val="000000"/>
          <w:sz w:val="20"/>
          <w:szCs w:val="20"/>
          <w:lang w:eastAsia="ru-RU"/>
        </w:rPr>
      </w:pPr>
      <w:bookmarkStart w:id="731" w:name="101027"/>
      <w:bookmarkStart w:id="732" w:name="101028"/>
      <w:bookmarkEnd w:id="731"/>
      <w:bookmarkEnd w:id="732"/>
      <w:r w:rsidRPr="00F70913">
        <w:rPr>
          <w:rFonts w:ascii="Times New Roman" w:eastAsia="Times New Roman" w:hAnsi="Times New Roman" w:cs="Times New Roman"/>
          <w:color w:val="000000"/>
          <w:sz w:val="20"/>
          <w:szCs w:val="20"/>
          <w:lang w:eastAsia="ru-RU"/>
        </w:rPr>
        <w:t>Техника применения специальных приемов борьбы.</w:t>
      </w:r>
    </w:p>
    <w:p w:rsidR="00F44161" w:rsidRPr="00F70913" w:rsidRDefault="00F44161" w:rsidP="0065071F">
      <w:pPr>
        <w:spacing w:after="0" w:line="240" w:lineRule="auto"/>
        <w:ind w:left="-1134" w:firstLine="850"/>
        <w:jc w:val="both"/>
        <w:rPr>
          <w:rFonts w:ascii="Times New Roman" w:eastAsia="Times New Roman" w:hAnsi="Times New Roman" w:cs="Times New Roman"/>
          <w:color w:val="000000"/>
          <w:sz w:val="20"/>
          <w:szCs w:val="20"/>
          <w:lang w:eastAsia="ru-RU"/>
        </w:rPr>
      </w:pPr>
      <w:bookmarkStart w:id="733" w:name="101029"/>
      <w:bookmarkEnd w:id="733"/>
      <w:r w:rsidRPr="00F70913">
        <w:rPr>
          <w:rFonts w:ascii="Times New Roman" w:eastAsia="Times New Roman" w:hAnsi="Times New Roman" w:cs="Times New Roman"/>
          <w:color w:val="000000"/>
          <w:sz w:val="20"/>
          <w:szCs w:val="20"/>
          <w:lang w:eastAsia="ru-RU"/>
        </w:rPr>
        <w:t>Практическая отработка специальных приемов борьбы и способов противодействия им. Использование подручных средств.</w:t>
      </w:r>
    </w:p>
    <w:p w:rsidR="009A681A" w:rsidRPr="00F70913" w:rsidRDefault="0065071F" w:rsidP="0065071F">
      <w:pPr>
        <w:spacing w:after="0" w:line="240" w:lineRule="auto"/>
        <w:ind w:left="-1134" w:firstLine="850"/>
        <w:jc w:val="both"/>
        <w:rPr>
          <w:rFonts w:ascii="Times New Roman" w:eastAsia="Times New Roman" w:hAnsi="Times New Roman" w:cs="Times New Roman"/>
          <w:b/>
          <w:bCs/>
          <w:color w:val="000000"/>
          <w:sz w:val="20"/>
          <w:szCs w:val="20"/>
          <w:lang w:eastAsia="ru-RU"/>
        </w:rPr>
      </w:pPr>
      <w:r w:rsidRPr="00F70913">
        <w:rPr>
          <w:rFonts w:ascii="Times New Roman" w:eastAsia="Times New Roman" w:hAnsi="Times New Roman" w:cs="Times New Roman"/>
          <w:b/>
          <w:bCs/>
          <w:color w:val="000000"/>
          <w:sz w:val="20"/>
          <w:szCs w:val="20"/>
          <w:lang w:eastAsia="ru-RU"/>
        </w:rPr>
        <w:t>Тема 2.</w:t>
      </w:r>
      <w:r w:rsidR="009A681A" w:rsidRPr="00F70913">
        <w:rPr>
          <w:rFonts w:ascii="Times New Roman" w:eastAsia="Times New Roman" w:hAnsi="Times New Roman" w:cs="Times New Roman"/>
          <w:b/>
          <w:bCs/>
          <w:color w:val="000000"/>
          <w:sz w:val="20"/>
          <w:szCs w:val="20"/>
          <w:lang w:eastAsia="ru-RU"/>
        </w:rPr>
        <w:t>Защита от вооруженного противника</w:t>
      </w:r>
      <w:r w:rsidR="006420F1" w:rsidRPr="00F70913">
        <w:rPr>
          <w:rFonts w:ascii="Times New Roman" w:eastAsia="Times New Roman" w:hAnsi="Times New Roman" w:cs="Times New Roman"/>
          <w:b/>
          <w:bCs/>
          <w:color w:val="000000"/>
          <w:sz w:val="20"/>
          <w:szCs w:val="20"/>
          <w:lang w:eastAsia="ru-RU"/>
        </w:rPr>
        <w:t>.</w:t>
      </w:r>
    </w:p>
    <w:p w:rsidR="009A681A" w:rsidRPr="00F70913" w:rsidRDefault="009A681A" w:rsidP="0065071F">
      <w:pPr>
        <w:spacing w:after="0" w:line="240" w:lineRule="auto"/>
        <w:ind w:left="-1134" w:firstLine="850"/>
        <w:jc w:val="both"/>
        <w:rPr>
          <w:rFonts w:ascii="Times New Roman" w:eastAsia="Times New Roman" w:hAnsi="Times New Roman" w:cs="Times New Roman"/>
          <w:color w:val="000000"/>
          <w:sz w:val="20"/>
          <w:szCs w:val="20"/>
          <w:lang w:eastAsia="ru-RU"/>
        </w:rPr>
      </w:pPr>
      <w:bookmarkStart w:id="734" w:name="101030"/>
      <w:bookmarkStart w:id="735" w:name="101031"/>
      <w:bookmarkEnd w:id="734"/>
      <w:bookmarkEnd w:id="735"/>
      <w:r w:rsidRPr="00F70913">
        <w:rPr>
          <w:rFonts w:ascii="Times New Roman" w:eastAsia="Times New Roman" w:hAnsi="Times New Roman" w:cs="Times New Roman"/>
          <w:color w:val="000000"/>
          <w:sz w:val="20"/>
          <w:szCs w:val="20"/>
          <w:lang w:eastAsia="ru-RU"/>
        </w:rPr>
        <w:t>Основные способы защиты от противника, вооруженного ножом, и способы его нейтрализации.</w:t>
      </w:r>
    </w:p>
    <w:p w:rsidR="009A681A" w:rsidRPr="00F70913" w:rsidRDefault="009A681A" w:rsidP="0065071F">
      <w:pPr>
        <w:spacing w:after="0" w:line="240" w:lineRule="auto"/>
        <w:ind w:left="-1134" w:firstLine="850"/>
        <w:jc w:val="both"/>
        <w:rPr>
          <w:rFonts w:ascii="Times New Roman" w:eastAsia="Times New Roman" w:hAnsi="Times New Roman" w:cs="Times New Roman"/>
          <w:color w:val="000000"/>
          <w:sz w:val="20"/>
          <w:szCs w:val="20"/>
          <w:lang w:eastAsia="ru-RU"/>
        </w:rPr>
      </w:pPr>
      <w:bookmarkStart w:id="736" w:name="101032"/>
      <w:bookmarkEnd w:id="736"/>
      <w:r w:rsidRPr="00F70913">
        <w:rPr>
          <w:rFonts w:ascii="Times New Roman" w:eastAsia="Times New Roman" w:hAnsi="Times New Roman" w:cs="Times New Roman"/>
          <w:color w:val="000000"/>
          <w:sz w:val="20"/>
          <w:szCs w:val="20"/>
          <w:lang w:eastAsia="ru-RU"/>
        </w:rPr>
        <w:t>Основные способы защиты от противника, вооруженного огнестрельным оружием, и способы его нейтрализации.</w:t>
      </w:r>
    </w:p>
    <w:p w:rsidR="009A681A" w:rsidRPr="00F70913" w:rsidRDefault="009A681A" w:rsidP="0065071F">
      <w:pPr>
        <w:spacing w:after="0" w:line="240" w:lineRule="auto"/>
        <w:ind w:left="-1134" w:firstLine="850"/>
        <w:jc w:val="both"/>
        <w:rPr>
          <w:rFonts w:ascii="Times New Roman" w:eastAsia="Times New Roman" w:hAnsi="Times New Roman" w:cs="Times New Roman"/>
          <w:color w:val="000000"/>
          <w:sz w:val="20"/>
          <w:szCs w:val="20"/>
          <w:lang w:eastAsia="ru-RU"/>
        </w:rPr>
      </w:pPr>
      <w:bookmarkStart w:id="737" w:name="101033"/>
      <w:bookmarkEnd w:id="737"/>
      <w:r w:rsidRPr="00F70913">
        <w:rPr>
          <w:rFonts w:ascii="Times New Roman" w:eastAsia="Times New Roman" w:hAnsi="Times New Roman" w:cs="Times New Roman"/>
          <w:color w:val="000000"/>
          <w:sz w:val="20"/>
          <w:szCs w:val="20"/>
          <w:lang w:eastAsia="ru-RU"/>
        </w:rPr>
        <w:t>Способы обезвреживания противника, вооруженного палкой, аэрозольным средством.</w:t>
      </w:r>
    </w:p>
    <w:p w:rsidR="009A681A" w:rsidRPr="00F70913" w:rsidRDefault="009A681A" w:rsidP="0065071F">
      <w:pPr>
        <w:spacing w:after="0" w:line="240" w:lineRule="auto"/>
        <w:ind w:left="-1134" w:firstLine="850"/>
        <w:jc w:val="both"/>
        <w:rPr>
          <w:rFonts w:ascii="Times New Roman" w:eastAsia="Times New Roman" w:hAnsi="Times New Roman" w:cs="Times New Roman"/>
          <w:b/>
          <w:bCs/>
          <w:color w:val="000000"/>
          <w:sz w:val="20"/>
          <w:szCs w:val="20"/>
          <w:lang w:eastAsia="ru-RU"/>
        </w:rPr>
      </w:pPr>
      <w:r w:rsidRPr="00F70913">
        <w:rPr>
          <w:rFonts w:ascii="Times New Roman" w:eastAsia="Times New Roman" w:hAnsi="Times New Roman" w:cs="Times New Roman"/>
          <w:b/>
          <w:bCs/>
          <w:color w:val="000000"/>
          <w:sz w:val="20"/>
          <w:szCs w:val="20"/>
          <w:lang w:eastAsia="ru-RU"/>
        </w:rPr>
        <w:t>Т</w:t>
      </w:r>
      <w:r w:rsidR="0065071F" w:rsidRPr="00F70913">
        <w:rPr>
          <w:rFonts w:ascii="Times New Roman" w:eastAsia="Times New Roman" w:hAnsi="Times New Roman" w:cs="Times New Roman"/>
          <w:b/>
          <w:bCs/>
          <w:color w:val="000000"/>
          <w:sz w:val="20"/>
          <w:szCs w:val="20"/>
          <w:lang w:eastAsia="ru-RU"/>
        </w:rPr>
        <w:t>ема 3.</w:t>
      </w:r>
      <w:r w:rsidRPr="00F70913">
        <w:rPr>
          <w:rFonts w:ascii="Times New Roman" w:eastAsia="Times New Roman" w:hAnsi="Times New Roman" w:cs="Times New Roman"/>
          <w:b/>
          <w:bCs/>
          <w:color w:val="000000"/>
          <w:sz w:val="20"/>
          <w:szCs w:val="20"/>
          <w:lang w:eastAsia="ru-RU"/>
        </w:rPr>
        <w:t>Защита с помощью специальных средств, разрешенных для использования в частной охранной деятельности</w:t>
      </w:r>
      <w:r w:rsidR="006420F1" w:rsidRPr="00F70913">
        <w:rPr>
          <w:rFonts w:ascii="Times New Roman" w:eastAsia="Times New Roman" w:hAnsi="Times New Roman" w:cs="Times New Roman"/>
          <w:b/>
          <w:bCs/>
          <w:color w:val="000000"/>
          <w:sz w:val="20"/>
          <w:szCs w:val="20"/>
          <w:lang w:eastAsia="ru-RU"/>
        </w:rPr>
        <w:t>.</w:t>
      </w:r>
    </w:p>
    <w:p w:rsidR="009A681A" w:rsidRPr="00F70913" w:rsidRDefault="009A681A" w:rsidP="0065071F">
      <w:pPr>
        <w:spacing w:after="0" w:line="240" w:lineRule="auto"/>
        <w:ind w:left="-1134" w:firstLine="850"/>
        <w:jc w:val="both"/>
        <w:rPr>
          <w:rFonts w:ascii="Times New Roman" w:eastAsia="Times New Roman" w:hAnsi="Times New Roman" w:cs="Times New Roman"/>
          <w:color w:val="000000"/>
          <w:sz w:val="20"/>
          <w:szCs w:val="20"/>
          <w:lang w:eastAsia="ru-RU"/>
        </w:rPr>
      </w:pPr>
      <w:bookmarkStart w:id="738" w:name="101034"/>
      <w:bookmarkStart w:id="739" w:name="101035"/>
      <w:bookmarkEnd w:id="738"/>
      <w:bookmarkEnd w:id="739"/>
      <w:r w:rsidRPr="00F70913">
        <w:rPr>
          <w:rFonts w:ascii="Times New Roman" w:eastAsia="Times New Roman" w:hAnsi="Times New Roman" w:cs="Times New Roman"/>
          <w:color w:val="000000"/>
          <w:sz w:val="20"/>
          <w:szCs w:val="20"/>
          <w:lang w:eastAsia="ru-RU"/>
        </w:rPr>
        <w:t>Защита с помощью резиновой палки.</w:t>
      </w:r>
    </w:p>
    <w:p w:rsidR="009A681A" w:rsidRPr="00F70913" w:rsidRDefault="009A681A" w:rsidP="0065071F">
      <w:pPr>
        <w:spacing w:after="0" w:line="240" w:lineRule="auto"/>
        <w:ind w:left="-1134" w:firstLine="850"/>
        <w:jc w:val="both"/>
        <w:rPr>
          <w:rFonts w:ascii="Times New Roman" w:eastAsia="Times New Roman" w:hAnsi="Times New Roman" w:cs="Times New Roman"/>
          <w:color w:val="000000"/>
          <w:sz w:val="20"/>
          <w:szCs w:val="20"/>
          <w:lang w:eastAsia="ru-RU"/>
        </w:rPr>
      </w:pPr>
      <w:bookmarkStart w:id="740" w:name="101036"/>
      <w:bookmarkEnd w:id="740"/>
      <w:r w:rsidRPr="00F70913">
        <w:rPr>
          <w:rFonts w:ascii="Times New Roman" w:eastAsia="Times New Roman" w:hAnsi="Times New Roman" w:cs="Times New Roman"/>
          <w:color w:val="000000"/>
          <w:sz w:val="20"/>
          <w:szCs w:val="20"/>
          <w:lang w:eastAsia="ru-RU"/>
        </w:rPr>
        <w:t>Применение в охранной деятельности бронежилетов, шлемов защитных.</w:t>
      </w:r>
    </w:p>
    <w:p w:rsidR="00310576" w:rsidRPr="00F70913" w:rsidRDefault="00310576" w:rsidP="0065071F">
      <w:pPr>
        <w:spacing w:after="0" w:line="240" w:lineRule="auto"/>
        <w:jc w:val="both"/>
        <w:rPr>
          <w:rFonts w:ascii="Times New Roman" w:eastAsia="Times New Roman" w:hAnsi="Times New Roman" w:cs="Times New Roman"/>
          <w:b/>
          <w:bCs/>
          <w:color w:val="000000"/>
          <w:sz w:val="20"/>
          <w:szCs w:val="20"/>
          <w:lang w:eastAsia="ru-RU"/>
        </w:rPr>
      </w:pPr>
    </w:p>
    <w:p w:rsidR="009A681A" w:rsidRPr="00F70913" w:rsidRDefault="009B1FEB" w:rsidP="0065071F">
      <w:pPr>
        <w:spacing w:after="0" w:line="240" w:lineRule="auto"/>
        <w:ind w:left="-1134" w:firstLine="850"/>
        <w:jc w:val="both"/>
        <w:rPr>
          <w:rFonts w:ascii="Times New Roman" w:eastAsia="Times New Roman" w:hAnsi="Times New Roman" w:cs="Times New Roman"/>
          <w:b/>
          <w:bCs/>
          <w:color w:val="000000"/>
          <w:sz w:val="20"/>
          <w:szCs w:val="20"/>
          <w:lang w:eastAsia="ru-RU"/>
        </w:rPr>
      </w:pPr>
      <w:r>
        <w:rPr>
          <w:rFonts w:ascii="Times New Roman" w:eastAsia="Times New Roman" w:hAnsi="Times New Roman" w:cs="Times New Roman"/>
          <w:b/>
          <w:bCs/>
          <w:color w:val="000000"/>
          <w:sz w:val="20"/>
          <w:szCs w:val="20"/>
          <w:lang w:eastAsia="ru-RU"/>
        </w:rPr>
        <w:t xml:space="preserve">                              </w:t>
      </w:r>
      <w:r w:rsidR="009A681A" w:rsidRPr="00F70913">
        <w:rPr>
          <w:rFonts w:ascii="Times New Roman" w:eastAsia="Times New Roman" w:hAnsi="Times New Roman" w:cs="Times New Roman"/>
          <w:b/>
          <w:bCs/>
          <w:color w:val="000000"/>
          <w:sz w:val="20"/>
          <w:szCs w:val="20"/>
          <w:lang w:eastAsia="ru-RU"/>
        </w:rPr>
        <w:t xml:space="preserve"> Тематический план дисциплины </w:t>
      </w:r>
      <w:r w:rsidR="00D172D8" w:rsidRPr="00F70913">
        <w:rPr>
          <w:rFonts w:ascii="Times New Roman" w:eastAsia="Times New Roman" w:hAnsi="Times New Roman" w:cs="Times New Roman"/>
          <w:b/>
          <w:bCs/>
          <w:color w:val="000000"/>
          <w:sz w:val="20"/>
          <w:szCs w:val="20"/>
          <w:lang w:eastAsia="ru-RU"/>
        </w:rPr>
        <w:t>«</w:t>
      </w:r>
      <w:r w:rsidR="009A681A" w:rsidRPr="00F70913">
        <w:rPr>
          <w:rFonts w:ascii="Times New Roman" w:eastAsia="Times New Roman" w:hAnsi="Times New Roman" w:cs="Times New Roman"/>
          <w:b/>
          <w:bCs/>
          <w:color w:val="000000"/>
          <w:sz w:val="20"/>
          <w:szCs w:val="20"/>
          <w:lang w:eastAsia="ru-RU"/>
        </w:rPr>
        <w:t>Противодействие терроризму</w:t>
      </w:r>
      <w:r w:rsidR="00D172D8" w:rsidRPr="00F70913">
        <w:rPr>
          <w:rFonts w:ascii="Times New Roman" w:eastAsia="Times New Roman" w:hAnsi="Times New Roman" w:cs="Times New Roman"/>
          <w:b/>
          <w:bCs/>
          <w:color w:val="000000"/>
          <w:sz w:val="20"/>
          <w:szCs w:val="20"/>
          <w:lang w:eastAsia="ru-RU"/>
        </w:rPr>
        <w:t>»</w:t>
      </w:r>
      <w:r w:rsidR="006420F1" w:rsidRPr="00F70913">
        <w:rPr>
          <w:rFonts w:ascii="Times New Roman" w:eastAsia="Times New Roman" w:hAnsi="Times New Roman" w:cs="Times New Roman"/>
          <w:b/>
          <w:bCs/>
          <w:color w:val="000000"/>
          <w:sz w:val="20"/>
          <w:szCs w:val="20"/>
          <w:lang w:eastAsia="ru-RU"/>
        </w:rPr>
        <w:t>.</w:t>
      </w:r>
    </w:p>
    <w:p w:rsidR="0065071F" w:rsidRPr="00F70913" w:rsidRDefault="0065071F" w:rsidP="0065071F">
      <w:pPr>
        <w:spacing w:after="0" w:line="240" w:lineRule="auto"/>
        <w:jc w:val="both"/>
        <w:rPr>
          <w:rFonts w:ascii="Times New Roman" w:eastAsia="Times New Roman" w:hAnsi="Times New Roman" w:cs="Times New Roman"/>
          <w:b/>
          <w:bCs/>
          <w:color w:val="000000"/>
          <w:sz w:val="20"/>
          <w:szCs w:val="20"/>
          <w:lang w:eastAsia="ru-RU"/>
        </w:rPr>
      </w:pPr>
    </w:p>
    <w:tbl>
      <w:tblPr>
        <w:tblW w:w="10773" w:type="dxa"/>
        <w:tblInd w:w="-1059" w:type="dxa"/>
        <w:tblLayout w:type="fixed"/>
        <w:tblCellMar>
          <w:left w:w="0" w:type="dxa"/>
          <w:right w:w="0" w:type="dxa"/>
        </w:tblCellMar>
        <w:tblLook w:val="04A0" w:firstRow="1" w:lastRow="0" w:firstColumn="1" w:lastColumn="0" w:noHBand="0" w:noVBand="1"/>
      </w:tblPr>
      <w:tblGrid>
        <w:gridCol w:w="479"/>
        <w:gridCol w:w="3490"/>
        <w:gridCol w:w="567"/>
        <w:gridCol w:w="851"/>
        <w:gridCol w:w="709"/>
        <w:gridCol w:w="567"/>
        <w:gridCol w:w="850"/>
        <w:gridCol w:w="851"/>
        <w:gridCol w:w="567"/>
        <w:gridCol w:w="992"/>
        <w:gridCol w:w="850"/>
      </w:tblGrid>
      <w:tr w:rsidR="00F045F5" w:rsidRPr="00F70913" w:rsidTr="0065071F">
        <w:tc>
          <w:tcPr>
            <w:tcW w:w="479" w:type="dxa"/>
            <w:vMerge w:val="restart"/>
            <w:tcBorders>
              <w:top w:val="single" w:sz="6" w:space="0" w:color="000000"/>
              <w:left w:val="single" w:sz="6" w:space="0" w:color="000000"/>
              <w:right w:val="single" w:sz="6" w:space="0" w:color="000000"/>
            </w:tcBorders>
            <w:shd w:val="clear" w:color="auto" w:fill="auto"/>
            <w:tcMar>
              <w:top w:w="75" w:type="dxa"/>
              <w:left w:w="75" w:type="dxa"/>
              <w:bottom w:w="75" w:type="dxa"/>
              <w:right w:w="75" w:type="dxa"/>
            </w:tcMar>
            <w:vAlign w:val="center"/>
            <w:hideMark/>
          </w:tcPr>
          <w:p w:rsidR="00F045F5" w:rsidRPr="00F70913" w:rsidRDefault="0065071F" w:rsidP="0065071F">
            <w:pPr>
              <w:spacing w:after="0" w:line="240" w:lineRule="auto"/>
              <w:jc w:val="center"/>
              <w:rPr>
                <w:rFonts w:ascii="Times New Roman" w:eastAsia="Times New Roman" w:hAnsi="Times New Roman" w:cs="Times New Roman"/>
                <w:bCs/>
                <w:color w:val="000000"/>
                <w:sz w:val="20"/>
                <w:szCs w:val="20"/>
                <w:lang w:eastAsia="ru-RU"/>
              </w:rPr>
            </w:pPr>
            <w:bookmarkStart w:id="741" w:name="101037"/>
            <w:bookmarkStart w:id="742" w:name="101038"/>
            <w:bookmarkEnd w:id="741"/>
            <w:bookmarkEnd w:id="742"/>
            <w:r w:rsidRPr="00F70913">
              <w:rPr>
                <w:rFonts w:ascii="Times New Roman" w:eastAsia="Times New Roman" w:hAnsi="Times New Roman" w:cs="Times New Roman"/>
                <w:bCs/>
                <w:color w:val="000000"/>
                <w:sz w:val="20"/>
                <w:szCs w:val="20"/>
                <w:lang w:eastAsia="ru-RU"/>
              </w:rPr>
              <w:t xml:space="preserve">№ </w:t>
            </w:r>
            <w:proofErr w:type="gramStart"/>
            <w:r w:rsidRPr="00F70913">
              <w:rPr>
                <w:rFonts w:ascii="Times New Roman" w:eastAsia="Times New Roman" w:hAnsi="Times New Roman" w:cs="Times New Roman"/>
                <w:bCs/>
                <w:color w:val="000000"/>
                <w:sz w:val="20"/>
                <w:szCs w:val="20"/>
                <w:lang w:eastAsia="ru-RU"/>
              </w:rPr>
              <w:t>п</w:t>
            </w:r>
            <w:proofErr w:type="gramEnd"/>
            <w:r w:rsidRPr="00F70913">
              <w:rPr>
                <w:rFonts w:ascii="Times New Roman" w:eastAsia="Times New Roman" w:hAnsi="Times New Roman" w:cs="Times New Roman"/>
                <w:bCs/>
                <w:color w:val="000000"/>
                <w:sz w:val="20"/>
                <w:szCs w:val="20"/>
                <w:lang w:eastAsia="ru-RU"/>
              </w:rPr>
              <w:t>/п</w:t>
            </w:r>
          </w:p>
        </w:tc>
        <w:tc>
          <w:tcPr>
            <w:tcW w:w="3490" w:type="dxa"/>
            <w:vMerge w:val="restart"/>
            <w:tcBorders>
              <w:top w:val="single" w:sz="6" w:space="0" w:color="000000"/>
              <w:left w:val="single" w:sz="6" w:space="0" w:color="000000"/>
              <w:right w:val="single" w:sz="6" w:space="0" w:color="000000"/>
            </w:tcBorders>
            <w:shd w:val="clear" w:color="auto" w:fill="auto"/>
            <w:tcMar>
              <w:top w:w="75" w:type="dxa"/>
              <w:left w:w="75" w:type="dxa"/>
              <w:bottom w:w="75" w:type="dxa"/>
              <w:right w:w="75" w:type="dxa"/>
            </w:tcMar>
            <w:vAlign w:val="center"/>
            <w:hideMark/>
          </w:tcPr>
          <w:p w:rsidR="00F045F5" w:rsidRPr="00F70913" w:rsidRDefault="00F045F5" w:rsidP="0065071F">
            <w:pPr>
              <w:spacing w:after="0" w:line="240" w:lineRule="auto"/>
              <w:ind w:left="-1134" w:firstLine="1560"/>
              <w:jc w:val="center"/>
              <w:rPr>
                <w:rFonts w:ascii="Times New Roman" w:eastAsia="Times New Roman" w:hAnsi="Times New Roman" w:cs="Times New Roman"/>
                <w:bCs/>
                <w:color w:val="000000"/>
                <w:sz w:val="20"/>
                <w:szCs w:val="20"/>
                <w:lang w:eastAsia="ru-RU"/>
              </w:rPr>
            </w:pPr>
            <w:bookmarkStart w:id="743" w:name="101039"/>
            <w:bookmarkEnd w:id="743"/>
            <w:r w:rsidRPr="00F70913">
              <w:rPr>
                <w:rFonts w:ascii="Times New Roman" w:eastAsia="Times New Roman" w:hAnsi="Times New Roman" w:cs="Times New Roman"/>
                <w:bCs/>
                <w:color w:val="000000"/>
                <w:sz w:val="20"/>
                <w:szCs w:val="20"/>
                <w:lang w:eastAsia="ru-RU"/>
              </w:rPr>
              <w:t>Наименование темы</w:t>
            </w:r>
          </w:p>
        </w:tc>
        <w:tc>
          <w:tcPr>
            <w:tcW w:w="2127" w:type="dxa"/>
            <w:gridSpan w:val="3"/>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F045F5" w:rsidRPr="00F70913" w:rsidRDefault="00F045F5" w:rsidP="0065071F">
            <w:pPr>
              <w:spacing w:after="0" w:line="240" w:lineRule="auto"/>
              <w:jc w:val="center"/>
              <w:rPr>
                <w:rFonts w:ascii="Times New Roman" w:eastAsia="Times New Roman" w:hAnsi="Times New Roman" w:cs="Times New Roman"/>
                <w:bCs/>
                <w:color w:val="000000"/>
                <w:sz w:val="20"/>
                <w:szCs w:val="20"/>
                <w:lang w:eastAsia="ru-RU"/>
              </w:rPr>
            </w:pPr>
            <w:bookmarkStart w:id="744" w:name="101040"/>
            <w:bookmarkEnd w:id="744"/>
            <w:r w:rsidRPr="00F70913">
              <w:rPr>
                <w:rFonts w:ascii="Times New Roman" w:eastAsia="Times New Roman" w:hAnsi="Times New Roman" w:cs="Times New Roman"/>
                <w:bCs/>
                <w:color w:val="000000"/>
                <w:sz w:val="20"/>
                <w:szCs w:val="20"/>
                <w:lang w:eastAsia="ru-RU"/>
              </w:rPr>
              <w:t>4 разряд</w:t>
            </w:r>
          </w:p>
        </w:tc>
        <w:tc>
          <w:tcPr>
            <w:tcW w:w="2268" w:type="dxa"/>
            <w:gridSpan w:val="3"/>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F045F5" w:rsidRPr="00F70913" w:rsidRDefault="00F045F5" w:rsidP="0065071F">
            <w:pPr>
              <w:spacing w:after="0" w:line="240" w:lineRule="auto"/>
              <w:jc w:val="center"/>
              <w:rPr>
                <w:rFonts w:ascii="Times New Roman" w:eastAsia="Times New Roman" w:hAnsi="Times New Roman" w:cs="Times New Roman"/>
                <w:bCs/>
                <w:color w:val="000000"/>
                <w:sz w:val="20"/>
                <w:szCs w:val="20"/>
                <w:lang w:eastAsia="ru-RU"/>
              </w:rPr>
            </w:pPr>
            <w:bookmarkStart w:id="745" w:name="101041"/>
            <w:bookmarkEnd w:id="745"/>
            <w:r w:rsidRPr="00F70913">
              <w:rPr>
                <w:rFonts w:ascii="Times New Roman" w:eastAsia="Times New Roman" w:hAnsi="Times New Roman" w:cs="Times New Roman"/>
                <w:bCs/>
                <w:color w:val="000000"/>
                <w:sz w:val="20"/>
                <w:szCs w:val="20"/>
                <w:lang w:eastAsia="ru-RU"/>
              </w:rPr>
              <w:t>5 разряд</w:t>
            </w:r>
          </w:p>
        </w:tc>
        <w:tc>
          <w:tcPr>
            <w:tcW w:w="2409" w:type="dxa"/>
            <w:gridSpan w:val="3"/>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F045F5" w:rsidRPr="00F70913" w:rsidRDefault="00F045F5" w:rsidP="0065071F">
            <w:pPr>
              <w:spacing w:after="0" w:line="240" w:lineRule="auto"/>
              <w:jc w:val="center"/>
              <w:rPr>
                <w:rFonts w:ascii="Times New Roman" w:eastAsia="Times New Roman" w:hAnsi="Times New Roman" w:cs="Times New Roman"/>
                <w:bCs/>
                <w:color w:val="000000"/>
                <w:sz w:val="20"/>
                <w:szCs w:val="20"/>
                <w:lang w:eastAsia="ru-RU"/>
              </w:rPr>
            </w:pPr>
            <w:bookmarkStart w:id="746" w:name="101042"/>
            <w:bookmarkEnd w:id="746"/>
            <w:r w:rsidRPr="00F70913">
              <w:rPr>
                <w:rFonts w:ascii="Times New Roman" w:eastAsia="Times New Roman" w:hAnsi="Times New Roman" w:cs="Times New Roman"/>
                <w:bCs/>
                <w:color w:val="000000"/>
                <w:sz w:val="20"/>
                <w:szCs w:val="20"/>
                <w:lang w:eastAsia="ru-RU"/>
              </w:rPr>
              <w:t>6 разряд</w:t>
            </w:r>
          </w:p>
        </w:tc>
      </w:tr>
      <w:tr w:rsidR="00F045F5" w:rsidRPr="00F70913" w:rsidTr="0065071F">
        <w:tc>
          <w:tcPr>
            <w:tcW w:w="479" w:type="dxa"/>
            <w:vMerge/>
            <w:tcBorders>
              <w:left w:val="single" w:sz="6" w:space="0" w:color="000000"/>
              <w:right w:val="single" w:sz="6" w:space="0" w:color="000000"/>
            </w:tcBorders>
            <w:shd w:val="clear" w:color="auto" w:fill="auto"/>
            <w:tcMar>
              <w:top w:w="75" w:type="dxa"/>
              <w:left w:w="75" w:type="dxa"/>
              <w:bottom w:w="75" w:type="dxa"/>
              <w:right w:w="75" w:type="dxa"/>
            </w:tcMar>
            <w:vAlign w:val="center"/>
            <w:hideMark/>
          </w:tcPr>
          <w:p w:rsidR="00F045F5" w:rsidRPr="00F70913" w:rsidRDefault="00F045F5" w:rsidP="0065071F">
            <w:pPr>
              <w:spacing w:after="0" w:line="240" w:lineRule="auto"/>
              <w:ind w:left="-1134" w:firstLine="1560"/>
              <w:jc w:val="center"/>
              <w:rPr>
                <w:rFonts w:ascii="Times New Roman" w:eastAsia="Times New Roman" w:hAnsi="Times New Roman" w:cs="Times New Roman"/>
                <w:color w:val="000000"/>
                <w:sz w:val="20"/>
                <w:szCs w:val="20"/>
                <w:lang w:eastAsia="ru-RU"/>
              </w:rPr>
            </w:pPr>
          </w:p>
        </w:tc>
        <w:tc>
          <w:tcPr>
            <w:tcW w:w="3490" w:type="dxa"/>
            <w:vMerge/>
            <w:tcBorders>
              <w:left w:val="single" w:sz="6" w:space="0" w:color="000000"/>
              <w:right w:val="single" w:sz="6" w:space="0" w:color="000000"/>
            </w:tcBorders>
            <w:shd w:val="clear" w:color="auto" w:fill="auto"/>
            <w:tcMar>
              <w:top w:w="75" w:type="dxa"/>
              <w:left w:w="75" w:type="dxa"/>
              <w:bottom w:w="75" w:type="dxa"/>
              <w:right w:w="75" w:type="dxa"/>
            </w:tcMar>
            <w:vAlign w:val="center"/>
            <w:hideMark/>
          </w:tcPr>
          <w:p w:rsidR="00F045F5" w:rsidRPr="00F70913" w:rsidRDefault="00F045F5" w:rsidP="0065071F">
            <w:pPr>
              <w:spacing w:after="0" w:line="240" w:lineRule="auto"/>
              <w:ind w:left="-1134" w:firstLine="1560"/>
              <w:jc w:val="center"/>
              <w:rPr>
                <w:rFonts w:ascii="Times New Roman" w:eastAsia="Times New Roman" w:hAnsi="Times New Roman" w:cs="Times New Roman"/>
                <w:color w:val="000000"/>
                <w:sz w:val="20"/>
                <w:szCs w:val="20"/>
                <w:lang w:eastAsia="ru-RU"/>
              </w:rPr>
            </w:pPr>
          </w:p>
        </w:tc>
        <w:tc>
          <w:tcPr>
            <w:tcW w:w="2127" w:type="dxa"/>
            <w:gridSpan w:val="3"/>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F045F5" w:rsidRPr="00F70913" w:rsidRDefault="00F045F5" w:rsidP="0065071F">
            <w:pPr>
              <w:spacing w:after="0" w:line="240" w:lineRule="auto"/>
              <w:jc w:val="center"/>
              <w:rPr>
                <w:rFonts w:ascii="Times New Roman" w:eastAsia="Times New Roman" w:hAnsi="Times New Roman" w:cs="Times New Roman"/>
                <w:bCs/>
                <w:color w:val="000000"/>
                <w:sz w:val="20"/>
                <w:szCs w:val="20"/>
                <w:lang w:eastAsia="ru-RU"/>
              </w:rPr>
            </w:pPr>
            <w:bookmarkStart w:id="747" w:name="101043"/>
            <w:bookmarkEnd w:id="747"/>
            <w:r w:rsidRPr="00F70913">
              <w:rPr>
                <w:rFonts w:ascii="Times New Roman" w:eastAsia="Times New Roman" w:hAnsi="Times New Roman" w:cs="Times New Roman"/>
                <w:bCs/>
                <w:color w:val="000000"/>
                <w:sz w:val="20"/>
                <w:szCs w:val="20"/>
                <w:lang w:eastAsia="ru-RU"/>
              </w:rPr>
              <w:t>количество часов</w:t>
            </w:r>
          </w:p>
        </w:tc>
        <w:tc>
          <w:tcPr>
            <w:tcW w:w="2268" w:type="dxa"/>
            <w:gridSpan w:val="3"/>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F045F5" w:rsidRPr="00F70913" w:rsidRDefault="00F045F5" w:rsidP="0065071F">
            <w:pPr>
              <w:spacing w:after="0" w:line="240" w:lineRule="auto"/>
              <w:jc w:val="center"/>
              <w:rPr>
                <w:rFonts w:ascii="Times New Roman" w:eastAsia="Times New Roman" w:hAnsi="Times New Roman" w:cs="Times New Roman"/>
                <w:bCs/>
                <w:color w:val="000000"/>
                <w:sz w:val="20"/>
                <w:szCs w:val="20"/>
                <w:lang w:eastAsia="ru-RU"/>
              </w:rPr>
            </w:pPr>
            <w:bookmarkStart w:id="748" w:name="101044"/>
            <w:bookmarkEnd w:id="748"/>
            <w:r w:rsidRPr="00F70913">
              <w:rPr>
                <w:rFonts w:ascii="Times New Roman" w:eastAsia="Times New Roman" w:hAnsi="Times New Roman" w:cs="Times New Roman"/>
                <w:bCs/>
                <w:color w:val="000000"/>
                <w:sz w:val="20"/>
                <w:szCs w:val="20"/>
                <w:lang w:eastAsia="ru-RU"/>
              </w:rPr>
              <w:t>количество часов</w:t>
            </w:r>
          </w:p>
        </w:tc>
        <w:tc>
          <w:tcPr>
            <w:tcW w:w="2409" w:type="dxa"/>
            <w:gridSpan w:val="3"/>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F045F5" w:rsidRPr="00F70913" w:rsidRDefault="00F045F5" w:rsidP="0065071F">
            <w:pPr>
              <w:spacing w:after="0" w:line="240" w:lineRule="auto"/>
              <w:jc w:val="center"/>
              <w:rPr>
                <w:rFonts w:ascii="Times New Roman" w:eastAsia="Times New Roman" w:hAnsi="Times New Roman" w:cs="Times New Roman"/>
                <w:bCs/>
                <w:color w:val="000000"/>
                <w:sz w:val="20"/>
                <w:szCs w:val="20"/>
                <w:lang w:eastAsia="ru-RU"/>
              </w:rPr>
            </w:pPr>
            <w:bookmarkStart w:id="749" w:name="101045"/>
            <w:bookmarkEnd w:id="749"/>
            <w:r w:rsidRPr="00F70913">
              <w:rPr>
                <w:rFonts w:ascii="Times New Roman" w:eastAsia="Times New Roman" w:hAnsi="Times New Roman" w:cs="Times New Roman"/>
                <w:bCs/>
                <w:color w:val="000000"/>
                <w:sz w:val="20"/>
                <w:szCs w:val="20"/>
                <w:lang w:eastAsia="ru-RU"/>
              </w:rPr>
              <w:t>количество часов</w:t>
            </w:r>
          </w:p>
        </w:tc>
      </w:tr>
      <w:tr w:rsidR="0065071F" w:rsidRPr="00F70913" w:rsidTr="0065071F">
        <w:tc>
          <w:tcPr>
            <w:tcW w:w="479" w:type="dxa"/>
            <w:vMerge/>
            <w:tcBorders>
              <w:left w:val="single" w:sz="6" w:space="0" w:color="000000"/>
              <w:right w:val="single" w:sz="6" w:space="0" w:color="000000"/>
            </w:tcBorders>
            <w:shd w:val="clear" w:color="auto" w:fill="auto"/>
            <w:tcMar>
              <w:top w:w="75" w:type="dxa"/>
              <w:left w:w="75" w:type="dxa"/>
              <w:bottom w:w="75" w:type="dxa"/>
              <w:right w:w="75" w:type="dxa"/>
            </w:tcMar>
            <w:vAlign w:val="center"/>
            <w:hideMark/>
          </w:tcPr>
          <w:p w:rsidR="00F045F5" w:rsidRPr="00F70913" w:rsidRDefault="00F045F5" w:rsidP="0065071F">
            <w:pPr>
              <w:spacing w:after="0" w:line="240" w:lineRule="auto"/>
              <w:ind w:left="-1134" w:firstLine="1560"/>
              <w:jc w:val="center"/>
              <w:rPr>
                <w:rFonts w:ascii="Times New Roman" w:eastAsia="Times New Roman" w:hAnsi="Times New Roman" w:cs="Times New Roman"/>
                <w:color w:val="000000"/>
                <w:sz w:val="20"/>
                <w:szCs w:val="20"/>
                <w:lang w:eastAsia="ru-RU"/>
              </w:rPr>
            </w:pPr>
          </w:p>
        </w:tc>
        <w:tc>
          <w:tcPr>
            <w:tcW w:w="3490" w:type="dxa"/>
            <w:vMerge/>
            <w:tcBorders>
              <w:left w:val="single" w:sz="6" w:space="0" w:color="000000"/>
              <w:right w:val="single" w:sz="6" w:space="0" w:color="000000"/>
            </w:tcBorders>
            <w:shd w:val="clear" w:color="auto" w:fill="auto"/>
            <w:tcMar>
              <w:top w:w="75" w:type="dxa"/>
              <w:left w:w="75" w:type="dxa"/>
              <w:bottom w:w="75" w:type="dxa"/>
              <w:right w:w="75" w:type="dxa"/>
            </w:tcMar>
            <w:vAlign w:val="center"/>
            <w:hideMark/>
          </w:tcPr>
          <w:p w:rsidR="00F045F5" w:rsidRPr="00F70913" w:rsidRDefault="00F045F5" w:rsidP="0065071F">
            <w:pPr>
              <w:spacing w:after="0" w:line="240" w:lineRule="auto"/>
              <w:ind w:left="-1134" w:firstLine="1560"/>
              <w:jc w:val="center"/>
              <w:rPr>
                <w:rFonts w:ascii="Times New Roman" w:eastAsia="Times New Roman" w:hAnsi="Times New Roman" w:cs="Times New Roman"/>
                <w:color w:val="000000"/>
                <w:sz w:val="20"/>
                <w:szCs w:val="20"/>
                <w:lang w:eastAsia="ru-RU"/>
              </w:rPr>
            </w:pPr>
          </w:p>
        </w:tc>
        <w:tc>
          <w:tcPr>
            <w:tcW w:w="567" w:type="dxa"/>
            <w:vMerge w:val="restart"/>
            <w:tcBorders>
              <w:top w:val="single" w:sz="6" w:space="0" w:color="000000"/>
              <w:left w:val="single" w:sz="6" w:space="0" w:color="000000"/>
              <w:right w:val="single" w:sz="6" w:space="0" w:color="000000"/>
            </w:tcBorders>
            <w:shd w:val="clear" w:color="auto" w:fill="auto"/>
            <w:tcMar>
              <w:top w:w="75" w:type="dxa"/>
              <w:left w:w="75" w:type="dxa"/>
              <w:bottom w:w="75" w:type="dxa"/>
              <w:right w:w="75" w:type="dxa"/>
            </w:tcMar>
            <w:vAlign w:val="center"/>
            <w:hideMark/>
          </w:tcPr>
          <w:p w:rsidR="00F045F5" w:rsidRPr="00F70913" w:rsidRDefault="00F045F5" w:rsidP="0065071F">
            <w:pPr>
              <w:spacing w:after="0" w:line="240" w:lineRule="auto"/>
              <w:jc w:val="center"/>
              <w:rPr>
                <w:rFonts w:ascii="Times New Roman" w:eastAsia="Times New Roman" w:hAnsi="Times New Roman" w:cs="Times New Roman"/>
                <w:bCs/>
                <w:color w:val="000000"/>
                <w:sz w:val="20"/>
                <w:szCs w:val="20"/>
                <w:lang w:eastAsia="ru-RU"/>
              </w:rPr>
            </w:pPr>
            <w:bookmarkStart w:id="750" w:name="101046"/>
            <w:bookmarkEnd w:id="750"/>
            <w:r w:rsidRPr="00F70913">
              <w:rPr>
                <w:rFonts w:ascii="Times New Roman" w:eastAsia="Times New Roman" w:hAnsi="Times New Roman" w:cs="Times New Roman"/>
                <w:bCs/>
                <w:color w:val="000000"/>
                <w:sz w:val="20"/>
                <w:szCs w:val="20"/>
                <w:lang w:eastAsia="ru-RU"/>
              </w:rPr>
              <w:t>всего</w:t>
            </w:r>
          </w:p>
        </w:tc>
        <w:tc>
          <w:tcPr>
            <w:tcW w:w="1560" w:type="dxa"/>
            <w:gridSpan w:val="2"/>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F045F5" w:rsidRPr="00F70913" w:rsidRDefault="00F045F5" w:rsidP="0065071F">
            <w:pPr>
              <w:spacing w:after="0" w:line="240" w:lineRule="auto"/>
              <w:jc w:val="center"/>
              <w:rPr>
                <w:rFonts w:ascii="Times New Roman" w:eastAsia="Times New Roman" w:hAnsi="Times New Roman" w:cs="Times New Roman"/>
                <w:bCs/>
                <w:color w:val="000000"/>
                <w:sz w:val="20"/>
                <w:szCs w:val="20"/>
                <w:lang w:eastAsia="ru-RU"/>
              </w:rPr>
            </w:pPr>
            <w:bookmarkStart w:id="751" w:name="101047"/>
            <w:bookmarkEnd w:id="751"/>
            <w:r w:rsidRPr="00F70913">
              <w:rPr>
                <w:rFonts w:ascii="Times New Roman" w:eastAsia="Times New Roman" w:hAnsi="Times New Roman" w:cs="Times New Roman"/>
                <w:bCs/>
                <w:color w:val="000000"/>
                <w:sz w:val="20"/>
                <w:szCs w:val="20"/>
                <w:lang w:eastAsia="ru-RU"/>
              </w:rPr>
              <w:t>в том числе:</w:t>
            </w:r>
          </w:p>
        </w:tc>
        <w:tc>
          <w:tcPr>
            <w:tcW w:w="567" w:type="dxa"/>
            <w:vMerge w:val="restart"/>
            <w:tcBorders>
              <w:top w:val="single" w:sz="6" w:space="0" w:color="000000"/>
              <w:left w:val="single" w:sz="6" w:space="0" w:color="000000"/>
              <w:right w:val="single" w:sz="6" w:space="0" w:color="000000"/>
            </w:tcBorders>
            <w:shd w:val="clear" w:color="auto" w:fill="auto"/>
            <w:tcMar>
              <w:top w:w="75" w:type="dxa"/>
              <w:left w:w="75" w:type="dxa"/>
              <w:bottom w:w="75" w:type="dxa"/>
              <w:right w:w="75" w:type="dxa"/>
            </w:tcMar>
            <w:vAlign w:val="center"/>
            <w:hideMark/>
          </w:tcPr>
          <w:p w:rsidR="00F045F5" w:rsidRPr="00F70913" w:rsidRDefault="00F045F5" w:rsidP="0065071F">
            <w:pPr>
              <w:spacing w:after="0" w:line="240" w:lineRule="auto"/>
              <w:jc w:val="center"/>
              <w:rPr>
                <w:rFonts w:ascii="Times New Roman" w:eastAsia="Times New Roman" w:hAnsi="Times New Roman" w:cs="Times New Roman"/>
                <w:bCs/>
                <w:color w:val="000000"/>
                <w:sz w:val="20"/>
                <w:szCs w:val="20"/>
                <w:lang w:eastAsia="ru-RU"/>
              </w:rPr>
            </w:pPr>
            <w:bookmarkStart w:id="752" w:name="101048"/>
            <w:bookmarkEnd w:id="752"/>
            <w:r w:rsidRPr="00F70913">
              <w:rPr>
                <w:rFonts w:ascii="Times New Roman" w:eastAsia="Times New Roman" w:hAnsi="Times New Roman" w:cs="Times New Roman"/>
                <w:bCs/>
                <w:color w:val="000000"/>
                <w:sz w:val="20"/>
                <w:szCs w:val="20"/>
                <w:lang w:eastAsia="ru-RU"/>
              </w:rPr>
              <w:t>всего</w:t>
            </w:r>
          </w:p>
        </w:tc>
        <w:tc>
          <w:tcPr>
            <w:tcW w:w="1701" w:type="dxa"/>
            <w:gridSpan w:val="2"/>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F045F5" w:rsidRPr="00F70913" w:rsidRDefault="00F045F5" w:rsidP="0065071F">
            <w:pPr>
              <w:spacing w:after="0" w:line="240" w:lineRule="auto"/>
              <w:jc w:val="center"/>
              <w:rPr>
                <w:rFonts w:ascii="Times New Roman" w:eastAsia="Times New Roman" w:hAnsi="Times New Roman" w:cs="Times New Roman"/>
                <w:bCs/>
                <w:color w:val="000000"/>
                <w:sz w:val="20"/>
                <w:szCs w:val="20"/>
                <w:lang w:eastAsia="ru-RU"/>
              </w:rPr>
            </w:pPr>
            <w:bookmarkStart w:id="753" w:name="101049"/>
            <w:bookmarkEnd w:id="753"/>
            <w:r w:rsidRPr="00F70913">
              <w:rPr>
                <w:rFonts w:ascii="Times New Roman" w:eastAsia="Times New Roman" w:hAnsi="Times New Roman" w:cs="Times New Roman"/>
                <w:bCs/>
                <w:color w:val="000000"/>
                <w:sz w:val="20"/>
                <w:szCs w:val="20"/>
                <w:lang w:eastAsia="ru-RU"/>
              </w:rPr>
              <w:t>в том числе:</w:t>
            </w:r>
          </w:p>
        </w:tc>
        <w:tc>
          <w:tcPr>
            <w:tcW w:w="567" w:type="dxa"/>
            <w:vMerge w:val="restart"/>
            <w:tcBorders>
              <w:top w:val="single" w:sz="6" w:space="0" w:color="000000"/>
              <w:left w:val="single" w:sz="6" w:space="0" w:color="000000"/>
              <w:right w:val="single" w:sz="6" w:space="0" w:color="000000"/>
            </w:tcBorders>
            <w:shd w:val="clear" w:color="auto" w:fill="auto"/>
            <w:tcMar>
              <w:top w:w="75" w:type="dxa"/>
              <w:left w:w="75" w:type="dxa"/>
              <w:bottom w:w="75" w:type="dxa"/>
              <w:right w:w="75" w:type="dxa"/>
            </w:tcMar>
            <w:vAlign w:val="center"/>
            <w:hideMark/>
          </w:tcPr>
          <w:p w:rsidR="00F045F5" w:rsidRPr="00F70913" w:rsidRDefault="0065071F" w:rsidP="0065071F">
            <w:pPr>
              <w:spacing w:after="0" w:line="240" w:lineRule="auto"/>
              <w:jc w:val="center"/>
              <w:rPr>
                <w:rFonts w:ascii="Times New Roman" w:eastAsia="Times New Roman" w:hAnsi="Times New Roman" w:cs="Times New Roman"/>
                <w:bCs/>
                <w:color w:val="000000"/>
                <w:sz w:val="20"/>
                <w:szCs w:val="20"/>
                <w:lang w:eastAsia="ru-RU"/>
              </w:rPr>
            </w:pPr>
            <w:bookmarkStart w:id="754" w:name="101050"/>
            <w:bookmarkEnd w:id="754"/>
            <w:r w:rsidRPr="00F70913">
              <w:rPr>
                <w:rFonts w:ascii="Times New Roman" w:eastAsia="Times New Roman" w:hAnsi="Times New Roman" w:cs="Times New Roman"/>
                <w:bCs/>
                <w:color w:val="000000"/>
                <w:sz w:val="20"/>
                <w:szCs w:val="20"/>
                <w:lang w:eastAsia="ru-RU"/>
              </w:rPr>
              <w:t>всего</w:t>
            </w:r>
          </w:p>
        </w:tc>
        <w:tc>
          <w:tcPr>
            <w:tcW w:w="1842" w:type="dxa"/>
            <w:gridSpan w:val="2"/>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F045F5" w:rsidRPr="00F70913" w:rsidRDefault="00F045F5" w:rsidP="0065071F">
            <w:pPr>
              <w:spacing w:after="0" w:line="240" w:lineRule="auto"/>
              <w:jc w:val="center"/>
              <w:rPr>
                <w:rFonts w:ascii="Times New Roman" w:eastAsia="Times New Roman" w:hAnsi="Times New Roman" w:cs="Times New Roman"/>
                <w:bCs/>
                <w:color w:val="000000"/>
                <w:sz w:val="20"/>
                <w:szCs w:val="20"/>
                <w:lang w:eastAsia="ru-RU"/>
              </w:rPr>
            </w:pPr>
            <w:bookmarkStart w:id="755" w:name="101051"/>
            <w:bookmarkEnd w:id="755"/>
            <w:r w:rsidRPr="00F70913">
              <w:rPr>
                <w:rFonts w:ascii="Times New Roman" w:eastAsia="Times New Roman" w:hAnsi="Times New Roman" w:cs="Times New Roman"/>
                <w:bCs/>
                <w:color w:val="000000"/>
                <w:sz w:val="20"/>
                <w:szCs w:val="20"/>
                <w:lang w:eastAsia="ru-RU"/>
              </w:rPr>
              <w:t>в том числе:</w:t>
            </w:r>
          </w:p>
        </w:tc>
      </w:tr>
      <w:tr w:rsidR="0065071F" w:rsidRPr="00F70913" w:rsidTr="0065071F">
        <w:tc>
          <w:tcPr>
            <w:tcW w:w="479" w:type="dxa"/>
            <w:vMerge/>
            <w:tcBorders>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F045F5" w:rsidRPr="00F70913" w:rsidRDefault="00F045F5" w:rsidP="0065071F">
            <w:pPr>
              <w:spacing w:after="0" w:line="240" w:lineRule="auto"/>
              <w:ind w:left="-1134" w:firstLine="1560"/>
              <w:jc w:val="center"/>
              <w:rPr>
                <w:rFonts w:ascii="Times New Roman" w:eastAsia="Times New Roman" w:hAnsi="Times New Roman" w:cs="Times New Roman"/>
                <w:color w:val="000000"/>
                <w:sz w:val="20"/>
                <w:szCs w:val="20"/>
                <w:lang w:eastAsia="ru-RU"/>
              </w:rPr>
            </w:pPr>
          </w:p>
        </w:tc>
        <w:tc>
          <w:tcPr>
            <w:tcW w:w="3490" w:type="dxa"/>
            <w:vMerge/>
            <w:tcBorders>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F045F5" w:rsidRPr="00F70913" w:rsidRDefault="00F045F5" w:rsidP="0065071F">
            <w:pPr>
              <w:spacing w:after="0" w:line="240" w:lineRule="auto"/>
              <w:ind w:left="-1134" w:firstLine="1560"/>
              <w:jc w:val="center"/>
              <w:rPr>
                <w:rFonts w:ascii="Times New Roman" w:eastAsia="Times New Roman" w:hAnsi="Times New Roman" w:cs="Times New Roman"/>
                <w:color w:val="000000"/>
                <w:sz w:val="20"/>
                <w:szCs w:val="20"/>
                <w:lang w:eastAsia="ru-RU"/>
              </w:rPr>
            </w:pPr>
          </w:p>
        </w:tc>
        <w:tc>
          <w:tcPr>
            <w:tcW w:w="567" w:type="dxa"/>
            <w:vMerge/>
            <w:tcBorders>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F045F5" w:rsidRPr="00F70913" w:rsidRDefault="00F045F5" w:rsidP="0065071F">
            <w:pPr>
              <w:spacing w:after="0" w:line="240" w:lineRule="auto"/>
              <w:ind w:left="-1134" w:firstLine="1560"/>
              <w:jc w:val="center"/>
              <w:rPr>
                <w:rFonts w:ascii="Times New Roman" w:eastAsia="Times New Roman" w:hAnsi="Times New Roman" w:cs="Times New Roman"/>
                <w:color w:val="000000"/>
                <w:sz w:val="20"/>
                <w:szCs w:val="20"/>
                <w:lang w:eastAsia="ru-RU"/>
              </w:rPr>
            </w:pPr>
          </w:p>
        </w:tc>
        <w:tc>
          <w:tcPr>
            <w:tcW w:w="851"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F045F5" w:rsidRPr="00F70913" w:rsidRDefault="00F045F5" w:rsidP="0065071F">
            <w:pPr>
              <w:spacing w:after="0" w:line="240" w:lineRule="auto"/>
              <w:jc w:val="center"/>
              <w:rPr>
                <w:rFonts w:ascii="Times New Roman" w:eastAsia="Times New Roman" w:hAnsi="Times New Roman" w:cs="Times New Roman"/>
                <w:bCs/>
                <w:color w:val="000000"/>
                <w:sz w:val="20"/>
                <w:szCs w:val="20"/>
                <w:lang w:eastAsia="ru-RU"/>
              </w:rPr>
            </w:pPr>
            <w:bookmarkStart w:id="756" w:name="101052"/>
            <w:bookmarkEnd w:id="756"/>
            <w:r w:rsidRPr="00F70913">
              <w:rPr>
                <w:rFonts w:ascii="Times New Roman" w:eastAsia="Times New Roman" w:hAnsi="Times New Roman" w:cs="Times New Roman"/>
                <w:bCs/>
                <w:color w:val="000000"/>
                <w:sz w:val="20"/>
                <w:szCs w:val="20"/>
                <w:lang w:eastAsia="ru-RU"/>
              </w:rPr>
              <w:t>теоретических</w:t>
            </w: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F045F5" w:rsidRPr="00F70913" w:rsidRDefault="00F045F5" w:rsidP="0065071F">
            <w:pPr>
              <w:spacing w:after="0" w:line="240" w:lineRule="auto"/>
              <w:jc w:val="center"/>
              <w:rPr>
                <w:rFonts w:ascii="Times New Roman" w:eastAsia="Times New Roman" w:hAnsi="Times New Roman" w:cs="Times New Roman"/>
                <w:bCs/>
                <w:color w:val="000000"/>
                <w:sz w:val="20"/>
                <w:szCs w:val="20"/>
                <w:lang w:eastAsia="ru-RU"/>
              </w:rPr>
            </w:pPr>
            <w:bookmarkStart w:id="757" w:name="101053"/>
            <w:bookmarkEnd w:id="757"/>
            <w:r w:rsidRPr="00F70913">
              <w:rPr>
                <w:rFonts w:ascii="Times New Roman" w:eastAsia="Times New Roman" w:hAnsi="Times New Roman" w:cs="Times New Roman"/>
                <w:bCs/>
                <w:color w:val="000000"/>
                <w:sz w:val="20"/>
                <w:szCs w:val="20"/>
                <w:lang w:eastAsia="ru-RU"/>
              </w:rPr>
              <w:t>практических</w:t>
            </w:r>
          </w:p>
        </w:tc>
        <w:tc>
          <w:tcPr>
            <w:tcW w:w="567" w:type="dxa"/>
            <w:vMerge/>
            <w:tcBorders>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F045F5" w:rsidRPr="00F70913" w:rsidRDefault="00F045F5" w:rsidP="0065071F">
            <w:pPr>
              <w:spacing w:after="0" w:line="240" w:lineRule="auto"/>
              <w:ind w:left="-1134" w:firstLine="1560"/>
              <w:jc w:val="center"/>
              <w:rPr>
                <w:rFonts w:ascii="Times New Roman" w:eastAsia="Times New Roman" w:hAnsi="Times New Roman" w:cs="Times New Roman"/>
                <w:color w:val="000000"/>
                <w:sz w:val="20"/>
                <w:szCs w:val="20"/>
                <w:lang w:eastAsia="ru-RU"/>
              </w:rPr>
            </w:pPr>
          </w:p>
        </w:tc>
        <w:tc>
          <w:tcPr>
            <w:tcW w:w="850"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F045F5" w:rsidRPr="00F70913" w:rsidRDefault="00F045F5" w:rsidP="0065071F">
            <w:pPr>
              <w:spacing w:after="0" w:line="240" w:lineRule="auto"/>
              <w:jc w:val="center"/>
              <w:rPr>
                <w:rFonts w:ascii="Times New Roman" w:eastAsia="Times New Roman" w:hAnsi="Times New Roman" w:cs="Times New Roman"/>
                <w:bCs/>
                <w:color w:val="000000"/>
                <w:sz w:val="20"/>
                <w:szCs w:val="20"/>
                <w:lang w:eastAsia="ru-RU"/>
              </w:rPr>
            </w:pPr>
            <w:bookmarkStart w:id="758" w:name="101054"/>
            <w:bookmarkEnd w:id="758"/>
            <w:r w:rsidRPr="00F70913">
              <w:rPr>
                <w:rFonts w:ascii="Times New Roman" w:eastAsia="Times New Roman" w:hAnsi="Times New Roman" w:cs="Times New Roman"/>
                <w:bCs/>
                <w:color w:val="000000"/>
                <w:sz w:val="20"/>
                <w:szCs w:val="20"/>
                <w:lang w:eastAsia="ru-RU"/>
              </w:rPr>
              <w:t>теоретических</w:t>
            </w:r>
          </w:p>
        </w:tc>
        <w:tc>
          <w:tcPr>
            <w:tcW w:w="851"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F045F5" w:rsidRPr="00F70913" w:rsidRDefault="00F045F5" w:rsidP="0065071F">
            <w:pPr>
              <w:spacing w:after="0" w:line="240" w:lineRule="auto"/>
              <w:jc w:val="center"/>
              <w:rPr>
                <w:rFonts w:ascii="Times New Roman" w:eastAsia="Times New Roman" w:hAnsi="Times New Roman" w:cs="Times New Roman"/>
                <w:bCs/>
                <w:color w:val="000000"/>
                <w:sz w:val="20"/>
                <w:szCs w:val="20"/>
                <w:lang w:eastAsia="ru-RU"/>
              </w:rPr>
            </w:pPr>
            <w:bookmarkStart w:id="759" w:name="101055"/>
            <w:bookmarkEnd w:id="759"/>
            <w:r w:rsidRPr="00F70913">
              <w:rPr>
                <w:rFonts w:ascii="Times New Roman" w:eastAsia="Times New Roman" w:hAnsi="Times New Roman" w:cs="Times New Roman"/>
                <w:bCs/>
                <w:color w:val="000000"/>
                <w:sz w:val="20"/>
                <w:szCs w:val="20"/>
                <w:lang w:eastAsia="ru-RU"/>
              </w:rPr>
              <w:t>практических</w:t>
            </w:r>
          </w:p>
        </w:tc>
        <w:tc>
          <w:tcPr>
            <w:tcW w:w="567" w:type="dxa"/>
            <w:vMerge/>
            <w:tcBorders>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F045F5" w:rsidRPr="00F70913" w:rsidRDefault="00F045F5" w:rsidP="0065071F">
            <w:pPr>
              <w:spacing w:after="0" w:line="240" w:lineRule="auto"/>
              <w:ind w:left="-1134" w:firstLine="1560"/>
              <w:jc w:val="center"/>
              <w:rPr>
                <w:rFonts w:ascii="Times New Roman" w:eastAsia="Times New Roman" w:hAnsi="Times New Roman" w:cs="Times New Roman"/>
                <w:color w:val="000000"/>
                <w:sz w:val="20"/>
                <w:szCs w:val="20"/>
                <w:lang w:eastAsia="ru-RU"/>
              </w:rPr>
            </w:pP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F045F5" w:rsidRPr="00F70913" w:rsidRDefault="00F045F5" w:rsidP="0065071F">
            <w:pPr>
              <w:spacing w:after="0" w:line="240" w:lineRule="auto"/>
              <w:jc w:val="center"/>
              <w:rPr>
                <w:rFonts w:ascii="Times New Roman" w:eastAsia="Times New Roman" w:hAnsi="Times New Roman" w:cs="Times New Roman"/>
                <w:bCs/>
                <w:color w:val="000000"/>
                <w:sz w:val="20"/>
                <w:szCs w:val="20"/>
                <w:lang w:eastAsia="ru-RU"/>
              </w:rPr>
            </w:pPr>
            <w:bookmarkStart w:id="760" w:name="101056"/>
            <w:bookmarkEnd w:id="760"/>
            <w:r w:rsidRPr="00F70913">
              <w:rPr>
                <w:rFonts w:ascii="Times New Roman" w:eastAsia="Times New Roman" w:hAnsi="Times New Roman" w:cs="Times New Roman"/>
                <w:bCs/>
                <w:color w:val="000000"/>
                <w:sz w:val="20"/>
                <w:szCs w:val="20"/>
                <w:lang w:eastAsia="ru-RU"/>
              </w:rPr>
              <w:t>теоретических</w:t>
            </w:r>
          </w:p>
        </w:tc>
        <w:tc>
          <w:tcPr>
            <w:tcW w:w="850"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F045F5" w:rsidRPr="00F70913" w:rsidRDefault="00F045F5" w:rsidP="0065071F">
            <w:pPr>
              <w:spacing w:after="0" w:line="240" w:lineRule="auto"/>
              <w:jc w:val="center"/>
              <w:rPr>
                <w:rFonts w:ascii="Times New Roman" w:eastAsia="Times New Roman" w:hAnsi="Times New Roman" w:cs="Times New Roman"/>
                <w:bCs/>
                <w:color w:val="000000"/>
                <w:sz w:val="20"/>
                <w:szCs w:val="20"/>
                <w:lang w:eastAsia="ru-RU"/>
              </w:rPr>
            </w:pPr>
            <w:bookmarkStart w:id="761" w:name="101057"/>
            <w:bookmarkEnd w:id="761"/>
            <w:r w:rsidRPr="00F70913">
              <w:rPr>
                <w:rFonts w:ascii="Times New Roman" w:eastAsia="Times New Roman" w:hAnsi="Times New Roman" w:cs="Times New Roman"/>
                <w:bCs/>
                <w:color w:val="000000"/>
                <w:sz w:val="20"/>
                <w:szCs w:val="20"/>
                <w:lang w:eastAsia="ru-RU"/>
              </w:rPr>
              <w:t>практических</w:t>
            </w:r>
          </w:p>
        </w:tc>
      </w:tr>
      <w:tr w:rsidR="0065071F" w:rsidRPr="00F70913" w:rsidTr="0065071F">
        <w:tc>
          <w:tcPr>
            <w:tcW w:w="479"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A681A" w:rsidRPr="00F70913" w:rsidRDefault="009A681A" w:rsidP="0065071F">
            <w:pPr>
              <w:spacing w:after="0" w:line="240" w:lineRule="auto"/>
              <w:jc w:val="center"/>
              <w:rPr>
                <w:rFonts w:ascii="Times New Roman" w:eastAsia="Times New Roman" w:hAnsi="Times New Roman" w:cs="Times New Roman"/>
                <w:bCs/>
                <w:color w:val="000000"/>
                <w:sz w:val="20"/>
                <w:szCs w:val="20"/>
                <w:lang w:eastAsia="ru-RU"/>
              </w:rPr>
            </w:pPr>
            <w:bookmarkStart w:id="762" w:name="101058"/>
            <w:bookmarkEnd w:id="762"/>
            <w:r w:rsidRPr="00F70913">
              <w:rPr>
                <w:rFonts w:ascii="Times New Roman" w:eastAsia="Times New Roman" w:hAnsi="Times New Roman" w:cs="Times New Roman"/>
                <w:bCs/>
                <w:color w:val="000000"/>
                <w:sz w:val="20"/>
                <w:szCs w:val="20"/>
                <w:lang w:eastAsia="ru-RU"/>
              </w:rPr>
              <w:t>1</w:t>
            </w:r>
          </w:p>
        </w:tc>
        <w:tc>
          <w:tcPr>
            <w:tcW w:w="3490"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A681A" w:rsidRPr="00F70913" w:rsidRDefault="009A681A" w:rsidP="0065071F">
            <w:pPr>
              <w:spacing w:after="0" w:line="240" w:lineRule="auto"/>
              <w:jc w:val="center"/>
              <w:rPr>
                <w:rFonts w:ascii="Times New Roman" w:eastAsia="Times New Roman" w:hAnsi="Times New Roman" w:cs="Times New Roman"/>
                <w:color w:val="000000"/>
                <w:sz w:val="20"/>
                <w:szCs w:val="20"/>
                <w:lang w:eastAsia="ru-RU"/>
              </w:rPr>
            </w:pPr>
            <w:bookmarkStart w:id="763" w:name="101059"/>
            <w:bookmarkEnd w:id="763"/>
            <w:r w:rsidRPr="00F70913">
              <w:rPr>
                <w:rFonts w:ascii="Times New Roman" w:eastAsia="Times New Roman" w:hAnsi="Times New Roman" w:cs="Times New Roman"/>
                <w:color w:val="000000"/>
                <w:sz w:val="20"/>
                <w:szCs w:val="20"/>
                <w:lang w:eastAsia="ru-RU"/>
              </w:rPr>
              <w:t>Противодействие терроризму. Общие вопросы антитеррористической защиты охраняемых объектов</w:t>
            </w: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A681A" w:rsidRPr="00F70913" w:rsidRDefault="009A681A" w:rsidP="0065071F">
            <w:pPr>
              <w:spacing w:after="0" w:line="240" w:lineRule="auto"/>
              <w:jc w:val="center"/>
              <w:rPr>
                <w:rFonts w:ascii="Times New Roman" w:eastAsia="Times New Roman" w:hAnsi="Times New Roman" w:cs="Times New Roman"/>
                <w:bCs/>
                <w:color w:val="000000"/>
                <w:sz w:val="20"/>
                <w:szCs w:val="20"/>
                <w:lang w:eastAsia="ru-RU"/>
              </w:rPr>
            </w:pPr>
            <w:bookmarkStart w:id="764" w:name="101060"/>
            <w:bookmarkEnd w:id="764"/>
            <w:r w:rsidRPr="00F70913">
              <w:rPr>
                <w:rFonts w:ascii="Times New Roman" w:eastAsia="Times New Roman" w:hAnsi="Times New Roman" w:cs="Times New Roman"/>
                <w:bCs/>
                <w:color w:val="000000"/>
                <w:sz w:val="20"/>
                <w:szCs w:val="20"/>
                <w:lang w:eastAsia="ru-RU"/>
              </w:rPr>
              <w:t>1</w:t>
            </w:r>
          </w:p>
        </w:tc>
        <w:tc>
          <w:tcPr>
            <w:tcW w:w="851"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A681A" w:rsidRPr="00F70913" w:rsidRDefault="009A681A" w:rsidP="0065071F">
            <w:pPr>
              <w:spacing w:after="0" w:line="240" w:lineRule="auto"/>
              <w:jc w:val="center"/>
              <w:rPr>
                <w:rFonts w:ascii="Times New Roman" w:eastAsia="Times New Roman" w:hAnsi="Times New Roman" w:cs="Times New Roman"/>
                <w:bCs/>
                <w:color w:val="000000"/>
                <w:sz w:val="20"/>
                <w:szCs w:val="20"/>
                <w:lang w:eastAsia="ru-RU"/>
              </w:rPr>
            </w:pPr>
            <w:bookmarkStart w:id="765" w:name="101061"/>
            <w:bookmarkEnd w:id="765"/>
            <w:r w:rsidRPr="00F70913">
              <w:rPr>
                <w:rFonts w:ascii="Times New Roman" w:eastAsia="Times New Roman" w:hAnsi="Times New Roman" w:cs="Times New Roman"/>
                <w:bCs/>
                <w:color w:val="000000"/>
                <w:sz w:val="20"/>
                <w:szCs w:val="20"/>
                <w:lang w:eastAsia="ru-RU"/>
              </w:rPr>
              <w:t>1</w:t>
            </w: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A681A" w:rsidRPr="00F70913" w:rsidRDefault="009A681A" w:rsidP="0065071F">
            <w:pPr>
              <w:spacing w:after="0" w:line="240" w:lineRule="auto"/>
              <w:jc w:val="center"/>
              <w:rPr>
                <w:rFonts w:ascii="Times New Roman" w:eastAsia="Times New Roman" w:hAnsi="Times New Roman" w:cs="Times New Roman"/>
                <w:bCs/>
                <w:color w:val="000000"/>
                <w:sz w:val="20"/>
                <w:szCs w:val="20"/>
                <w:lang w:eastAsia="ru-RU"/>
              </w:rPr>
            </w:pPr>
            <w:bookmarkStart w:id="766" w:name="101062"/>
            <w:bookmarkEnd w:id="766"/>
            <w:r w:rsidRPr="00F70913">
              <w:rPr>
                <w:rFonts w:ascii="Times New Roman" w:eastAsia="Times New Roman" w:hAnsi="Times New Roman" w:cs="Times New Roman"/>
                <w:bCs/>
                <w:color w:val="000000"/>
                <w:sz w:val="20"/>
                <w:szCs w:val="20"/>
                <w:lang w:eastAsia="ru-RU"/>
              </w:rPr>
              <w:t>-</w:t>
            </w: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A681A" w:rsidRPr="00F70913" w:rsidRDefault="009A681A" w:rsidP="0065071F">
            <w:pPr>
              <w:spacing w:after="0" w:line="240" w:lineRule="auto"/>
              <w:jc w:val="center"/>
              <w:rPr>
                <w:rFonts w:ascii="Times New Roman" w:eastAsia="Times New Roman" w:hAnsi="Times New Roman" w:cs="Times New Roman"/>
                <w:bCs/>
                <w:color w:val="000000"/>
                <w:sz w:val="20"/>
                <w:szCs w:val="20"/>
                <w:lang w:eastAsia="ru-RU"/>
              </w:rPr>
            </w:pPr>
            <w:bookmarkStart w:id="767" w:name="101063"/>
            <w:bookmarkEnd w:id="767"/>
            <w:r w:rsidRPr="00F70913">
              <w:rPr>
                <w:rFonts w:ascii="Times New Roman" w:eastAsia="Times New Roman" w:hAnsi="Times New Roman" w:cs="Times New Roman"/>
                <w:bCs/>
                <w:color w:val="000000"/>
                <w:sz w:val="20"/>
                <w:szCs w:val="20"/>
                <w:lang w:eastAsia="ru-RU"/>
              </w:rPr>
              <w:t>1</w:t>
            </w:r>
          </w:p>
        </w:tc>
        <w:tc>
          <w:tcPr>
            <w:tcW w:w="850"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A681A" w:rsidRPr="00F70913" w:rsidRDefault="009A681A" w:rsidP="0065071F">
            <w:pPr>
              <w:spacing w:after="0" w:line="240" w:lineRule="auto"/>
              <w:jc w:val="center"/>
              <w:rPr>
                <w:rFonts w:ascii="Times New Roman" w:eastAsia="Times New Roman" w:hAnsi="Times New Roman" w:cs="Times New Roman"/>
                <w:bCs/>
                <w:color w:val="000000"/>
                <w:sz w:val="20"/>
                <w:szCs w:val="20"/>
                <w:lang w:eastAsia="ru-RU"/>
              </w:rPr>
            </w:pPr>
            <w:bookmarkStart w:id="768" w:name="101064"/>
            <w:bookmarkEnd w:id="768"/>
            <w:r w:rsidRPr="00F70913">
              <w:rPr>
                <w:rFonts w:ascii="Times New Roman" w:eastAsia="Times New Roman" w:hAnsi="Times New Roman" w:cs="Times New Roman"/>
                <w:bCs/>
                <w:color w:val="000000"/>
                <w:sz w:val="20"/>
                <w:szCs w:val="20"/>
                <w:lang w:eastAsia="ru-RU"/>
              </w:rPr>
              <w:t>1</w:t>
            </w:r>
          </w:p>
        </w:tc>
        <w:tc>
          <w:tcPr>
            <w:tcW w:w="851"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A681A" w:rsidRPr="00F70913" w:rsidRDefault="009A681A" w:rsidP="0065071F">
            <w:pPr>
              <w:spacing w:after="0" w:line="240" w:lineRule="auto"/>
              <w:jc w:val="center"/>
              <w:rPr>
                <w:rFonts w:ascii="Times New Roman" w:eastAsia="Times New Roman" w:hAnsi="Times New Roman" w:cs="Times New Roman"/>
                <w:bCs/>
                <w:color w:val="000000"/>
                <w:sz w:val="20"/>
                <w:szCs w:val="20"/>
                <w:lang w:eastAsia="ru-RU"/>
              </w:rPr>
            </w:pPr>
            <w:bookmarkStart w:id="769" w:name="101065"/>
            <w:bookmarkEnd w:id="769"/>
            <w:r w:rsidRPr="00F70913">
              <w:rPr>
                <w:rFonts w:ascii="Times New Roman" w:eastAsia="Times New Roman" w:hAnsi="Times New Roman" w:cs="Times New Roman"/>
                <w:bCs/>
                <w:color w:val="000000"/>
                <w:sz w:val="20"/>
                <w:szCs w:val="20"/>
                <w:lang w:eastAsia="ru-RU"/>
              </w:rPr>
              <w:t>-</w:t>
            </w: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A681A" w:rsidRPr="00F70913" w:rsidRDefault="009A681A" w:rsidP="0065071F">
            <w:pPr>
              <w:spacing w:after="0" w:line="240" w:lineRule="auto"/>
              <w:jc w:val="center"/>
              <w:rPr>
                <w:rFonts w:ascii="Times New Roman" w:eastAsia="Times New Roman" w:hAnsi="Times New Roman" w:cs="Times New Roman"/>
                <w:bCs/>
                <w:color w:val="000000"/>
                <w:sz w:val="20"/>
                <w:szCs w:val="20"/>
                <w:lang w:eastAsia="ru-RU"/>
              </w:rPr>
            </w:pPr>
            <w:bookmarkStart w:id="770" w:name="101066"/>
            <w:bookmarkEnd w:id="770"/>
            <w:r w:rsidRPr="00F70913">
              <w:rPr>
                <w:rFonts w:ascii="Times New Roman" w:eastAsia="Times New Roman" w:hAnsi="Times New Roman" w:cs="Times New Roman"/>
                <w:bCs/>
                <w:color w:val="000000"/>
                <w:sz w:val="20"/>
                <w:szCs w:val="20"/>
                <w:lang w:eastAsia="ru-RU"/>
              </w:rPr>
              <w:t>1</w:t>
            </w: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A681A" w:rsidRPr="00F70913" w:rsidRDefault="009A681A" w:rsidP="0065071F">
            <w:pPr>
              <w:spacing w:after="0" w:line="240" w:lineRule="auto"/>
              <w:jc w:val="center"/>
              <w:rPr>
                <w:rFonts w:ascii="Times New Roman" w:eastAsia="Times New Roman" w:hAnsi="Times New Roman" w:cs="Times New Roman"/>
                <w:bCs/>
                <w:color w:val="000000"/>
                <w:sz w:val="20"/>
                <w:szCs w:val="20"/>
                <w:lang w:eastAsia="ru-RU"/>
              </w:rPr>
            </w:pPr>
            <w:bookmarkStart w:id="771" w:name="101067"/>
            <w:bookmarkEnd w:id="771"/>
            <w:r w:rsidRPr="00F70913">
              <w:rPr>
                <w:rFonts w:ascii="Times New Roman" w:eastAsia="Times New Roman" w:hAnsi="Times New Roman" w:cs="Times New Roman"/>
                <w:bCs/>
                <w:color w:val="000000"/>
                <w:sz w:val="20"/>
                <w:szCs w:val="20"/>
                <w:lang w:eastAsia="ru-RU"/>
              </w:rPr>
              <w:t>1</w:t>
            </w:r>
          </w:p>
        </w:tc>
        <w:tc>
          <w:tcPr>
            <w:tcW w:w="850"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A681A" w:rsidRPr="00F70913" w:rsidRDefault="009A681A" w:rsidP="0065071F">
            <w:pPr>
              <w:spacing w:after="0" w:line="240" w:lineRule="auto"/>
              <w:jc w:val="center"/>
              <w:rPr>
                <w:rFonts w:ascii="Times New Roman" w:eastAsia="Times New Roman" w:hAnsi="Times New Roman" w:cs="Times New Roman"/>
                <w:bCs/>
                <w:color w:val="000000"/>
                <w:sz w:val="20"/>
                <w:szCs w:val="20"/>
                <w:lang w:eastAsia="ru-RU"/>
              </w:rPr>
            </w:pPr>
            <w:bookmarkStart w:id="772" w:name="101068"/>
            <w:bookmarkEnd w:id="772"/>
            <w:r w:rsidRPr="00F70913">
              <w:rPr>
                <w:rFonts w:ascii="Times New Roman" w:eastAsia="Times New Roman" w:hAnsi="Times New Roman" w:cs="Times New Roman"/>
                <w:bCs/>
                <w:color w:val="000000"/>
                <w:sz w:val="20"/>
                <w:szCs w:val="20"/>
                <w:lang w:eastAsia="ru-RU"/>
              </w:rPr>
              <w:t>-</w:t>
            </w:r>
          </w:p>
        </w:tc>
      </w:tr>
      <w:tr w:rsidR="0065071F" w:rsidRPr="00F70913" w:rsidTr="0065071F">
        <w:tc>
          <w:tcPr>
            <w:tcW w:w="479"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A681A" w:rsidRPr="00F70913" w:rsidRDefault="009A681A" w:rsidP="0065071F">
            <w:pPr>
              <w:spacing w:after="0" w:line="240" w:lineRule="auto"/>
              <w:jc w:val="center"/>
              <w:rPr>
                <w:rFonts w:ascii="Times New Roman" w:eastAsia="Times New Roman" w:hAnsi="Times New Roman" w:cs="Times New Roman"/>
                <w:bCs/>
                <w:color w:val="000000"/>
                <w:sz w:val="20"/>
                <w:szCs w:val="20"/>
                <w:lang w:eastAsia="ru-RU"/>
              </w:rPr>
            </w:pPr>
            <w:bookmarkStart w:id="773" w:name="101069"/>
            <w:bookmarkEnd w:id="773"/>
            <w:r w:rsidRPr="00F70913">
              <w:rPr>
                <w:rFonts w:ascii="Times New Roman" w:eastAsia="Times New Roman" w:hAnsi="Times New Roman" w:cs="Times New Roman"/>
                <w:bCs/>
                <w:color w:val="000000"/>
                <w:sz w:val="20"/>
                <w:szCs w:val="20"/>
                <w:lang w:eastAsia="ru-RU"/>
              </w:rPr>
              <w:t>2</w:t>
            </w:r>
          </w:p>
        </w:tc>
        <w:tc>
          <w:tcPr>
            <w:tcW w:w="3490"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A681A" w:rsidRPr="00F70913" w:rsidRDefault="009A681A" w:rsidP="0065071F">
            <w:pPr>
              <w:spacing w:after="0" w:line="240" w:lineRule="auto"/>
              <w:jc w:val="center"/>
              <w:rPr>
                <w:rFonts w:ascii="Times New Roman" w:eastAsia="Times New Roman" w:hAnsi="Times New Roman" w:cs="Times New Roman"/>
                <w:color w:val="000000"/>
                <w:sz w:val="20"/>
                <w:szCs w:val="20"/>
                <w:lang w:eastAsia="ru-RU"/>
              </w:rPr>
            </w:pPr>
            <w:bookmarkStart w:id="774" w:name="101070"/>
            <w:bookmarkEnd w:id="774"/>
            <w:r w:rsidRPr="00F70913">
              <w:rPr>
                <w:rFonts w:ascii="Times New Roman" w:eastAsia="Times New Roman" w:hAnsi="Times New Roman" w:cs="Times New Roman"/>
                <w:color w:val="000000"/>
                <w:sz w:val="20"/>
                <w:szCs w:val="20"/>
                <w:lang w:eastAsia="ru-RU"/>
              </w:rPr>
              <w:t xml:space="preserve">Основные направления профилактики </w:t>
            </w:r>
            <w:r w:rsidRPr="00F70913">
              <w:rPr>
                <w:rFonts w:ascii="Times New Roman" w:eastAsia="Times New Roman" w:hAnsi="Times New Roman" w:cs="Times New Roman"/>
                <w:color w:val="000000"/>
                <w:sz w:val="20"/>
                <w:szCs w:val="20"/>
                <w:lang w:eastAsia="ru-RU"/>
              </w:rPr>
              <w:lastRenderedPageBreak/>
              <w:t>террористических угроз. Порядок действий при обнаружении террористических угроз</w:t>
            </w: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A681A" w:rsidRPr="00F70913" w:rsidRDefault="001801DA" w:rsidP="0065071F">
            <w:pPr>
              <w:spacing w:after="0" w:line="240" w:lineRule="auto"/>
              <w:jc w:val="center"/>
              <w:rPr>
                <w:rFonts w:ascii="Times New Roman" w:eastAsia="Times New Roman" w:hAnsi="Times New Roman" w:cs="Times New Roman"/>
                <w:bCs/>
                <w:color w:val="000000"/>
                <w:sz w:val="20"/>
                <w:szCs w:val="20"/>
                <w:lang w:eastAsia="ru-RU"/>
              </w:rPr>
            </w:pPr>
            <w:bookmarkStart w:id="775" w:name="101071"/>
            <w:bookmarkEnd w:id="775"/>
            <w:r>
              <w:rPr>
                <w:rFonts w:ascii="Times New Roman" w:eastAsia="Times New Roman" w:hAnsi="Times New Roman" w:cs="Times New Roman"/>
                <w:bCs/>
                <w:color w:val="000000"/>
                <w:sz w:val="20"/>
                <w:szCs w:val="20"/>
                <w:lang w:eastAsia="ru-RU"/>
              </w:rPr>
              <w:lastRenderedPageBreak/>
              <w:t>2</w:t>
            </w:r>
          </w:p>
        </w:tc>
        <w:tc>
          <w:tcPr>
            <w:tcW w:w="851"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A681A" w:rsidRPr="00F70913" w:rsidRDefault="001801DA" w:rsidP="0065071F">
            <w:pPr>
              <w:spacing w:after="0" w:line="240" w:lineRule="auto"/>
              <w:jc w:val="center"/>
              <w:rPr>
                <w:rFonts w:ascii="Times New Roman" w:eastAsia="Times New Roman" w:hAnsi="Times New Roman" w:cs="Times New Roman"/>
                <w:bCs/>
                <w:color w:val="000000"/>
                <w:sz w:val="20"/>
                <w:szCs w:val="20"/>
                <w:lang w:eastAsia="ru-RU"/>
              </w:rPr>
            </w:pPr>
            <w:bookmarkStart w:id="776" w:name="101072"/>
            <w:bookmarkEnd w:id="776"/>
            <w:r>
              <w:rPr>
                <w:rFonts w:ascii="Times New Roman" w:eastAsia="Times New Roman" w:hAnsi="Times New Roman" w:cs="Times New Roman"/>
                <w:bCs/>
                <w:color w:val="000000"/>
                <w:sz w:val="20"/>
                <w:szCs w:val="20"/>
                <w:lang w:eastAsia="ru-RU"/>
              </w:rPr>
              <w:t>2</w:t>
            </w: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A681A" w:rsidRPr="00F70913" w:rsidRDefault="009A681A" w:rsidP="0065071F">
            <w:pPr>
              <w:spacing w:after="0" w:line="240" w:lineRule="auto"/>
              <w:jc w:val="center"/>
              <w:rPr>
                <w:rFonts w:ascii="Times New Roman" w:eastAsia="Times New Roman" w:hAnsi="Times New Roman" w:cs="Times New Roman"/>
                <w:bCs/>
                <w:color w:val="000000"/>
                <w:sz w:val="20"/>
                <w:szCs w:val="20"/>
                <w:lang w:eastAsia="ru-RU"/>
              </w:rPr>
            </w:pPr>
            <w:bookmarkStart w:id="777" w:name="101073"/>
            <w:bookmarkEnd w:id="777"/>
            <w:r w:rsidRPr="00F70913">
              <w:rPr>
                <w:rFonts w:ascii="Times New Roman" w:eastAsia="Times New Roman" w:hAnsi="Times New Roman" w:cs="Times New Roman"/>
                <w:bCs/>
                <w:color w:val="000000"/>
                <w:sz w:val="20"/>
                <w:szCs w:val="20"/>
                <w:lang w:eastAsia="ru-RU"/>
              </w:rPr>
              <w:t>-</w:t>
            </w: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A681A" w:rsidRPr="00F70913" w:rsidRDefault="001801DA" w:rsidP="0065071F">
            <w:pPr>
              <w:spacing w:after="0" w:line="240" w:lineRule="auto"/>
              <w:jc w:val="center"/>
              <w:rPr>
                <w:rFonts w:ascii="Times New Roman" w:eastAsia="Times New Roman" w:hAnsi="Times New Roman" w:cs="Times New Roman"/>
                <w:bCs/>
                <w:color w:val="000000"/>
                <w:sz w:val="20"/>
                <w:szCs w:val="20"/>
                <w:lang w:eastAsia="ru-RU"/>
              </w:rPr>
            </w:pPr>
            <w:bookmarkStart w:id="778" w:name="101074"/>
            <w:bookmarkEnd w:id="778"/>
            <w:r>
              <w:rPr>
                <w:rFonts w:ascii="Times New Roman" w:eastAsia="Times New Roman" w:hAnsi="Times New Roman" w:cs="Times New Roman"/>
                <w:bCs/>
                <w:color w:val="000000"/>
                <w:sz w:val="20"/>
                <w:szCs w:val="20"/>
                <w:lang w:eastAsia="ru-RU"/>
              </w:rPr>
              <w:t>3</w:t>
            </w:r>
          </w:p>
        </w:tc>
        <w:tc>
          <w:tcPr>
            <w:tcW w:w="850"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A681A" w:rsidRPr="00F70913" w:rsidRDefault="001801DA" w:rsidP="0065071F">
            <w:pPr>
              <w:spacing w:after="0" w:line="240" w:lineRule="auto"/>
              <w:jc w:val="center"/>
              <w:rPr>
                <w:rFonts w:ascii="Times New Roman" w:eastAsia="Times New Roman" w:hAnsi="Times New Roman" w:cs="Times New Roman"/>
                <w:bCs/>
                <w:color w:val="000000"/>
                <w:sz w:val="20"/>
                <w:szCs w:val="20"/>
                <w:lang w:eastAsia="ru-RU"/>
              </w:rPr>
            </w:pPr>
            <w:bookmarkStart w:id="779" w:name="101075"/>
            <w:bookmarkEnd w:id="779"/>
            <w:r>
              <w:rPr>
                <w:rFonts w:ascii="Times New Roman" w:eastAsia="Times New Roman" w:hAnsi="Times New Roman" w:cs="Times New Roman"/>
                <w:bCs/>
                <w:color w:val="000000"/>
                <w:sz w:val="20"/>
                <w:szCs w:val="20"/>
                <w:lang w:eastAsia="ru-RU"/>
              </w:rPr>
              <w:t>3</w:t>
            </w:r>
          </w:p>
        </w:tc>
        <w:tc>
          <w:tcPr>
            <w:tcW w:w="851"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A681A" w:rsidRPr="00F70913" w:rsidRDefault="009A681A" w:rsidP="0065071F">
            <w:pPr>
              <w:spacing w:after="0" w:line="240" w:lineRule="auto"/>
              <w:jc w:val="center"/>
              <w:rPr>
                <w:rFonts w:ascii="Times New Roman" w:eastAsia="Times New Roman" w:hAnsi="Times New Roman" w:cs="Times New Roman"/>
                <w:bCs/>
                <w:color w:val="000000"/>
                <w:sz w:val="20"/>
                <w:szCs w:val="20"/>
                <w:lang w:eastAsia="ru-RU"/>
              </w:rPr>
            </w:pPr>
            <w:bookmarkStart w:id="780" w:name="101076"/>
            <w:bookmarkEnd w:id="780"/>
            <w:r w:rsidRPr="00F70913">
              <w:rPr>
                <w:rFonts w:ascii="Times New Roman" w:eastAsia="Times New Roman" w:hAnsi="Times New Roman" w:cs="Times New Roman"/>
                <w:bCs/>
                <w:color w:val="000000"/>
                <w:sz w:val="20"/>
                <w:szCs w:val="20"/>
                <w:lang w:eastAsia="ru-RU"/>
              </w:rPr>
              <w:t>-</w:t>
            </w: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A681A" w:rsidRPr="00F70913" w:rsidRDefault="001801DA" w:rsidP="0065071F">
            <w:pPr>
              <w:spacing w:after="0" w:line="240" w:lineRule="auto"/>
              <w:jc w:val="center"/>
              <w:rPr>
                <w:rFonts w:ascii="Times New Roman" w:eastAsia="Times New Roman" w:hAnsi="Times New Roman" w:cs="Times New Roman"/>
                <w:bCs/>
                <w:color w:val="000000"/>
                <w:sz w:val="20"/>
                <w:szCs w:val="20"/>
                <w:lang w:eastAsia="ru-RU"/>
              </w:rPr>
            </w:pPr>
            <w:bookmarkStart w:id="781" w:name="101077"/>
            <w:bookmarkEnd w:id="781"/>
            <w:r>
              <w:rPr>
                <w:rFonts w:ascii="Times New Roman" w:eastAsia="Times New Roman" w:hAnsi="Times New Roman" w:cs="Times New Roman"/>
                <w:bCs/>
                <w:color w:val="000000"/>
                <w:sz w:val="20"/>
                <w:szCs w:val="20"/>
                <w:lang w:eastAsia="ru-RU"/>
              </w:rPr>
              <w:t>4</w:t>
            </w: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A681A" w:rsidRPr="00F70913" w:rsidRDefault="001801DA" w:rsidP="0065071F">
            <w:pPr>
              <w:spacing w:after="0" w:line="240" w:lineRule="auto"/>
              <w:jc w:val="center"/>
              <w:rPr>
                <w:rFonts w:ascii="Times New Roman" w:eastAsia="Times New Roman" w:hAnsi="Times New Roman" w:cs="Times New Roman"/>
                <w:bCs/>
                <w:color w:val="000000"/>
                <w:sz w:val="20"/>
                <w:szCs w:val="20"/>
                <w:lang w:eastAsia="ru-RU"/>
              </w:rPr>
            </w:pPr>
            <w:bookmarkStart w:id="782" w:name="101078"/>
            <w:bookmarkEnd w:id="782"/>
            <w:r>
              <w:rPr>
                <w:rFonts w:ascii="Times New Roman" w:eastAsia="Times New Roman" w:hAnsi="Times New Roman" w:cs="Times New Roman"/>
                <w:bCs/>
                <w:color w:val="000000"/>
                <w:sz w:val="20"/>
                <w:szCs w:val="20"/>
                <w:lang w:eastAsia="ru-RU"/>
              </w:rPr>
              <w:t>4</w:t>
            </w:r>
          </w:p>
        </w:tc>
        <w:tc>
          <w:tcPr>
            <w:tcW w:w="850"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A681A" w:rsidRPr="00F70913" w:rsidRDefault="009A681A" w:rsidP="0065071F">
            <w:pPr>
              <w:spacing w:after="0" w:line="240" w:lineRule="auto"/>
              <w:jc w:val="center"/>
              <w:rPr>
                <w:rFonts w:ascii="Times New Roman" w:eastAsia="Times New Roman" w:hAnsi="Times New Roman" w:cs="Times New Roman"/>
                <w:bCs/>
                <w:color w:val="000000"/>
                <w:sz w:val="20"/>
                <w:szCs w:val="20"/>
                <w:lang w:eastAsia="ru-RU"/>
              </w:rPr>
            </w:pPr>
            <w:bookmarkStart w:id="783" w:name="101079"/>
            <w:bookmarkEnd w:id="783"/>
            <w:r w:rsidRPr="00F70913">
              <w:rPr>
                <w:rFonts w:ascii="Times New Roman" w:eastAsia="Times New Roman" w:hAnsi="Times New Roman" w:cs="Times New Roman"/>
                <w:bCs/>
                <w:color w:val="000000"/>
                <w:sz w:val="20"/>
                <w:szCs w:val="20"/>
                <w:lang w:eastAsia="ru-RU"/>
              </w:rPr>
              <w:t>-</w:t>
            </w:r>
          </w:p>
        </w:tc>
      </w:tr>
      <w:tr w:rsidR="0065071F" w:rsidRPr="00F70913" w:rsidTr="0065071F">
        <w:tc>
          <w:tcPr>
            <w:tcW w:w="479"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A681A" w:rsidRPr="00F70913" w:rsidRDefault="009A681A" w:rsidP="0065071F">
            <w:pPr>
              <w:spacing w:after="0" w:line="240" w:lineRule="auto"/>
              <w:jc w:val="center"/>
              <w:rPr>
                <w:rFonts w:ascii="Times New Roman" w:eastAsia="Times New Roman" w:hAnsi="Times New Roman" w:cs="Times New Roman"/>
                <w:bCs/>
                <w:color w:val="000000"/>
                <w:sz w:val="20"/>
                <w:szCs w:val="20"/>
                <w:lang w:eastAsia="ru-RU"/>
              </w:rPr>
            </w:pPr>
            <w:bookmarkStart w:id="784" w:name="101080"/>
            <w:bookmarkEnd w:id="784"/>
            <w:r w:rsidRPr="00F70913">
              <w:rPr>
                <w:rFonts w:ascii="Times New Roman" w:eastAsia="Times New Roman" w:hAnsi="Times New Roman" w:cs="Times New Roman"/>
                <w:bCs/>
                <w:color w:val="000000"/>
                <w:sz w:val="20"/>
                <w:szCs w:val="20"/>
                <w:lang w:eastAsia="ru-RU"/>
              </w:rPr>
              <w:lastRenderedPageBreak/>
              <w:t>3</w:t>
            </w:r>
          </w:p>
        </w:tc>
        <w:tc>
          <w:tcPr>
            <w:tcW w:w="3490"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A681A" w:rsidRPr="00F70913" w:rsidRDefault="009A681A" w:rsidP="0065071F">
            <w:pPr>
              <w:spacing w:after="0" w:line="240" w:lineRule="auto"/>
              <w:jc w:val="center"/>
              <w:rPr>
                <w:rFonts w:ascii="Times New Roman" w:eastAsia="Times New Roman" w:hAnsi="Times New Roman" w:cs="Times New Roman"/>
                <w:color w:val="000000"/>
                <w:sz w:val="20"/>
                <w:szCs w:val="20"/>
                <w:lang w:eastAsia="ru-RU"/>
              </w:rPr>
            </w:pPr>
            <w:bookmarkStart w:id="785" w:name="101081"/>
            <w:bookmarkEnd w:id="785"/>
            <w:r w:rsidRPr="00F70913">
              <w:rPr>
                <w:rFonts w:ascii="Times New Roman" w:eastAsia="Times New Roman" w:hAnsi="Times New Roman" w:cs="Times New Roman"/>
                <w:color w:val="000000"/>
                <w:sz w:val="20"/>
                <w:szCs w:val="20"/>
                <w:lang w:eastAsia="ru-RU"/>
              </w:rPr>
              <w:t>Практический тренинг по профилактике и противодействию террористическим угрозам</w:t>
            </w: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A681A" w:rsidRPr="00F70913" w:rsidRDefault="009A681A" w:rsidP="0065071F">
            <w:pPr>
              <w:spacing w:after="0" w:line="240" w:lineRule="auto"/>
              <w:jc w:val="center"/>
              <w:rPr>
                <w:rFonts w:ascii="Times New Roman" w:eastAsia="Times New Roman" w:hAnsi="Times New Roman" w:cs="Times New Roman"/>
                <w:bCs/>
                <w:color w:val="000000"/>
                <w:sz w:val="20"/>
                <w:szCs w:val="20"/>
                <w:lang w:eastAsia="ru-RU"/>
              </w:rPr>
            </w:pPr>
            <w:bookmarkStart w:id="786" w:name="101082"/>
            <w:bookmarkEnd w:id="786"/>
            <w:r w:rsidRPr="00F70913">
              <w:rPr>
                <w:rFonts w:ascii="Times New Roman" w:eastAsia="Times New Roman" w:hAnsi="Times New Roman" w:cs="Times New Roman"/>
                <w:bCs/>
                <w:color w:val="000000"/>
                <w:sz w:val="20"/>
                <w:szCs w:val="20"/>
                <w:lang w:eastAsia="ru-RU"/>
              </w:rPr>
              <w:t>1</w:t>
            </w:r>
          </w:p>
        </w:tc>
        <w:tc>
          <w:tcPr>
            <w:tcW w:w="851"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A681A" w:rsidRPr="00F70913" w:rsidRDefault="009A681A" w:rsidP="0065071F">
            <w:pPr>
              <w:spacing w:after="0" w:line="240" w:lineRule="auto"/>
              <w:jc w:val="center"/>
              <w:rPr>
                <w:rFonts w:ascii="Times New Roman" w:eastAsia="Times New Roman" w:hAnsi="Times New Roman" w:cs="Times New Roman"/>
                <w:bCs/>
                <w:color w:val="000000"/>
                <w:sz w:val="20"/>
                <w:szCs w:val="20"/>
                <w:lang w:eastAsia="ru-RU"/>
              </w:rPr>
            </w:pPr>
            <w:bookmarkStart w:id="787" w:name="101083"/>
            <w:bookmarkEnd w:id="787"/>
            <w:r w:rsidRPr="00F70913">
              <w:rPr>
                <w:rFonts w:ascii="Times New Roman" w:eastAsia="Times New Roman" w:hAnsi="Times New Roman" w:cs="Times New Roman"/>
                <w:bCs/>
                <w:color w:val="000000"/>
                <w:sz w:val="20"/>
                <w:szCs w:val="20"/>
                <w:lang w:eastAsia="ru-RU"/>
              </w:rPr>
              <w:t>-</w:t>
            </w: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A681A" w:rsidRPr="00F70913" w:rsidRDefault="009A681A" w:rsidP="0065071F">
            <w:pPr>
              <w:spacing w:after="0" w:line="240" w:lineRule="auto"/>
              <w:jc w:val="center"/>
              <w:rPr>
                <w:rFonts w:ascii="Times New Roman" w:eastAsia="Times New Roman" w:hAnsi="Times New Roman" w:cs="Times New Roman"/>
                <w:bCs/>
                <w:color w:val="000000"/>
                <w:sz w:val="20"/>
                <w:szCs w:val="20"/>
                <w:lang w:eastAsia="ru-RU"/>
              </w:rPr>
            </w:pPr>
            <w:bookmarkStart w:id="788" w:name="101084"/>
            <w:bookmarkEnd w:id="788"/>
            <w:r w:rsidRPr="00F70913">
              <w:rPr>
                <w:rFonts w:ascii="Times New Roman" w:eastAsia="Times New Roman" w:hAnsi="Times New Roman" w:cs="Times New Roman"/>
                <w:bCs/>
                <w:color w:val="000000"/>
                <w:sz w:val="20"/>
                <w:szCs w:val="20"/>
                <w:lang w:eastAsia="ru-RU"/>
              </w:rPr>
              <w:t>1</w:t>
            </w: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A681A" w:rsidRPr="00F70913" w:rsidRDefault="009A681A" w:rsidP="0065071F">
            <w:pPr>
              <w:spacing w:after="0" w:line="240" w:lineRule="auto"/>
              <w:jc w:val="center"/>
              <w:rPr>
                <w:rFonts w:ascii="Times New Roman" w:eastAsia="Times New Roman" w:hAnsi="Times New Roman" w:cs="Times New Roman"/>
                <w:bCs/>
                <w:color w:val="000000"/>
                <w:sz w:val="20"/>
                <w:szCs w:val="20"/>
                <w:lang w:eastAsia="ru-RU"/>
              </w:rPr>
            </w:pPr>
            <w:bookmarkStart w:id="789" w:name="101085"/>
            <w:bookmarkEnd w:id="789"/>
            <w:r w:rsidRPr="00F70913">
              <w:rPr>
                <w:rFonts w:ascii="Times New Roman" w:eastAsia="Times New Roman" w:hAnsi="Times New Roman" w:cs="Times New Roman"/>
                <w:bCs/>
                <w:color w:val="000000"/>
                <w:sz w:val="20"/>
                <w:szCs w:val="20"/>
                <w:lang w:eastAsia="ru-RU"/>
              </w:rPr>
              <w:t>1</w:t>
            </w:r>
          </w:p>
        </w:tc>
        <w:tc>
          <w:tcPr>
            <w:tcW w:w="850"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A681A" w:rsidRPr="00F70913" w:rsidRDefault="009A681A" w:rsidP="0065071F">
            <w:pPr>
              <w:spacing w:after="0" w:line="240" w:lineRule="auto"/>
              <w:jc w:val="center"/>
              <w:rPr>
                <w:rFonts w:ascii="Times New Roman" w:eastAsia="Times New Roman" w:hAnsi="Times New Roman" w:cs="Times New Roman"/>
                <w:bCs/>
                <w:color w:val="000000"/>
                <w:sz w:val="20"/>
                <w:szCs w:val="20"/>
                <w:lang w:eastAsia="ru-RU"/>
              </w:rPr>
            </w:pPr>
            <w:bookmarkStart w:id="790" w:name="101086"/>
            <w:bookmarkEnd w:id="790"/>
            <w:r w:rsidRPr="00F70913">
              <w:rPr>
                <w:rFonts w:ascii="Times New Roman" w:eastAsia="Times New Roman" w:hAnsi="Times New Roman" w:cs="Times New Roman"/>
                <w:bCs/>
                <w:color w:val="000000"/>
                <w:sz w:val="20"/>
                <w:szCs w:val="20"/>
                <w:lang w:eastAsia="ru-RU"/>
              </w:rPr>
              <w:t>-</w:t>
            </w:r>
          </w:p>
        </w:tc>
        <w:tc>
          <w:tcPr>
            <w:tcW w:w="851"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A681A" w:rsidRPr="00F70913" w:rsidRDefault="009A681A" w:rsidP="0065071F">
            <w:pPr>
              <w:spacing w:after="0" w:line="240" w:lineRule="auto"/>
              <w:jc w:val="center"/>
              <w:rPr>
                <w:rFonts w:ascii="Times New Roman" w:eastAsia="Times New Roman" w:hAnsi="Times New Roman" w:cs="Times New Roman"/>
                <w:bCs/>
                <w:color w:val="000000"/>
                <w:sz w:val="20"/>
                <w:szCs w:val="20"/>
                <w:lang w:eastAsia="ru-RU"/>
              </w:rPr>
            </w:pPr>
            <w:bookmarkStart w:id="791" w:name="101087"/>
            <w:bookmarkEnd w:id="791"/>
            <w:r w:rsidRPr="00F70913">
              <w:rPr>
                <w:rFonts w:ascii="Times New Roman" w:eastAsia="Times New Roman" w:hAnsi="Times New Roman" w:cs="Times New Roman"/>
                <w:bCs/>
                <w:color w:val="000000"/>
                <w:sz w:val="20"/>
                <w:szCs w:val="20"/>
                <w:lang w:eastAsia="ru-RU"/>
              </w:rPr>
              <w:t>1</w:t>
            </w: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A681A" w:rsidRPr="00F70913" w:rsidRDefault="009A681A" w:rsidP="0065071F">
            <w:pPr>
              <w:spacing w:after="0" w:line="240" w:lineRule="auto"/>
              <w:jc w:val="center"/>
              <w:rPr>
                <w:rFonts w:ascii="Times New Roman" w:eastAsia="Times New Roman" w:hAnsi="Times New Roman" w:cs="Times New Roman"/>
                <w:bCs/>
                <w:color w:val="000000"/>
                <w:sz w:val="20"/>
                <w:szCs w:val="20"/>
                <w:lang w:eastAsia="ru-RU"/>
              </w:rPr>
            </w:pPr>
            <w:bookmarkStart w:id="792" w:name="101088"/>
            <w:bookmarkEnd w:id="792"/>
            <w:r w:rsidRPr="00F70913">
              <w:rPr>
                <w:rFonts w:ascii="Times New Roman" w:eastAsia="Times New Roman" w:hAnsi="Times New Roman" w:cs="Times New Roman"/>
                <w:bCs/>
                <w:color w:val="000000"/>
                <w:sz w:val="20"/>
                <w:szCs w:val="20"/>
                <w:lang w:eastAsia="ru-RU"/>
              </w:rPr>
              <w:t>1</w:t>
            </w: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A681A" w:rsidRPr="00F70913" w:rsidRDefault="009A681A" w:rsidP="0065071F">
            <w:pPr>
              <w:spacing w:after="0" w:line="240" w:lineRule="auto"/>
              <w:jc w:val="center"/>
              <w:rPr>
                <w:rFonts w:ascii="Times New Roman" w:eastAsia="Times New Roman" w:hAnsi="Times New Roman" w:cs="Times New Roman"/>
                <w:bCs/>
                <w:color w:val="000000"/>
                <w:sz w:val="20"/>
                <w:szCs w:val="20"/>
                <w:lang w:eastAsia="ru-RU"/>
              </w:rPr>
            </w:pPr>
            <w:bookmarkStart w:id="793" w:name="101089"/>
            <w:bookmarkEnd w:id="793"/>
            <w:r w:rsidRPr="00F70913">
              <w:rPr>
                <w:rFonts w:ascii="Times New Roman" w:eastAsia="Times New Roman" w:hAnsi="Times New Roman" w:cs="Times New Roman"/>
                <w:bCs/>
                <w:color w:val="000000"/>
                <w:sz w:val="20"/>
                <w:szCs w:val="20"/>
                <w:lang w:eastAsia="ru-RU"/>
              </w:rPr>
              <w:t>-</w:t>
            </w:r>
          </w:p>
        </w:tc>
        <w:tc>
          <w:tcPr>
            <w:tcW w:w="850"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A681A" w:rsidRPr="00F70913" w:rsidRDefault="009A681A" w:rsidP="0065071F">
            <w:pPr>
              <w:spacing w:after="0" w:line="240" w:lineRule="auto"/>
              <w:jc w:val="center"/>
              <w:rPr>
                <w:rFonts w:ascii="Times New Roman" w:eastAsia="Times New Roman" w:hAnsi="Times New Roman" w:cs="Times New Roman"/>
                <w:bCs/>
                <w:color w:val="000000"/>
                <w:sz w:val="20"/>
                <w:szCs w:val="20"/>
                <w:lang w:eastAsia="ru-RU"/>
              </w:rPr>
            </w:pPr>
            <w:bookmarkStart w:id="794" w:name="101090"/>
            <w:bookmarkEnd w:id="794"/>
            <w:r w:rsidRPr="00F70913">
              <w:rPr>
                <w:rFonts w:ascii="Times New Roman" w:eastAsia="Times New Roman" w:hAnsi="Times New Roman" w:cs="Times New Roman"/>
                <w:bCs/>
                <w:color w:val="000000"/>
                <w:sz w:val="20"/>
                <w:szCs w:val="20"/>
                <w:lang w:eastAsia="ru-RU"/>
              </w:rPr>
              <w:t>1</w:t>
            </w:r>
          </w:p>
        </w:tc>
      </w:tr>
      <w:tr w:rsidR="0065071F" w:rsidRPr="00F70913" w:rsidTr="0065071F">
        <w:tc>
          <w:tcPr>
            <w:tcW w:w="3969" w:type="dxa"/>
            <w:gridSpan w:val="2"/>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A681A" w:rsidRPr="00F70913" w:rsidRDefault="009A681A" w:rsidP="0065071F">
            <w:pPr>
              <w:spacing w:after="0" w:line="240" w:lineRule="auto"/>
              <w:jc w:val="center"/>
              <w:rPr>
                <w:rFonts w:ascii="Times New Roman" w:eastAsia="Times New Roman" w:hAnsi="Times New Roman" w:cs="Times New Roman"/>
                <w:bCs/>
                <w:color w:val="000000"/>
                <w:sz w:val="20"/>
                <w:szCs w:val="20"/>
                <w:lang w:eastAsia="ru-RU"/>
              </w:rPr>
            </w:pPr>
            <w:bookmarkStart w:id="795" w:name="101091"/>
            <w:bookmarkEnd w:id="795"/>
            <w:r w:rsidRPr="00F70913">
              <w:rPr>
                <w:rFonts w:ascii="Times New Roman" w:eastAsia="Times New Roman" w:hAnsi="Times New Roman" w:cs="Times New Roman"/>
                <w:bCs/>
                <w:color w:val="000000"/>
                <w:sz w:val="20"/>
                <w:szCs w:val="20"/>
                <w:lang w:eastAsia="ru-RU"/>
              </w:rPr>
              <w:t>Промежуточная аттестация</w:t>
            </w: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A681A" w:rsidRPr="00F70913" w:rsidRDefault="009A681A" w:rsidP="0065071F">
            <w:pPr>
              <w:spacing w:after="0" w:line="240" w:lineRule="auto"/>
              <w:jc w:val="center"/>
              <w:rPr>
                <w:rFonts w:ascii="Times New Roman" w:eastAsia="Times New Roman" w:hAnsi="Times New Roman" w:cs="Times New Roman"/>
                <w:bCs/>
                <w:color w:val="000000"/>
                <w:sz w:val="20"/>
                <w:szCs w:val="20"/>
                <w:lang w:eastAsia="ru-RU"/>
              </w:rPr>
            </w:pPr>
            <w:bookmarkStart w:id="796" w:name="101092"/>
            <w:bookmarkEnd w:id="796"/>
            <w:r w:rsidRPr="00F70913">
              <w:rPr>
                <w:rFonts w:ascii="Times New Roman" w:eastAsia="Times New Roman" w:hAnsi="Times New Roman" w:cs="Times New Roman"/>
                <w:bCs/>
                <w:color w:val="000000"/>
                <w:sz w:val="20"/>
                <w:szCs w:val="20"/>
                <w:lang w:eastAsia="ru-RU"/>
              </w:rPr>
              <w:t>1</w:t>
            </w:r>
          </w:p>
        </w:tc>
        <w:tc>
          <w:tcPr>
            <w:tcW w:w="851"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A681A" w:rsidRPr="00F70913" w:rsidRDefault="009A681A" w:rsidP="0065071F">
            <w:pPr>
              <w:spacing w:after="0" w:line="240" w:lineRule="auto"/>
              <w:jc w:val="center"/>
              <w:rPr>
                <w:rFonts w:ascii="Times New Roman" w:eastAsia="Times New Roman" w:hAnsi="Times New Roman" w:cs="Times New Roman"/>
                <w:bCs/>
                <w:color w:val="000000"/>
                <w:sz w:val="20"/>
                <w:szCs w:val="20"/>
                <w:lang w:eastAsia="ru-RU"/>
              </w:rPr>
            </w:pPr>
            <w:bookmarkStart w:id="797" w:name="101093"/>
            <w:bookmarkEnd w:id="797"/>
            <w:r w:rsidRPr="00F70913">
              <w:rPr>
                <w:rFonts w:ascii="Times New Roman" w:eastAsia="Times New Roman" w:hAnsi="Times New Roman" w:cs="Times New Roman"/>
                <w:bCs/>
                <w:color w:val="000000"/>
                <w:sz w:val="20"/>
                <w:szCs w:val="20"/>
                <w:lang w:eastAsia="ru-RU"/>
              </w:rPr>
              <w:t>-</w:t>
            </w: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A681A" w:rsidRPr="00F70913" w:rsidRDefault="009A681A" w:rsidP="0065071F">
            <w:pPr>
              <w:spacing w:after="0" w:line="240" w:lineRule="auto"/>
              <w:jc w:val="center"/>
              <w:rPr>
                <w:rFonts w:ascii="Times New Roman" w:eastAsia="Times New Roman" w:hAnsi="Times New Roman" w:cs="Times New Roman"/>
                <w:bCs/>
                <w:color w:val="000000"/>
                <w:sz w:val="20"/>
                <w:szCs w:val="20"/>
                <w:lang w:eastAsia="ru-RU"/>
              </w:rPr>
            </w:pPr>
            <w:bookmarkStart w:id="798" w:name="101094"/>
            <w:bookmarkEnd w:id="798"/>
            <w:r w:rsidRPr="00F70913">
              <w:rPr>
                <w:rFonts w:ascii="Times New Roman" w:eastAsia="Times New Roman" w:hAnsi="Times New Roman" w:cs="Times New Roman"/>
                <w:bCs/>
                <w:color w:val="000000"/>
                <w:sz w:val="20"/>
                <w:szCs w:val="20"/>
                <w:lang w:eastAsia="ru-RU"/>
              </w:rPr>
              <w:t>1</w:t>
            </w: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A681A" w:rsidRPr="00F70913" w:rsidRDefault="009A681A" w:rsidP="0065071F">
            <w:pPr>
              <w:spacing w:after="0" w:line="240" w:lineRule="auto"/>
              <w:jc w:val="center"/>
              <w:rPr>
                <w:rFonts w:ascii="Times New Roman" w:eastAsia="Times New Roman" w:hAnsi="Times New Roman" w:cs="Times New Roman"/>
                <w:bCs/>
                <w:color w:val="000000"/>
                <w:sz w:val="20"/>
                <w:szCs w:val="20"/>
                <w:lang w:eastAsia="ru-RU"/>
              </w:rPr>
            </w:pPr>
            <w:bookmarkStart w:id="799" w:name="101095"/>
            <w:bookmarkEnd w:id="799"/>
            <w:r w:rsidRPr="00F70913">
              <w:rPr>
                <w:rFonts w:ascii="Times New Roman" w:eastAsia="Times New Roman" w:hAnsi="Times New Roman" w:cs="Times New Roman"/>
                <w:bCs/>
                <w:color w:val="000000"/>
                <w:sz w:val="20"/>
                <w:szCs w:val="20"/>
                <w:lang w:eastAsia="ru-RU"/>
              </w:rPr>
              <w:t>1</w:t>
            </w:r>
          </w:p>
        </w:tc>
        <w:tc>
          <w:tcPr>
            <w:tcW w:w="850"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A681A" w:rsidRPr="00F70913" w:rsidRDefault="009A681A" w:rsidP="0065071F">
            <w:pPr>
              <w:spacing w:after="0" w:line="240" w:lineRule="auto"/>
              <w:jc w:val="center"/>
              <w:rPr>
                <w:rFonts w:ascii="Times New Roman" w:eastAsia="Times New Roman" w:hAnsi="Times New Roman" w:cs="Times New Roman"/>
                <w:bCs/>
                <w:color w:val="000000"/>
                <w:sz w:val="20"/>
                <w:szCs w:val="20"/>
                <w:lang w:eastAsia="ru-RU"/>
              </w:rPr>
            </w:pPr>
            <w:bookmarkStart w:id="800" w:name="101096"/>
            <w:bookmarkEnd w:id="800"/>
            <w:r w:rsidRPr="00F70913">
              <w:rPr>
                <w:rFonts w:ascii="Times New Roman" w:eastAsia="Times New Roman" w:hAnsi="Times New Roman" w:cs="Times New Roman"/>
                <w:bCs/>
                <w:color w:val="000000"/>
                <w:sz w:val="20"/>
                <w:szCs w:val="20"/>
                <w:lang w:eastAsia="ru-RU"/>
              </w:rPr>
              <w:t>-</w:t>
            </w:r>
          </w:p>
        </w:tc>
        <w:tc>
          <w:tcPr>
            <w:tcW w:w="851"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A681A" w:rsidRPr="00F70913" w:rsidRDefault="009A681A" w:rsidP="0065071F">
            <w:pPr>
              <w:spacing w:after="0" w:line="240" w:lineRule="auto"/>
              <w:jc w:val="center"/>
              <w:rPr>
                <w:rFonts w:ascii="Times New Roman" w:eastAsia="Times New Roman" w:hAnsi="Times New Roman" w:cs="Times New Roman"/>
                <w:bCs/>
                <w:color w:val="000000"/>
                <w:sz w:val="20"/>
                <w:szCs w:val="20"/>
                <w:lang w:eastAsia="ru-RU"/>
              </w:rPr>
            </w:pPr>
            <w:bookmarkStart w:id="801" w:name="101097"/>
            <w:bookmarkEnd w:id="801"/>
            <w:r w:rsidRPr="00F70913">
              <w:rPr>
                <w:rFonts w:ascii="Times New Roman" w:eastAsia="Times New Roman" w:hAnsi="Times New Roman" w:cs="Times New Roman"/>
                <w:bCs/>
                <w:color w:val="000000"/>
                <w:sz w:val="20"/>
                <w:szCs w:val="20"/>
                <w:lang w:eastAsia="ru-RU"/>
              </w:rPr>
              <w:t>1</w:t>
            </w: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A681A" w:rsidRPr="00F70913" w:rsidRDefault="009A681A" w:rsidP="0065071F">
            <w:pPr>
              <w:spacing w:after="0" w:line="240" w:lineRule="auto"/>
              <w:jc w:val="center"/>
              <w:rPr>
                <w:rFonts w:ascii="Times New Roman" w:eastAsia="Times New Roman" w:hAnsi="Times New Roman" w:cs="Times New Roman"/>
                <w:bCs/>
                <w:color w:val="000000"/>
                <w:sz w:val="20"/>
                <w:szCs w:val="20"/>
                <w:lang w:eastAsia="ru-RU"/>
              </w:rPr>
            </w:pPr>
            <w:bookmarkStart w:id="802" w:name="101098"/>
            <w:bookmarkEnd w:id="802"/>
            <w:r w:rsidRPr="00F70913">
              <w:rPr>
                <w:rFonts w:ascii="Times New Roman" w:eastAsia="Times New Roman" w:hAnsi="Times New Roman" w:cs="Times New Roman"/>
                <w:bCs/>
                <w:color w:val="000000"/>
                <w:sz w:val="20"/>
                <w:szCs w:val="20"/>
                <w:lang w:eastAsia="ru-RU"/>
              </w:rPr>
              <w:t>1</w:t>
            </w: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A681A" w:rsidRPr="00F70913" w:rsidRDefault="009A681A" w:rsidP="0065071F">
            <w:pPr>
              <w:spacing w:after="0" w:line="240" w:lineRule="auto"/>
              <w:jc w:val="center"/>
              <w:rPr>
                <w:rFonts w:ascii="Times New Roman" w:eastAsia="Times New Roman" w:hAnsi="Times New Roman" w:cs="Times New Roman"/>
                <w:bCs/>
                <w:color w:val="000000"/>
                <w:sz w:val="20"/>
                <w:szCs w:val="20"/>
                <w:lang w:eastAsia="ru-RU"/>
              </w:rPr>
            </w:pPr>
            <w:bookmarkStart w:id="803" w:name="101099"/>
            <w:bookmarkEnd w:id="803"/>
            <w:r w:rsidRPr="00F70913">
              <w:rPr>
                <w:rFonts w:ascii="Times New Roman" w:eastAsia="Times New Roman" w:hAnsi="Times New Roman" w:cs="Times New Roman"/>
                <w:bCs/>
                <w:color w:val="000000"/>
                <w:sz w:val="20"/>
                <w:szCs w:val="20"/>
                <w:lang w:eastAsia="ru-RU"/>
              </w:rPr>
              <w:t>-</w:t>
            </w:r>
          </w:p>
        </w:tc>
        <w:tc>
          <w:tcPr>
            <w:tcW w:w="850"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A681A" w:rsidRPr="00F70913" w:rsidRDefault="009A681A" w:rsidP="0065071F">
            <w:pPr>
              <w:spacing w:after="0" w:line="240" w:lineRule="auto"/>
              <w:jc w:val="center"/>
              <w:rPr>
                <w:rFonts w:ascii="Times New Roman" w:eastAsia="Times New Roman" w:hAnsi="Times New Roman" w:cs="Times New Roman"/>
                <w:bCs/>
                <w:color w:val="000000"/>
                <w:sz w:val="20"/>
                <w:szCs w:val="20"/>
                <w:lang w:eastAsia="ru-RU"/>
              </w:rPr>
            </w:pPr>
            <w:bookmarkStart w:id="804" w:name="101100"/>
            <w:bookmarkEnd w:id="804"/>
            <w:r w:rsidRPr="00F70913">
              <w:rPr>
                <w:rFonts w:ascii="Times New Roman" w:eastAsia="Times New Roman" w:hAnsi="Times New Roman" w:cs="Times New Roman"/>
                <w:bCs/>
                <w:color w:val="000000"/>
                <w:sz w:val="20"/>
                <w:szCs w:val="20"/>
                <w:lang w:eastAsia="ru-RU"/>
              </w:rPr>
              <w:t>1</w:t>
            </w:r>
          </w:p>
        </w:tc>
      </w:tr>
      <w:tr w:rsidR="0065071F" w:rsidRPr="00F70913" w:rsidTr="0065071F">
        <w:tc>
          <w:tcPr>
            <w:tcW w:w="3969" w:type="dxa"/>
            <w:gridSpan w:val="2"/>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A681A" w:rsidRPr="00F70913" w:rsidRDefault="009A681A" w:rsidP="0065071F">
            <w:pPr>
              <w:spacing w:after="0" w:line="240" w:lineRule="auto"/>
              <w:jc w:val="center"/>
              <w:rPr>
                <w:rFonts w:ascii="Times New Roman" w:eastAsia="Times New Roman" w:hAnsi="Times New Roman" w:cs="Times New Roman"/>
                <w:color w:val="000000"/>
                <w:sz w:val="20"/>
                <w:szCs w:val="20"/>
                <w:lang w:eastAsia="ru-RU"/>
              </w:rPr>
            </w:pPr>
            <w:bookmarkStart w:id="805" w:name="101101"/>
            <w:bookmarkEnd w:id="805"/>
            <w:r w:rsidRPr="00F70913">
              <w:rPr>
                <w:rFonts w:ascii="Times New Roman" w:eastAsia="Times New Roman" w:hAnsi="Times New Roman" w:cs="Times New Roman"/>
                <w:color w:val="000000"/>
                <w:sz w:val="20"/>
                <w:szCs w:val="20"/>
                <w:lang w:eastAsia="ru-RU"/>
              </w:rPr>
              <w:t>Итого</w:t>
            </w: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A681A" w:rsidRPr="00F70913" w:rsidRDefault="001801DA" w:rsidP="0065071F">
            <w:pPr>
              <w:spacing w:after="0" w:line="240" w:lineRule="auto"/>
              <w:jc w:val="center"/>
              <w:rPr>
                <w:rFonts w:ascii="Times New Roman" w:eastAsia="Times New Roman" w:hAnsi="Times New Roman" w:cs="Times New Roman"/>
                <w:bCs/>
                <w:color w:val="000000"/>
                <w:sz w:val="20"/>
                <w:szCs w:val="20"/>
                <w:lang w:eastAsia="ru-RU"/>
              </w:rPr>
            </w:pPr>
            <w:bookmarkStart w:id="806" w:name="101102"/>
            <w:bookmarkEnd w:id="806"/>
            <w:r>
              <w:rPr>
                <w:rFonts w:ascii="Times New Roman" w:eastAsia="Times New Roman" w:hAnsi="Times New Roman" w:cs="Times New Roman"/>
                <w:bCs/>
                <w:color w:val="000000"/>
                <w:sz w:val="20"/>
                <w:szCs w:val="20"/>
                <w:lang w:eastAsia="ru-RU"/>
              </w:rPr>
              <w:t>5</w:t>
            </w:r>
          </w:p>
        </w:tc>
        <w:tc>
          <w:tcPr>
            <w:tcW w:w="851"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A681A" w:rsidRPr="00F70913" w:rsidRDefault="001801DA" w:rsidP="0065071F">
            <w:pPr>
              <w:spacing w:after="0" w:line="240" w:lineRule="auto"/>
              <w:jc w:val="center"/>
              <w:rPr>
                <w:rFonts w:ascii="Times New Roman" w:eastAsia="Times New Roman" w:hAnsi="Times New Roman" w:cs="Times New Roman"/>
                <w:bCs/>
                <w:color w:val="000000"/>
                <w:sz w:val="20"/>
                <w:szCs w:val="20"/>
                <w:lang w:eastAsia="ru-RU"/>
              </w:rPr>
            </w:pPr>
            <w:bookmarkStart w:id="807" w:name="101103"/>
            <w:bookmarkEnd w:id="807"/>
            <w:r>
              <w:rPr>
                <w:rFonts w:ascii="Times New Roman" w:eastAsia="Times New Roman" w:hAnsi="Times New Roman" w:cs="Times New Roman"/>
                <w:bCs/>
                <w:color w:val="000000"/>
                <w:sz w:val="20"/>
                <w:szCs w:val="20"/>
                <w:lang w:eastAsia="ru-RU"/>
              </w:rPr>
              <w:t>3</w:t>
            </w: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A681A" w:rsidRPr="00F70913" w:rsidRDefault="009A681A" w:rsidP="0065071F">
            <w:pPr>
              <w:spacing w:after="0" w:line="240" w:lineRule="auto"/>
              <w:jc w:val="center"/>
              <w:rPr>
                <w:rFonts w:ascii="Times New Roman" w:eastAsia="Times New Roman" w:hAnsi="Times New Roman" w:cs="Times New Roman"/>
                <w:bCs/>
                <w:color w:val="000000"/>
                <w:sz w:val="20"/>
                <w:szCs w:val="20"/>
                <w:lang w:eastAsia="ru-RU"/>
              </w:rPr>
            </w:pPr>
            <w:bookmarkStart w:id="808" w:name="101104"/>
            <w:bookmarkEnd w:id="808"/>
            <w:r w:rsidRPr="00F70913">
              <w:rPr>
                <w:rFonts w:ascii="Times New Roman" w:eastAsia="Times New Roman" w:hAnsi="Times New Roman" w:cs="Times New Roman"/>
                <w:bCs/>
                <w:color w:val="000000"/>
                <w:sz w:val="20"/>
                <w:szCs w:val="20"/>
                <w:lang w:eastAsia="ru-RU"/>
              </w:rPr>
              <w:t>2</w:t>
            </w: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A681A" w:rsidRPr="00F70913" w:rsidRDefault="001801DA" w:rsidP="0065071F">
            <w:pPr>
              <w:spacing w:after="0" w:line="240" w:lineRule="auto"/>
              <w:jc w:val="center"/>
              <w:rPr>
                <w:rFonts w:ascii="Times New Roman" w:eastAsia="Times New Roman" w:hAnsi="Times New Roman" w:cs="Times New Roman"/>
                <w:bCs/>
                <w:color w:val="000000"/>
                <w:sz w:val="20"/>
                <w:szCs w:val="20"/>
                <w:lang w:eastAsia="ru-RU"/>
              </w:rPr>
            </w:pPr>
            <w:bookmarkStart w:id="809" w:name="101105"/>
            <w:bookmarkEnd w:id="809"/>
            <w:r>
              <w:rPr>
                <w:rFonts w:ascii="Times New Roman" w:eastAsia="Times New Roman" w:hAnsi="Times New Roman" w:cs="Times New Roman"/>
                <w:bCs/>
                <w:color w:val="000000"/>
                <w:sz w:val="20"/>
                <w:szCs w:val="20"/>
                <w:lang w:eastAsia="ru-RU"/>
              </w:rPr>
              <w:t>6</w:t>
            </w:r>
          </w:p>
        </w:tc>
        <w:tc>
          <w:tcPr>
            <w:tcW w:w="850"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A681A" w:rsidRPr="00F70913" w:rsidRDefault="001801DA" w:rsidP="0065071F">
            <w:pPr>
              <w:spacing w:after="0" w:line="240" w:lineRule="auto"/>
              <w:jc w:val="center"/>
              <w:rPr>
                <w:rFonts w:ascii="Times New Roman" w:eastAsia="Times New Roman" w:hAnsi="Times New Roman" w:cs="Times New Roman"/>
                <w:bCs/>
                <w:color w:val="000000"/>
                <w:sz w:val="20"/>
                <w:szCs w:val="20"/>
                <w:lang w:eastAsia="ru-RU"/>
              </w:rPr>
            </w:pPr>
            <w:bookmarkStart w:id="810" w:name="101106"/>
            <w:bookmarkEnd w:id="810"/>
            <w:r>
              <w:rPr>
                <w:rFonts w:ascii="Times New Roman" w:eastAsia="Times New Roman" w:hAnsi="Times New Roman" w:cs="Times New Roman"/>
                <w:bCs/>
                <w:color w:val="000000"/>
                <w:sz w:val="20"/>
                <w:szCs w:val="20"/>
                <w:lang w:eastAsia="ru-RU"/>
              </w:rPr>
              <w:t>4</w:t>
            </w:r>
          </w:p>
        </w:tc>
        <w:tc>
          <w:tcPr>
            <w:tcW w:w="851"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A681A" w:rsidRPr="00F70913" w:rsidRDefault="009A681A" w:rsidP="0065071F">
            <w:pPr>
              <w:spacing w:after="0" w:line="240" w:lineRule="auto"/>
              <w:jc w:val="center"/>
              <w:rPr>
                <w:rFonts w:ascii="Times New Roman" w:eastAsia="Times New Roman" w:hAnsi="Times New Roman" w:cs="Times New Roman"/>
                <w:bCs/>
                <w:color w:val="000000"/>
                <w:sz w:val="20"/>
                <w:szCs w:val="20"/>
                <w:lang w:eastAsia="ru-RU"/>
              </w:rPr>
            </w:pPr>
            <w:bookmarkStart w:id="811" w:name="101107"/>
            <w:bookmarkEnd w:id="811"/>
            <w:r w:rsidRPr="00F70913">
              <w:rPr>
                <w:rFonts w:ascii="Times New Roman" w:eastAsia="Times New Roman" w:hAnsi="Times New Roman" w:cs="Times New Roman"/>
                <w:bCs/>
                <w:color w:val="000000"/>
                <w:sz w:val="20"/>
                <w:szCs w:val="20"/>
                <w:lang w:eastAsia="ru-RU"/>
              </w:rPr>
              <w:t>2</w:t>
            </w: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A681A" w:rsidRPr="00F70913" w:rsidRDefault="001801DA" w:rsidP="0065071F">
            <w:pPr>
              <w:spacing w:after="0" w:line="240" w:lineRule="auto"/>
              <w:jc w:val="center"/>
              <w:rPr>
                <w:rFonts w:ascii="Times New Roman" w:eastAsia="Times New Roman" w:hAnsi="Times New Roman" w:cs="Times New Roman"/>
                <w:bCs/>
                <w:color w:val="000000"/>
                <w:sz w:val="20"/>
                <w:szCs w:val="20"/>
                <w:lang w:eastAsia="ru-RU"/>
              </w:rPr>
            </w:pPr>
            <w:bookmarkStart w:id="812" w:name="101108"/>
            <w:bookmarkEnd w:id="812"/>
            <w:r>
              <w:rPr>
                <w:rFonts w:ascii="Times New Roman" w:eastAsia="Times New Roman" w:hAnsi="Times New Roman" w:cs="Times New Roman"/>
                <w:bCs/>
                <w:color w:val="000000"/>
                <w:sz w:val="20"/>
                <w:szCs w:val="20"/>
                <w:lang w:eastAsia="ru-RU"/>
              </w:rPr>
              <w:t>7</w:t>
            </w: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A681A" w:rsidRPr="00F70913" w:rsidRDefault="001801DA" w:rsidP="0065071F">
            <w:pPr>
              <w:spacing w:after="0" w:line="240" w:lineRule="auto"/>
              <w:jc w:val="center"/>
              <w:rPr>
                <w:rFonts w:ascii="Times New Roman" w:eastAsia="Times New Roman" w:hAnsi="Times New Roman" w:cs="Times New Roman"/>
                <w:bCs/>
                <w:color w:val="000000"/>
                <w:sz w:val="20"/>
                <w:szCs w:val="20"/>
                <w:lang w:eastAsia="ru-RU"/>
              </w:rPr>
            </w:pPr>
            <w:bookmarkStart w:id="813" w:name="101109"/>
            <w:bookmarkEnd w:id="813"/>
            <w:r>
              <w:rPr>
                <w:rFonts w:ascii="Times New Roman" w:eastAsia="Times New Roman" w:hAnsi="Times New Roman" w:cs="Times New Roman"/>
                <w:bCs/>
                <w:color w:val="000000"/>
                <w:sz w:val="20"/>
                <w:szCs w:val="20"/>
                <w:lang w:eastAsia="ru-RU"/>
              </w:rPr>
              <w:t>5</w:t>
            </w:r>
          </w:p>
        </w:tc>
        <w:tc>
          <w:tcPr>
            <w:tcW w:w="850"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9A681A" w:rsidRPr="00F70913" w:rsidRDefault="009A681A" w:rsidP="0065071F">
            <w:pPr>
              <w:spacing w:after="0" w:line="240" w:lineRule="auto"/>
              <w:jc w:val="center"/>
              <w:rPr>
                <w:rFonts w:ascii="Times New Roman" w:eastAsia="Times New Roman" w:hAnsi="Times New Roman" w:cs="Times New Roman"/>
                <w:bCs/>
                <w:color w:val="000000"/>
                <w:sz w:val="20"/>
                <w:szCs w:val="20"/>
                <w:lang w:eastAsia="ru-RU"/>
              </w:rPr>
            </w:pPr>
            <w:bookmarkStart w:id="814" w:name="101110"/>
            <w:bookmarkEnd w:id="814"/>
            <w:r w:rsidRPr="00F70913">
              <w:rPr>
                <w:rFonts w:ascii="Times New Roman" w:eastAsia="Times New Roman" w:hAnsi="Times New Roman" w:cs="Times New Roman"/>
                <w:bCs/>
                <w:color w:val="000000"/>
                <w:sz w:val="20"/>
                <w:szCs w:val="20"/>
                <w:lang w:eastAsia="ru-RU"/>
              </w:rPr>
              <w:t>2</w:t>
            </w:r>
          </w:p>
        </w:tc>
      </w:tr>
    </w:tbl>
    <w:p w:rsidR="006D3209" w:rsidRPr="00F70913" w:rsidRDefault="006D3209" w:rsidP="00A61E2D">
      <w:pPr>
        <w:spacing w:after="0" w:line="240" w:lineRule="auto"/>
        <w:ind w:left="-1134" w:firstLine="1560"/>
        <w:rPr>
          <w:rFonts w:ascii="Times New Roman" w:eastAsia="Times New Roman" w:hAnsi="Times New Roman" w:cs="Times New Roman"/>
          <w:b/>
          <w:bCs/>
          <w:color w:val="000000"/>
          <w:sz w:val="20"/>
          <w:szCs w:val="20"/>
          <w:lang w:eastAsia="ru-RU"/>
        </w:rPr>
      </w:pPr>
    </w:p>
    <w:p w:rsidR="006D3209" w:rsidRDefault="009B1FEB" w:rsidP="009F72E5">
      <w:pPr>
        <w:spacing w:after="0" w:line="240" w:lineRule="auto"/>
        <w:ind w:left="-1134" w:firstLine="850"/>
        <w:jc w:val="both"/>
        <w:rPr>
          <w:rFonts w:ascii="Times New Roman" w:eastAsia="Times New Roman" w:hAnsi="Times New Roman" w:cs="Times New Roman"/>
          <w:b/>
          <w:bCs/>
          <w:color w:val="000000"/>
          <w:sz w:val="20"/>
          <w:szCs w:val="20"/>
          <w:lang w:eastAsia="ru-RU"/>
        </w:rPr>
      </w:pPr>
      <w:r>
        <w:rPr>
          <w:rFonts w:ascii="Times New Roman" w:eastAsia="Times New Roman" w:hAnsi="Times New Roman" w:cs="Times New Roman"/>
          <w:b/>
          <w:bCs/>
          <w:color w:val="000000"/>
          <w:sz w:val="20"/>
          <w:szCs w:val="20"/>
          <w:lang w:eastAsia="ru-RU"/>
        </w:rPr>
        <w:t xml:space="preserve">                                  </w:t>
      </w:r>
      <w:r w:rsidR="00272D53">
        <w:rPr>
          <w:rFonts w:ascii="Times New Roman" w:eastAsia="Times New Roman" w:hAnsi="Times New Roman" w:cs="Times New Roman"/>
          <w:b/>
          <w:bCs/>
          <w:color w:val="000000"/>
          <w:sz w:val="20"/>
          <w:szCs w:val="20"/>
          <w:lang w:eastAsia="ru-RU"/>
        </w:rPr>
        <w:t xml:space="preserve"> </w:t>
      </w:r>
      <w:r w:rsidR="006D3209" w:rsidRPr="00F70913">
        <w:rPr>
          <w:rFonts w:ascii="Times New Roman" w:eastAsia="Times New Roman" w:hAnsi="Times New Roman" w:cs="Times New Roman"/>
          <w:b/>
          <w:bCs/>
          <w:color w:val="000000"/>
          <w:sz w:val="20"/>
          <w:szCs w:val="20"/>
          <w:lang w:eastAsia="ru-RU"/>
        </w:rPr>
        <w:t>Прогр</w:t>
      </w:r>
      <w:r w:rsidR="00272D53">
        <w:rPr>
          <w:rFonts w:ascii="Times New Roman" w:eastAsia="Times New Roman" w:hAnsi="Times New Roman" w:cs="Times New Roman"/>
          <w:b/>
          <w:bCs/>
          <w:color w:val="000000"/>
          <w:sz w:val="20"/>
          <w:szCs w:val="20"/>
          <w:lang w:eastAsia="ru-RU"/>
        </w:rPr>
        <w:t>амма дисциплины «Противодействие</w:t>
      </w:r>
      <w:r w:rsidR="006D3209" w:rsidRPr="00F70913">
        <w:rPr>
          <w:rFonts w:ascii="Times New Roman" w:eastAsia="Times New Roman" w:hAnsi="Times New Roman" w:cs="Times New Roman"/>
          <w:b/>
          <w:bCs/>
          <w:color w:val="000000"/>
          <w:sz w:val="20"/>
          <w:szCs w:val="20"/>
          <w:lang w:eastAsia="ru-RU"/>
        </w:rPr>
        <w:t xml:space="preserve"> терроризму».</w:t>
      </w:r>
    </w:p>
    <w:p w:rsidR="009A681A" w:rsidRPr="00F70913" w:rsidRDefault="00272D53" w:rsidP="009F72E5">
      <w:pPr>
        <w:spacing w:after="0" w:line="240" w:lineRule="auto"/>
        <w:ind w:left="-1134" w:firstLine="850"/>
        <w:jc w:val="both"/>
        <w:rPr>
          <w:rFonts w:ascii="Times New Roman" w:eastAsia="Times New Roman" w:hAnsi="Times New Roman" w:cs="Times New Roman"/>
          <w:b/>
          <w:bCs/>
          <w:color w:val="000000"/>
          <w:sz w:val="20"/>
          <w:szCs w:val="20"/>
          <w:lang w:eastAsia="ru-RU"/>
        </w:rPr>
      </w:pPr>
      <w:r>
        <w:rPr>
          <w:rFonts w:ascii="Times New Roman" w:eastAsia="Times New Roman" w:hAnsi="Times New Roman" w:cs="Times New Roman"/>
          <w:b/>
          <w:bCs/>
          <w:color w:val="000000"/>
          <w:sz w:val="20"/>
          <w:szCs w:val="20"/>
          <w:lang w:eastAsia="ru-RU"/>
        </w:rPr>
        <w:t>Тема</w:t>
      </w:r>
      <w:proofErr w:type="gramStart"/>
      <w:r w:rsidR="009F72E5" w:rsidRPr="00F70913">
        <w:rPr>
          <w:rFonts w:ascii="Times New Roman" w:eastAsia="Times New Roman" w:hAnsi="Times New Roman" w:cs="Times New Roman"/>
          <w:b/>
          <w:bCs/>
          <w:color w:val="000000"/>
          <w:sz w:val="20"/>
          <w:szCs w:val="20"/>
          <w:lang w:eastAsia="ru-RU"/>
        </w:rPr>
        <w:t>1</w:t>
      </w:r>
      <w:proofErr w:type="gramEnd"/>
      <w:r w:rsidR="009F72E5" w:rsidRPr="00F70913">
        <w:rPr>
          <w:rFonts w:ascii="Times New Roman" w:eastAsia="Times New Roman" w:hAnsi="Times New Roman" w:cs="Times New Roman"/>
          <w:b/>
          <w:bCs/>
          <w:color w:val="000000"/>
          <w:sz w:val="20"/>
          <w:szCs w:val="20"/>
          <w:lang w:eastAsia="ru-RU"/>
        </w:rPr>
        <w:t>.</w:t>
      </w:r>
      <w:r w:rsidR="009A681A" w:rsidRPr="00F70913">
        <w:rPr>
          <w:rFonts w:ascii="Times New Roman" w:eastAsia="Times New Roman" w:hAnsi="Times New Roman" w:cs="Times New Roman"/>
          <w:b/>
          <w:bCs/>
          <w:color w:val="000000"/>
          <w:sz w:val="20"/>
          <w:szCs w:val="20"/>
          <w:lang w:eastAsia="ru-RU"/>
        </w:rPr>
        <w:t>Противодействие терроризму. Общие вопросы антитеррористической защиты охраняемых объектов</w:t>
      </w:r>
      <w:r w:rsidR="006420F1" w:rsidRPr="00F70913">
        <w:rPr>
          <w:rFonts w:ascii="Times New Roman" w:eastAsia="Times New Roman" w:hAnsi="Times New Roman" w:cs="Times New Roman"/>
          <w:b/>
          <w:bCs/>
          <w:color w:val="000000"/>
          <w:sz w:val="20"/>
          <w:szCs w:val="20"/>
          <w:lang w:eastAsia="ru-RU"/>
        </w:rPr>
        <w:t>.</w:t>
      </w:r>
    </w:p>
    <w:p w:rsidR="009A681A" w:rsidRPr="00F70913" w:rsidRDefault="009A681A" w:rsidP="009F72E5">
      <w:pPr>
        <w:spacing w:after="0" w:line="240" w:lineRule="auto"/>
        <w:ind w:left="-1134" w:firstLine="850"/>
        <w:jc w:val="both"/>
        <w:rPr>
          <w:rFonts w:ascii="Times New Roman" w:eastAsia="Times New Roman" w:hAnsi="Times New Roman" w:cs="Times New Roman"/>
          <w:color w:val="000000"/>
          <w:sz w:val="20"/>
          <w:szCs w:val="20"/>
          <w:lang w:eastAsia="ru-RU"/>
        </w:rPr>
      </w:pPr>
      <w:bookmarkStart w:id="815" w:name="101112"/>
      <w:bookmarkStart w:id="816" w:name="101113"/>
      <w:bookmarkEnd w:id="815"/>
      <w:bookmarkEnd w:id="816"/>
      <w:r w:rsidRPr="00F70913">
        <w:rPr>
          <w:rFonts w:ascii="Times New Roman" w:eastAsia="Times New Roman" w:hAnsi="Times New Roman" w:cs="Times New Roman"/>
          <w:color w:val="000000"/>
          <w:sz w:val="20"/>
          <w:szCs w:val="20"/>
          <w:lang w:eastAsia="ru-RU"/>
        </w:rPr>
        <w:t>Правовая основа противодействия терроризму и обеспечения антитеррористической защиты охраняемых объектов.</w:t>
      </w:r>
    </w:p>
    <w:p w:rsidR="009A681A" w:rsidRPr="00F70913" w:rsidRDefault="009A681A" w:rsidP="009F72E5">
      <w:pPr>
        <w:spacing w:after="0" w:line="240" w:lineRule="auto"/>
        <w:ind w:left="-1134" w:firstLine="850"/>
        <w:jc w:val="both"/>
        <w:rPr>
          <w:rFonts w:ascii="Times New Roman" w:eastAsia="Times New Roman" w:hAnsi="Times New Roman" w:cs="Times New Roman"/>
          <w:color w:val="000000"/>
          <w:sz w:val="20"/>
          <w:szCs w:val="20"/>
          <w:lang w:eastAsia="ru-RU"/>
        </w:rPr>
      </w:pPr>
      <w:bookmarkStart w:id="817" w:name="101114"/>
      <w:bookmarkEnd w:id="817"/>
      <w:r w:rsidRPr="00F70913">
        <w:rPr>
          <w:rFonts w:ascii="Times New Roman" w:eastAsia="Times New Roman" w:hAnsi="Times New Roman" w:cs="Times New Roman"/>
          <w:color w:val="000000"/>
          <w:sz w:val="20"/>
          <w:szCs w:val="20"/>
          <w:lang w:eastAsia="ru-RU"/>
        </w:rPr>
        <w:t>Террористические угрозы охраняемым объектам (классификация терроризма, основные виды террористических угроз).</w:t>
      </w:r>
    </w:p>
    <w:p w:rsidR="009A681A" w:rsidRPr="00F70913" w:rsidRDefault="00272D53" w:rsidP="009F72E5">
      <w:pPr>
        <w:spacing w:after="0" w:line="240" w:lineRule="auto"/>
        <w:ind w:left="-1134" w:firstLine="850"/>
        <w:jc w:val="both"/>
        <w:rPr>
          <w:rFonts w:ascii="Times New Roman" w:eastAsia="Times New Roman" w:hAnsi="Times New Roman" w:cs="Times New Roman"/>
          <w:b/>
          <w:bCs/>
          <w:color w:val="000000"/>
          <w:sz w:val="20"/>
          <w:szCs w:val="20"/>
          <w:lang w:eastAsia="ru-RU"/>
        </w:rPr>
      </w:pPr>
      <w:r>
        <w:rPr>
          <w:rFonts w:ascii="Times New Roman" w:eastAsia="Times New Roman" w:hAnsi="Times New Roman" w:cs="Times New Roman"/>
          <w:b/>
          <w:bCs/>
          <w:color w:val="000000"/>
          <w:sz w:val="20"/>
          <w:szCs w:val="20"/>
          <w:lang w:eastAsia="ru-RU"/>
        </w:rPr>
        <w:t>Тема</w:t>
      </w:r>
      <w:proofErr w:type="gramStart"/>
      <w:r w:rsidR="009F72E5" w:rsidRPr="00F70913">
        <w:rPr>
          <w:rFonts w:ascii="Times New Roman" w:eastAsia="Times New Roman" w:hAnsi="Times New Roman" w:cs="Times New Roman"/>
          <w:b/>
          <w:bCs/>
          <w:color w:val="000000"/>
          <w:sz w:val="20"/>
          <w:szCs w:val="20"/>
          <w:lang w:eastAsia="ru-RU"/>
        </w:rPr>
        <w:t>2</w:t>
      </w:r>
      <w:proofErr w:type="gramEnd"/>
      <w:r w:rsidR="009F72E5" w:rsidRPr="00F70913">
        <w:rPr>
          <w:rFonts w:ascii="Times New Roman" w:eastAsia="Times New Roman" w:hAnsi="Times New Roman" w:cs="Times New Roman"/>
          <w:b/>
          <w:bCs/>
          <w:color w:val="000000"/>
          <w:sz w:val="20"/>
          <w:szCs w:val="20"/>
          <w:lang w:eastAsia="ru-RU"/>
        </w:rPr>
        <w:t>.</w:t>
      </w:r>
      <w:r w:rsidR="009A681A" w:rsidRPr="00F70913">
        <w:rPr>
          <w:rFonts w:ascii="Times New Roman" w:eastAsia="Times New Roman" w:hAnsi="Times New Roman" w:cs="Times New Roman"/>
          <w:b/>
          <w:bCs/>
          <w:color w:val="000000"/>
          <w:sz w:val="20"/>
          <w:szCs w:val="20"/>
          <w:lang w:eastAsia="ru-RU"/>
        </w:rPr>
        <w:t>Основные направления профилактики террористических угроз. Порядок действий при обнаружении террористических угроз</w:t>
      </w:r>
      <w:r w:rsidR="006420F1" w:rsidRPr="00F70913">
        <w:rPr>
          <w:rFonts w:ascii="Times New Roman" w:eastAsia="Times New Roman" w:hAnsi="Times New Roman" w:cs="Times New Roman"/>
          <w:b/>
          <w:bCs/>
          <w:color w:val="000000"/>
          <w:sz w:val="20"/>
          <w:szCs w:val="20"/>
          <w:lang w:eastAsia="ru-RU"/>
        </w:rPr>
        <w:t>.</w:t>
      </w:r>
    </w:p>
    <w:p w:rsidR="009A681A" w:rsidRPr="00F70913" w:rsidRDefault="009A681A" w:rsidP="009F72E5">
      <w:pPr>
        <w:spacing w:after="0" w:line="240" w:lineRule="auto"/>
        <w:ind w:left="-1134" w:firstLine="850"/>
        <w:jc w:val="both"/>
        <w:rPr>
          <w:rFonts w:ascii="Times New Roman" w:eastAsia="Times New Roman" w:hAnsi="Times New Roman" w:cs="Times New Roman"/>
          <w:color w:val="000000"/>
          <w:sz w:val="20"/>
          <w:szCs w:val="20"/>
          <w:lang w:eastAsia="ru-RU"/>
        </w:rPr>
      </w:pPr>
      <w:bookmarkStart w:id="818" w:name="101115"/>
      <w:bookmarkStart w:id="819" w:name="101116"/>
      <w:bookmarkEnd w:id="818"/>
      <w:bookmarkEnd w:id="819"/>
      <w:r w:rsidRPr="00F70913">
        <w:rPr>
          <w:rFonts w:ascii="Times New Roman" w:eastAsia="Times New Roman" w:hAnsi="Times New Roman" w:cs="Times New Roman"/>
          <w:color w:val="000000"/>
          <w:sz w:val="20"/>
          <w:szCs w:val="20"/>
          <w:lang w:eastAsia="ru-RU"/>
        </w:rPr>
        <w:t>Формирование мировоззренческой позиции, противостоящей идеологии терроризма. Сущность идеологии терроризма. Основные нравственные качества, порождающие идеологию терроризма. Основные нравственные качества, противостоящие идеологии терроризма. Распознавание отрицательной идеологии по эмоциональным признакам.</w:t>
      </w:r>
    </w:p>
    <w:p w:rsidR="009A681A" w:rsidRPr="00F70913" w:rsidRDefault="009A681A" w:rsidP="009F72E5">
      <w:pPr>
        <w:spacing w:after="0" w:line="240" w:lineRule="auto"/>
        <w:ind w:left="-1134" w:firstLine="850"/>
        <w:jc w:val="both"/>
        <w:rPr>
          <w:rFonts w:ascii="Times New Roman" w:eastAsia="Times New Roman" w:hAnsi="Times New Roman" w:cs="Times New Roman"/>
          <w:color w:val="000000"/>
          <w:sz w:val="20"/>
          <w:szCs w:val="20"/>
          <w:lang w:eastAsia="ru-RU"/>
        </w:rPr>
      </w:pPr>
      <w:bookmarkStart w:id="820" w:name="101117"/>
      <w:bookmarkEnd w:id="820"/>
      <w:r w:rsidRPr="00F70913">
        <w:rPr>
          <w:rFonts w:ascii="Times New Roman" w:eastAsia="Times New Roman" w:hAnsi="Times New Roman" w:cs="Times New Roman"/>
          <w:color w:val="000000"/>
          <w:sz w:val="20"/>
          <w:szCs w:val="20"/>
          <w:lang w:eastAsia="ru-RU"/>
        </w:rPr>
        <w:t>Построение системы безопасности охраняемого объекта в части противодействия террористическим угрозам. Оценка вероятного способа, места, времени и обстановки реализации прогнозируемых террористических угроз. Выбор мер обеспечения безопасности, соответствующих прогнозируемым угрозам. Основные формы и методы выявления и пресечения террористических угроз, применяемые в службах охраны. Сбор информации от посетителей и персонала охраняемого объекта. Осмотр прилегающей территории, периметра, коммуникаций и критических элементов объекта, технических полостей, предметов и оборудования в помещениях объекта с уточнением наличия угрожающих признаков, принадлежности и назначения обнаруживаемых предметов. Доклад о наличии/отсутствии признаков террористической угрозы. Иные меры обеспечения безопасности, реализуемые в целях противодействия терроризму при участии сотрудников охраны.</w:t>
      </w:r>
    </w:p>
    <w:p w:rsidR="009A681A" w:rsidRPr="00F70913" w:rsidRDefault="009A681A" w:rsidP="009F72E5">
      <w:pPr>
        <w:spacing w:after="0" w:line="240" w:lineRule="auto"/>
        <w:ind w:left="-1134" w:firstLine="850"/>
        <w:jc w:val="both"/>
        <w:rPr>
          <w:rFonts w:ascii="Times New Roman" w:eastAsia="Times New Roman" w:hAnsi="Times New Roman" w:cs="Times New Roman"/>
          <w:color w:val="000000"/>
          <w:sz w:val="20"/>
          <w:szCs w:val="20"/>
          <w:lang w:eastAsia="ru-RU"/>
        </w:rPr>
      </w:pPr>
      <w:bookmarkStart w:id="821" w:name="101118"/>
      <w:bookmarkEnd w:id="821"/>
      <w:r w:rsidRPr="00F70913">
        <w:rPr>
          <w:rFonts w:ascii="Times New Roman" w:eastAsia="Times New Roman" w:hAnsi="Times New Roman" w:cs="Times New Roman"/>
          <w:color w:val="000000"/>
          <w:sz w:val="20"/>
          <w:szCs w:val="20"/>
          <w:lang w:eastAsia="ru-RU"/>
        </w:rPr>
        <w:t>Порядок действий при обнаружении террористических угроз. Система реагирования на обнаруженные террористические угрозы. Рекомендации по противодействию актам терроризма федерального органа исполнительной власти, уполномоченного в сфере безопасности. Последовательность действий при обнаружении потенциально опасных предметов (подозрительных на наличие взрывных устройств, взрывчатых веществ, огнеопасных веществ). Последовательность действий в случае угрозы террористического акта, полученной от предполагаемого террориста по телефону или при непосредственном общении. Последовательность действий в случае захвата заложников. Последовательность действий в случае срабатывания взрывного устройства. Последовательность действий в случае применения отравляющих веществ. Особенности действий по локализации и удалению людей из опасной зоны при возникновении террористических угроз. Особенности действий при обнаружении ядовитых, отравляющих, токсичных, опасных химических и биологических веществ, а также ядерных материалов, радиоактивных веществ, источников радиоактивного излучения. Особенности действий со специальными средствам (для охранников 4 разряда), со специальными средствами и гражданским оружием (для охранников 5 разряда), со специальными средствами, гражданским и служебным оружием (для охранников 6 разряда) в ходе противодействия террористическим угрозам. Прогнозирование эффективности, а также возможных положительных и отрицательных последствий от применения названных мер воздействия.</w:t>
      </w:r>
    </w:p>
    <w:p w:rsidR="009A681A" w:rsidRDefault="009A681A" w:rsidP="009F72E5">
      <w:pPr>
        <w:spacing w:after="0" w:line="240" w:lineRule="auto"/>
        <w:ind w:left="-1134" w:firstLine="850"/>
        <w:jc w:val="both"/>
        <w:rPr>
          <w:rFonts w:ascii="Times New Roman" w:eastAsia="Times New Roman" w:hAnsi="Times New Roman" w:cs="Times New Roman"/>
          <w:color w:val="000000"/>
          <w:sz w:val="20"/>
          <w:szCs w:val="20"/>
          <w:lang w:eastAsia="ru-RU"/>
        </w:rPr>
      </w:pPr>
      <w:bookmarkStart w:id="822" w:name="101119"/>
      <w:bookmarkEnd w:id="822"/>
      <w:r w:rsidRPr="00F70913">
        <w:rPr>
          <w:rFonts w:ascii="Times New Roman" w:eastAsia="Times New Roman" w:hAnsi="Times New Roman" w:cs="Times New Roman"/>
          <w:color w:val="000000"/>
          <w:sz w:val="20"/>
          <w:szCs w:val="20"/>
          <w:lang w:eastAsia="ru-RU"/>
        </w:rPr>
        <w:t>Организация взаимодействия с оперативными группами в муниципальных образованиях в целях повышения качества работы по профилактике терроризма, минимизации и (или) ликвидации последствий проявлений терроризма.</w:t>
      </w:r>
    </w:p>
    <w:p w:rsidR="00EA2A58" w:rsidRPr="00582621" w:rsidRDefault="00EA2A58" w:rsidP="009F72E5">
      <w:pPr>
        <w:spacing w:after="0" w:line="240" w:lineRule="auto"/>
        <w:ind w:left="-1134" w:firstLine="850"/>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Особенности</w:t>
      </w:r>
      <w:r w:rsidR="000D2566">
        <w:rPr>
          <w:rFonts w:ascii="Times New Roman" w:eastAsia="Times New Roman" w:hAnsi="Times New Roman" w:cs="Times New Roman"/>
          <w:color w:val="000000"/>
          <w:sz w:val="20"/>
          <w:szCs w:val="20"/>
          <w:lang w:eastAsia="ru-RU"/>
        </w:rPr>
        <w:t xml:space="preserve"> </w:t>
      </w:r>
      <w:r>
        <w:rPr>
          <w:rFonts w:ascii="Times New Roman" w:eastAsia="Times New Roman" w:hAnsi="Times New Roman" w:cs="Times New Roman"/>
          <w:color w:val="000000"/>
          <w:sz w:val="20"/>
          <w:szCs w:val="20"/>
          <w:lang w:eastAsia="ru-RU"/>
        </w:rPr>
        <w:t xml:space="preserve">профилактики </w:t>
      </w:r>
      <w:r w:rsidR="000D2566">
        <w:rPr>
          <w:rFonts w:ascii="Times New Roman" w:eastAsia="Times New Roman" w:hAnsi="Times New Roman" w:cs="Times New Roman"/>
          <w:color w:val="000000"/>
          <w:sz w:val="20"/>
          <w:szCs w:val="20"/>
          <w:lang w:eastAsia="ru-RU"/>
        </w:rPr>
        <w:t>террористических угроз и противодействия террористическим угрозам при охране объектов социальной сферы на примере охраны</w:t>
      </w:r>
      <w:r w:rsidR="00582621">
        <w:rPr>
          <w:rFonts w:ascii="Times New Roman" w:eastAsia="Times New Roman" w:hAnsi="Times New Roman" w:cs="Times New Roman"/>
          <w:color w:val="000000"/>
          <w:sz w:val="20"/>
          <w:szCs w:val="20"/>
          <w:lang w:eastAsia="ru-RU"/>
        </w:rPr>
        <w:t xml:space="preserve"> образовательных организаций </w:t>
      </w:r>
      <w:r w:rsidR="00582621" w:rsidRPr="00582621">
        <w:rPr>
          <w:rFonts w:ascii="Times New Roman" w:eastAsia="Times New Roman" w:hAnsi="Times New Roman" w:cs="Times New Roman"/>
          <w:color w:val="000000"/>
          <w:sz w:val="20"/>
          <w:szCs w:val="20"/>
          <w:lang w:eastAsia="ru-RU"/>
        </w:rPr>
        <w:t>&lt;1&gt;</w:t>
      </w:r>
    </w:p>
    <w:p w:rsidR="000D2566" w:rsidRPr="00DE5017" w:rsidRDefault="000D2566" w:rsidP="009F72E5">
      <w:pPr>
        <w:spacing w:after="0" w:line="240" w:lineRule="auto"/>
        <w:ind w:left="-1134" w:firstLine="850"/>
        <w:jc w:val="both"/>
        <w:rPr>
          <w:rFonts w:ascii="Times New Roman" w:eastAsia="Times New Roman" w:hAnsi="Times New Roman" w:cs="Times New Roman"/>
          <w:color w:val="000000"/>
          <w:sz w:val="16"/>
          <w:szCs w:val="16"/>
          <w:lang w:eastAsia="ru-RU"/>
        </w:rPr>
      </w:pPr>
      <w:r w:rsidRPr="00DE5017">
        <w:rPr>
          <w:rFonts w:ascii="Times New Roman" w:eastAsia="Times New Roman" w:hAnsi="Times New Roman" w:cs="Times New Roman"/>
          <w:color w:val="000000"/>
          <w:sz w:val="16"/>
          <w:szCs w:val="16"/>
          <w:lang w:eastAsia="ru-RU"/>
        </w:rPr>
        <w:t xml:space="preserve">(абзац введен Приказом </w:t>
      </w:r>
      <w:proofErr w:type="spellStart"/>
      <w:r w:rsidRPr="00DE5017">
        <w:rPr>
          <w:rFonts w:ascii="Times New Roman" w:eastAsia="Times New Roman" w:hAnsi="Times New Roman" w:cs="Times New Roman"/>
          <w:color w:val="000000"/>
          <w:sz w:val="16"/>
          <w:szCs w:val="16"/>
          <w:lang w:eastAsia="ru-RU"/>
        </w:rPr>
        <w:t>Росгвардии</w:t>
      </w:r>
      <w:proofErr w:type="spellEnd"/>
      <w:r w:rsidRPr="00DE5017">
        <w:rPr>
          <w:rFonts w:ascii="Times New Roman" w:eastAsia="Times New Roman" w:hAnsi="Times New Roman" w:cs="Times New Roman"/>
          <w:color w:val="000000"/>
          <w:sz w:val="16"/>
          <w:szCs w:val="16"/>
          <w:lang w:eastAsia="ru-RU"/>
        </w:rPr>
        <w:t xml:space="preserve"> от 23.03.2023 № 80)</w:t>
      </w:r>
    </w:p>
    <w:p w:rsidR="000D2566" w:rsidRDefault="00582621" w:rsidP="009F72E5">
      <w:pPr>
        <w:spacing w:after="0" w:line="240" w:lineRule="auto"/>
        <w:ind w:left="-1134" w:firstLine="850"/>
        <w:jc w:val="both"/>
        <w:rPr>
          <w:rFonts w:ascii="Times New Roman" w:eastAsia="Times New Roman" w:hAnsi="Times New Roman" w:cs="Times New Roman"/>
          <w:color w:val="000000"/>
          <w:sz w:val="20"/>
          <w:szCs w:val="20"/>
          <w:lang w:eastAsia="ru-RU"/>
        </w:rPr>
      </w:pPr>
      <w:r w:rsidRPr="009B1FEB">
        <w:rPr>
          <w:rFonts w:ascii="Times New Roman" w:eastAsia="Times New Roman" w:hAnsi="Times New Roman" w:cs="Times New Roman"/>
          <w:color w:val="000000"/>
          <w:sz w:val="20"/>
          <w:szCs w:val="20"/>
          <w:lang w:eastAsia="ru-RU"/>
        </w:rPr>
        <w:t xml:space="preserve">&lt;1&gt; </w:t>
      </w:r>
      <w:r w:rsidR="000D2566">
        <w:rPr>
          <w:rFonts w:ascii="Times New Roman" w:eastAsia="Times New Roman" w:hAnsi="Times New Roman" w:cs="Times New Roman"/>
          <w:color w:val="000000"/>
          <w:sz w:val="20"/>
          <w:szCs w:val="20"/>
          <w:lang w:eastAsia="ru-RU"/>
        </w:rPr>
        <w:t>Дале</w:t>
      </w:r>
      <w:proofErr w:type="gramStart"/>
      <w:r w:rsidR="000D2566">
        <w:rPr>
          <w:rFonts w:ascii="Times New Roman" w:eastAsia="Times New Roman" w:hAnsi="Times New Roman" w:cs="Times New Roman"/>
          <w:color w:val="000000"/>
          <w:sz w:val="20"/>
          <w:szCs w:val="20"/>
          <w:lang w:eastAsia="ru-RU"/>
        </w:rPr>
        <w:t>е-</w:t>
      </w:r>
      <w:proofErr w:type="gramEnd"/>
      <w:r w:rsidR="000D2566">
        <w:rPr>
          <w:rFonts w:ascii="Times New Roman" w:eastAsia="Times New Roman" w:hAnsi="Times New Roman" w:cs="Times New Roman"/>
          <w:color w:val="000000"/>
          <w:sz w:val="20"/>
          <w:szCs w:val="20"/>
          <w:lang w:eastAsia="ru-RU"/>
        </w:rPr>
        <w:t>«объекты образования»</w:t>
      </w:r>
    </w:p>
    <w:p w:rsidR="000D2566" w:rsidRDefault="000D2566" w:rsidP="009F72E5">
      <w:pPr>
        <w:spacing w:after="0" w:line="240" w:lineRule="auto"/>
        <w:ind w:left="-1134" w:firstLine="850"/>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 xml:space="preserve">Типовая модель </w:t>
      </w:r>
      <w:r w:rsidR="004F41AE">
        <w:rPr>
          <w:rFonts w:ascii="Times New Roman" w:eastAsia="Times New Roman" w:hAnsi="Times New Roman" w:cs="Times New Roman"/>
          <w:color w:val="000000"/>
          <w:sz w:val="20"/>
          <w:szCs w:val="20"/>
          <w:lang w:eastAsia="ru-RU"/>
        </w:rPr>
        <w:t>действий нарушителя, совершающего на объекте образования преступление террористической направленности в форме вооруженного нападения, размещения взрывного устройства, захвата заложников. Алгоритмы действий работников частных охранных организаций, направленные на профилактику и пресечение совершения (угрозы совершения) следующих преступлений, в том числе террористической направленности, на объектах образования:</w:t>
      </w:r>
    </w:p>
    <w:p w:rsidR="00DE5017" w:rsidRPr="00DE5017" w:rsidRDefault="00DE5017" w:rsidP="00DE5017">
      <w:pPr>
        <w:spacing w:after="0" w:line="240" w:lineRule="auto"/>
        <w:ind w:left="-1134" w:firstLine="850"/>
        <w:jc w:val="both"/>
        <w:rPr>
          <w:rFonts w:ascii="Times New Roman" w:eastAsia="Times New Roman" w:hAnsi="Times New Roman" w:cs="Times New Roman"/>
          <w:color w:val="000000"/>
          <w:sz w:val="16"/>
          <w:szCs w:val="16"/>
          <w:lang w:eastAsia="ru-RU"/>
        </w:rPr>
      </w:pPr>
      <w:r w:rsidRPr="00DE5017">
        <w:rPr>
          <w:rFonts w:ascii="Times New Roman" w:eastAsia="Times New Roman" w:hAnsi="Times New Roman" w:cs="Times New Roman"/>
          <w:color w:val="000000"/>
          <w:sz w:val="16"/>
          <w:szCs w:val="16"/>
          <w:lang w:eastAsia="ru-RU"/>
        </w:rPr>
        <w:t xml:space="preserve">(абзац введен Приказом </w:t>
      </w:r>
      <w:proofErr w:type="spellStart"/>
      <w:r w:rsidRPr="00DE5017">
        <w:rPr>
          <w:rFonts w:ascii="Times New Roman" w:eastAsia="Times New Roman" w:hAnsi="Times New Roman" w:cs="Times New Roman"/>
          <w:color w:val="000000"/>
          <w:sz w:val="16"/>
          <w:szCs w:val="16"/>
          <w:lang w:eastAsia="ru-RU"/>
        </w:rPr>
        <w:t>Росгвардии</w:t>
      </w:r>
      <w:proofErr w:type="spellEnd"/>
      <w:r w:rsidRPr="00DE5017">
        <w:rPr>
          <w:rFonts w:ascii="Times New Roman" w:eastAsia="Times New Roman" w:hAnsi="Times New Roman" w:cs="Times New Roman"/>
          <w:color w:val="000000"/>
          <w:sz w:val="16"/>
          <w:szCs w:val="16"/>
          <w:lang w:eastAsia="ru-RU"/>
        </w:rPr>
        <w:t xml:space="preserve"> от 23.03.2023 № 80)</w:t>
      </w:r>
    </w:p>
    <w:p w:rsidR="004F41AE" w:rsidRDefault="004F41AE" w:rsidP="009F72E5">
      <w:pPr>
        <w:spacing w:after="0" w:line="240" w:lineRule="auto"/>
        <w:ind w:left="-1134" w:firstLine="850"/>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вооруженного нападения (варианты «стрелок на территории», «стрелок в здании»);</w:t>
      </w:r>
    </w:p>
    <w:p w:rsidR="00DE5017" w:rsidRPr="00DE5017" w:rsidRDefault="00DE5017" w:rsidP="00DE5017">
      <w:pPr>
        <w:spacing w:after="0" w:line="240" w:lineRule="auto"/>
        <w:ind w:left="-1134" w:firstLine="850"/>
        <w:jc w:val="both"/>
        <w:rPr>
          <w:rFonts w:ascii="Times New Roman" w:eastAsia="Times New Roman" w:hAnsi="Times New Roman" w:cs="Times New Roman"/>
          <w:color w:val="000000"/>
          <w:sz w:val="16"/>
          <w:szCs w:val="16"/>
          <w:lang w:eastAsia="ru-RU"/>
        </w:rPr>
      </w:pPr>
      <w:r w:rsidRPr="00DE5017">
        <w:rPr>
          <w:rFonts w:ascii="Times New Roman" w:eastAsia="Times New Roman" w:hAnsi="Times New Roman" w:cs="Times New Roman"/>
          <w:color w:val="000000"/>
          <w:sz w:val="16"/>
          <w:szCs w:val="16"/>
          <w:lang w:eastAsia="ru-RU"/>
        </w:rPr>
        <w:t xml:space="preserve">(абзац введен Приказом </w:t>
      </w:r>
      <w:proofErr w:type="spellStart"/>
      <w:r w:rsidRPr="00DE5017">
        <w:rPr>
          <w:rFonts w:ascii="Times New Roman" w:eastAsia="Times New Roman" w:hAnsi="Times New Roman" w:cs="Times New Roman"/>
          <w:color w:val="000000"/>
          <w:sz w:val="16"/>
          <w:szCs w:val="16"/>
          <w:lang w:eastAsia="ru-RU"/>
        </w:rPr>
        <w:t>Росгвардии</w:t>
      </w:r>
      <w:proofErr w:type="spellEnd"/>
      <w:r w:rsidRPr="00DE5017">
        <w:rPr>
          <w:rFonts w:ascii="Times New Roman" w:eastAsia="Times New Roman" w:hAnsi="Times New Roman" w:cs="Times New Roman"/>
          <w:color w:val="000000"/>
          <w:sz w:val="16"/>
          <w:szCs w:val="16"/>
          <w:lang w:eastAsia="ru-RU"/>
        </w:rPr>
        <w:t xml:space="preserve"> от 23.03.2023 № 80)</w:t>
      </w:r>
    </w:p>
    <w:p w:rsidR="004F41AE" w:rsidRDefault="004F41AE" w:rsidP="009F72E5">
      <w:pPr>
        <w:spacing w:after="0" w:line="240" w:lineRule="auto"/>
        <w:ind w:left="-1134" w:firstLine="850"/>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 xml:space="preserve">размещение взрывного устройства (варианты </w:t>
      </w:r>
      <w:r w:rsidR="00394229">
        <w:rPr>
          <w:rFonts w:ascii="Times New Roman" w:eastAsia="Times New Roman" w:hAnsi="Times New Roman" w:cs="Times New Roman"/>
          <w:color w:val="000000"/>
          <w:sz w:val="20"/>
          <w:szCs w:val="20"/>
          <w:lang w:eastAsia="ru-RU"/>
        </w:rPr>
        <w:t xml:space="preserve">«взрывное устройство обнаружено на входе (при попытке проноса)», «взрывное </w:t>
      </w:r>
      <w:r w:rsidR="00DB3EBF">
        <w:rPr>
          <w:rFonts w:ascii="Times New Roman" w:eastAsia="Times New Roman" w:hAnsi="Times New Roman" w:cs="Times New Roman"/>
          <w:color w:val="000000"/>
          <w:sz w:val="20"/>
          <w:szCs w:val="20"/>
          <w:lang w:eastAsia="ru-RU"/>
        </w:rPr>
        <w:t>устройство обнаружено в здании»</w:t>
      </w:r>
      <w:r w:rsidR="00394229">
        <w:rPr>
          <w:rFonts w:ascii="Times New Roman" w:eastAsia="Times New Roman" w:hAnsi="Times New Roman" w:cs="Times New Roman"/>
          <w:color w:val="000000"/>
          <w:sz w:val="20"/>
          <w:szCs w:val="20"/>
          <w:lang w:eastAsia="ru-RU"/>
        </w:rPr>
        <w:t>);</w:t>
      </w:r>
    </w:p>
    <w:p w:rsidR="00DE5017" w:rsidRPr="00DE5017" w:rsidRDefault="00DE5017" w:rsidP="00DE5017">
      <w:pPr>
        <w:spacing w:after="0" w:line="240" w:lineRule="auto"/>
        <w:ind w:left="-1134" w:firstLine="850"/>
        <w:jc w:val="both"/>
        <w:rPr>
          <w:rFonts w:ascii="Times New Roman" w:eastAsia="Times New Roman" w:hAnsi="Times New Roman" w:cs="Times New Roman"/>
          <w:color w:val="000000"/>
          <w:sz w:val="16"/>
          <w:szCs w:val="16"/>
          <w:lang w:eastAsia="ru-RU"/>
        </w:rPr>
      </w:pPr>
      <w:r w:rsidRPr="00DE5017">
        <w:rPr>
          <w:rFonts w:ascii="Times New Roman" w:eastAsia="Times New Roman" w:hAnsi="Times New Roman" w:cs="Times New Roman"/>
          <w:color w:val="000000"/>
          <w:sz w:val="16"/>
          <w:szCs w:val="16"/>
          <w:lang w:eastAsia="ru-RU"/>
        </w:rPr>
        <w:t xml:space="preserve">(абзац введен Приказом </w:t>
      </w:r>
      <w:proofErr w:type="spellStart"/>
      <w:r w:rsidRPr="00DE5017">
        <w:rPr>
          <w:rFonts w:ascii="Times New Roman" w:eastAsia="Times New Roman" w:hAnsi="Times New Roman" w:cs="Times New Roman"/>
          <w:color w:val="000000"/>
          <w:sz w:val="16"/>
          <w:szCs w:val="16"/>
          <w:lang w:eastAsia="ru-RU"/>
        </w:rPr>
        <w:t>Росгвардии</w:t>
      </w:r>
      <w:proofErr w:type="spellEnd"/>
      <w:r w:rsidRPr="00DE5017">
        <w:rPr>
          <w:rFonts w:ascii="Times New Roman" w:eastAsia="Times New Roman" w:hAnsi="Times New Roman" w:cs="Times New Roman"/>
          <w:color w:val="000000"/>
          <w:sz w:val="16"/>
          <w:szCs w:val="16"/>
          <w:lang w:eastAsia="ru-RU"/>
        </w:rPr>
        <w:t xml:space="preserve"> от 23.03.2023 № 80)</w:t>
      </w:r>
    </w:p>
    <w:p w:rsidR="00394229" w:rsidRDefault="00394229" w:rsidP="009F72E5">
      <w:pPr>
        <w:spacing w:after="0" w:line="240" w:lineRule="auto"/>
        <w:ind w:left="-1134" w:firstLine="850"/>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захвата заложника.</w:t>
      </w:r>
    </w:p>
    <w:p w:rsidR="00DE5017" w:rsidRPr="00DE5017" w:rsidRDefault="00DE5017" w:rsidP="00DE5017">
      <w:pPr>
        <w:spacing w:after="0" w:line="240" w:lineRule="auto"/>
        <w:ind w:left="-1134" w:firstLine="850"/>
        <w:jc w:val="both"/>
        <w:rPr>
          <w:rFonts w:ascii="Times New Roman" w:eastAsia="Times New Roman" w:hAnsi="Times New Roman" w:cs="Times New Roman"/>
          <w:color w:val="000000"/>
          <w:sz w:val="16"/>
          <w:szCs w:val="16"/>
          <w:lang w:eastAsia="ru-RU"/>
        </w:rPr>
      </w:pPr>
      <w:r w:rsidRPr="00DE5017">
        <w:rPr>
          <w:rFonts w:ascii="Times New Roman" w:eastAsia="Times New Roman" w:hAnsi="Times New Roman" w:cs="Times New Roman"/>
          <w:color w:val="000000"/>
          <w:sz w:val="16"/>
          <w:szCs w:val="16"/>
          <w:lang w:eastAsia="ru-RU"/>
        </w:rPr>
        <w:t xml:space="preserve">(абзац введен Приказом </w:t>
      </w:r>
      <w:proofErr w:type="spellStart"/>
      <w:r w:rsidRPr="00DE5017">
        <w:rPr>
          <w:rFonts w:ascii="Times New Roman" w:eastAsia="Times New Roman" w:hAnsi="Times New Roman" w:cs="Times New Roman"/>
          <w:color w:val="000000"/>
          <w:sz w:val="16"/>
          <w:szCs w:val="16"/>
          <w:lang w:eastAsia="ru-RU"/>
        </w:rPr>
        <w:t>Росгвардии</w:t>
      </w:r>
      <w:proofErr w:type="spellEnd"/>
      <w:r w:rsidRPr="00DE5017">
        <w:rPr>
          <w:rFonts w:ascii="Times New Roman" w:eastAsia="Times New Roman" w:hAnsi="Times New Roman" w:cs="Times New Roman"/>
          <w:color w:val="000000"/>
          <w:sz w:val="16"/>
          <w:szCs w:val="16"/>
          <w:lang w:eastAsia="ru-RU"/>
        </w:rPr>
        <w:t xml:space="preserve"> от 23.03.2023 № 80)</w:t>
      </w:r>
    </w:p>
    <w:p w:rsidR="00394229" w:rsidRDefault="00394229" w:rsidP="009F72E5">
      <w:pPr>
        <w:spacing w:after="0" w:line="240" w:lineRule="auto"/>
        <w:ind w:left="-1134" w:firstLine="850"/>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lastRenderedPageBreak/>
        <w:t xml:space="preserve">Необходимость исполнения должностных обязанностей работников частных охранных организаций </w:t>
      </w:r>
      <w:proofErr w:type="spellStart"/>
      <w:r>
        <w:rPr>
          <w:rFonts w:ascii="Times New Roman" w:eastAsia="Times New Roman" w:hAnsi="Times New Roman" w:cs="Times New Roman"/>
          <w:color w:val="000000"/>
          <w:sz w:val="20"/>
          <w:szCs w:val="20"/>
          <w:lang w:eastAsia="ru-RU"/>
        </w:rPr>
        <w:t>соглатно</w:t>
      </w:r>
      <w:proofErr w:type="spellEnd"/>
      <w:r>
        <w:rPr>
          <w:rFonts w:ascii="Times New Roman" w:eastAsia="Times New Roman" w:hAnsi="Times New Roman" w:cs="Times New Roman"/>
          <w:color w:val="000000"/>
          <w:sz w:val="20"/>
          <w:szCs w:val="20"/>
          <w:lang w:eastAsia="ru-RU"/>
        </w:rPr>
        <w:t xml:space="preserve"> алгоритмам, закрепленным в документах, утверждаемых руководителем образовательной организации</w:t>
      </w:r>
      <w:proofErr w:type="gramStart"/>
      <w:r>
        <w:rPr>
          <w:rFonts w:ascii="Times New Roman" w:eastAsia="Times New Roman" w:hAnsi="Times New Roman" w:cs="Times New Roman"/>
          <w:color w:val="000000"/>
          <w:sz w:val="20"/>
          <w:szCs w:val="20"/>
          <w:lang w:eastAsia="ru-RU"/>
        </w:rPr>
        <w:t xml:space="preserve"> ,</w:t>
      </w:r>
      <w:proofErr w:type="gramEnd"/>
      <w:r>
        <w:rPr>
          <w:rFonts w:ascii="Times New Roman" w:eastAsia="Times New Roman" w:hAnsi="Times New Roman" w:cs="Times New Roman"/>
          <w:color w:val="000000"/>
          <w:sz w:val="20"/>
          <w:szCs w:val="20"/>
          <w:lang w:eastAsia="ru-RU"/>
        </w:rPr>
        <w:t xml:space="preserve"> для действий при совершении (угрозе совершения) преступлений, в том числе террористической направленности. Возможности раннего выявления признаков, свидетельствующих о возможной подготовке и совершения преступлений, в том числе террористической направленности, на объекте образования.</w:t>
      </w:r>
    </w:p>
    <w:p w:rsidR="00DE5017" w:rsidRPr="00DE5017" w:rsidRDefault="00DE5017" w:rsidP="00DE5017">
      <w:pPr>
        <w:spacing w:after="0" w:line="240" w:lineRule="auto"/>
        <w:ind w:left="-1134" w:firstLine="850"/>
        <w:jc w:val="both"/>
        <w:rPr>
          <w:rFonts w:ascii="Times New Roman" w:eastAsia="Times New Roman" w:hAnsi="Times New Roman" w:cs="Times New Roman"/>
          <w:color w:val="000000"/>
          <w:sz w:val="16"/>
          <w:szCs w:val="16"/>
          <w:lang w:eastAsia="ru-RU"/>
        </w:rPr>
      </w:pPr>
      <w:r w:rsidRPr="00DE5017">
        <w:rPr>
          <w:rFonts w:ascii="Times New Roman" w:eastAsia="Times New Roman" w:hAnsi="Times New Roman" w:cs="Times New Roman"/>
          <w:color w:val="000000"/>
          <w:sz w:val="16"/>
          <w:szCs w:val="16"/>
          <w:lang w:eastAsia="ru-RU"/>
        </w:rPr>
        <w:t xml:space="preserve">(абзац введен Приказом </w:t>
      </w:r>
      <w:proofErr w:type="spellStart"/>
      <w:r w:rsidRPr="00DE5017">
        <w:rPr>
          <w:rFonts w:ascii="Times New Roman" w:eastAsia="Times New Roman" w:hAnsi="Times New Roman" w:cs="Times New Roman"/>
          <w:color w:val="000000"/>
          <w:sz w:val="16"/>
          <w:szCs w:val="16"/>
          <w:lang w:eastAsia="ru-RU"/>
        </w:rPr>
        <w:t>Росгвардии</w:t>
      </w:r>
      <w:proofErr w:type="spellEnd"/>
      <w:r w:rsidRPr="00DE5017">
        <w:rPr>
          <w:rFonts w:ascii="Times New Roman" w:eastAsia="Times New Roman" w:hAnsi="Times New Roman" w:cs="Times New Roman"/>
          <w:color w:val="000000"/>
          <w:sz w:val="16"/>
          <w:szCs w:val="16"/>
          <w:lang w:eastAsia="ru-RU"/>
        </w:rPr>
        <w:t xml:space="preserve"> от 23.03.2023 № 80)</w:t>
      </w:r>
    </w:p>
    <w:p w:rsidR="00394229" w:rsidRDefault="00DE5017" w:rsidP="009F72E5">
      <w:pPr>
        <w:spacing w:after="0" w:line="240" w:lineRule="auto"/>
        <w:ind w:left="-1134" w:firstLine="850"/>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Рекомендуемые расстояния для эвакуации и оцепления при обнаружении взрывного устройства или похожего на него предмета.</w:t>
      </w:r>
    </w:p>
    <w:p w:rsidR="00DE5017" w:rsidRPr="00DE5017" w:rsidRDefault="00DE5017" w:rsidP="00DE5017">
      <w:pPr>
        <w:spacing w:after="0" w:line="240" w:lineRule="auto"/>
        <w:ind w:left="-1134" w:firstLine="850"/>
        <w:jc w:val="both"/>
        <w:rPr>
          <w:rFonts w:ascii="Times New Roman" w:eastAsia="Times New Roman" w:hAnsi="Times New Roman" w:cs="Times New Roman"/>
          <w:color w:val="000000"/>
          <w:sz w:val="16"/>
          <w:szCs w:val="16"/>
          <w:lang w:eastAsia="ru-RU"/>
        </w:rPr>
      </w:pPr>
      <w:r w:rsidRPr="00DE5017">
        <w:rPr>
          <w:rFonts w:ascii="Times New Roman" w:eastAsia="Times New Roman" w:hAnsi="Times New Roman" w:cs="Times New Roman"/>
          <w:color w:val="000000"/>
          <w:sz w:val="16"/>
          <w:szCs w:val="16"/>
          <w:lang w:eastAsia="ru-RU"/>
        </w:rPr>
        <w:t xml:space="preserve">(абзац введен Приказом </w:t>
      </w:r>
      <w:proofErr w:type="spellStart"/>
      <w:r w:rsidRPr="00DE5017">
        <w:rPr>
          <w:rFonts w:ascii="Times New Roman" w:eastAsia="Times New Roman" w:hAnsi="Times New Roman" w:cs="Times New Roman"/>
          <w:color w:val="000000"/>
          <w:sz w:val="16"/>
          <w:szCs w:val="16"/>
          <w:lang w:eastAsia="ru-RU"/>
        </w:rPr>
        <w:t>Росгвардии</w:t>
      </w:r>
      <w:proofErr w:type="spellEnd"/>
      <w:r w:rsidRPr="00DE5017">
        <w:rPr>
          <w:rFonts w:ascii="Times New Roman" w:eastAsia="Times New Roman" w:hAnsi="Times New Roman" w:cs="Times New Roman"/>
          <w:color w:val="000000"/>
          <w:sz w:val="16"/>
          <w:szCs w:val="16"/>
          <w:lang w:eastAsia="ru-RU"/>
        </w:rPr>
        <w:t xml:space="preserve"> от 23.03.2023 № 80)</w:t>
      </w:r>
    </w:p>
    <w:p w:rsidR="009A681A" w:rsidRPr="00F70913" w:rsidRDefault="009F72E5" w:rsidP="009F72E5">
      <w:pPr>
        <w:spacing w:after="0" w:line="240" w:lineRule="auto"/>
        <w:ind w:left="-1134" w:firstLine="850"/>
        <w:jc w:val="both"/>
        <w:rPr>
          <w:rFonts w:ascii="Times New Roman" w:eastAsia="Times New Roman" w:hAnsi="Times New Roman" w:cs="Times New Roman"/>
          <w:b/>
          <w:bCs/>
          <w:color w:val="000000"/>
          <w:sz w:val="20"/>
          <w:szCs w:val="20"/>
          <w:lang w:eastAsia="ru-RU"/>
        </w:rPr>
      </w:pPr>
      <w:r w:rsidRPr="00F70913">
        <w:rPr>
          <w:rFonts w:ascii="Times New Roman" w:eastAsia="Times New Roman" w:hAnsi="Times New Roman" w:cs="Times New Roman"/>
          <w:b/>
          <w:bCs/>
          <w:color w:val="000000"/>
          <w:sz w:val="20"/>
          <w:szCs w:val="20"/>
          <w:lang w:eastAsia="ru-RU"/>
        </w:rPr>
        <w:t>Тема 3.</w:t>
      </w:r>
      <w:r w:rsidR="009A681A" w:rsidRPr="00F70913">
        <w:rPr>
          <w:rFonts w:ascii="Times New Roman" w:eastAsia="Times New Roman" w:hAnsi="Times New Roman" w:cs="Times New Roman"/>
          <w:b/>
          <w:bCs/>
          <w:color w:val="000000"/>
          <w:sz w:val="20"/>
          <w:szCs w:val="20"/>
          <w:lang w:eastAsia="ru-RU"/>
        </w:rPr>
        <w:t>Практический тренинг по профилактике и противодействию террористическим угрозам</w:t>
      </w:r>
      <w:r w:rsidR="004B385E">
        <w:rPr>
          <w:rFonts w:ascii="Times New Roman" w:eastAsia="Times New Roman" w:hAnsi="Times New Roman" w:cs="Times New Roman"/>
          <w:b/>
          <w:bCs/>
          <w:color w:val="000000"/>
          <w:sz w:val="20"/>
          <w:szCs w:val="20"/>
          <w:lang w:eastAsia="ru-RU"/>
        </w:rPr>
        <w:t>.</w:t>
      </w:r>
    </w:p>
    <w:p w:rsidR="009A681A" w:rsidRPr="00F70913" w:rsidRDefault="009A681A" w:rsidP="009F72E5">
      <w:pPr>
        <w:spacing w:after="0" w:line="240" w:lineRule="auto"/>
        <w:ind w:left="-1134" w:firstLine="850"/>
        <w:jc w:val="both"/>
        <w:rPr>
          <w:rFonts w:ascii="Times New Roman" w:eastAsia="Times New Roman" w:hAnsi="Times New Roman" w:cs="Times New Roman"/>
          <w:color w:val="000000"/>
          <w:sz w:val="20"/>
          <w:szCs w:val="20"/>
          <w:lang w:eastAsia="ru-RU"/>
        </w:rPr>
      </w:pPr>
      <w:bookmarkStart w:id="823" w:name="101120"/>
      <w:bookmarkStart w:id="824" w:name="101121"/>
      <w:bookmarkEnd w:id="823"/>
      <w:bookmarkEnd w:id="824"/>
      <w:r w:rsidRPr="00F70913">
        <w:rPr>
          <w:rFonts w:ascii="Times New Roman" w:eastAsia="Times New Roman" w:hAnsi="Times New Roman" w:cs="Times New Roman"/>
          <w:color w:val="000000"/>
          <w:sz w:val="20"/>
          <w:szCs w:val="20"/>
          <w:lang w:eastAsia="ru-RU"/>
        </w:rPr>
        <w:t>Варианты проведения практического тренинга по профилактике и противодействию террористическим угрозам.</w:t>
      </w:r>
    </w:p>
    <w:p w:rsidR="009A681A" w:rsidRPr="00F70913" w:rsidRDefault="009A681A" w:rsidP="009F72E5">
      <w:pPr>
        <w:spacing w:after="0" w:line="240" w:lineRule="auto"/>
        <w:ind w:left="-1134" w:firstLine="850"/>
        <w:jc w:val="both"/>
        <w:rPr>
          <w:rFonts w:ascii="Times New Roman" w:eastAsia="Times New Roman" w:hAnsi="Times New Roman" w:cs="Times New Roman"/>
          <w:color w:val="000000"/>
          <w:sz w:val="20"/>
          <w:szCs w:val="20"/>
          <w:lang w:eastAsia="ru-RU"/>
        </w:rPr>
      </w:pPr>
      <w:bookmarkStart w:id="825" w:name="101122"/>
      <w:bookmarkEnd w:id="825"/>
      <w:r w:rsidRPr="00F70913">
        <w:rPr>
          <w:rFonts w:ascii="Times New Roman" w:eastAsia="Times New Roman" w:hAnsi="Times New Roman" w:cs="Times New Roman"/>
          <w:color w:val="000000"/>
          <w:sz w:val="20"/>
          <w:szCs w:val="20"/>
          <w:lang w:eastAsia="ru-RU"/>
        </w:rPr>
        <w:t xml:space="preserve">Эффективное использование комплекса мер инженерно-технической защиты в условиях возможных террористических угроз. Мероприятия, направленные на обеспечение </w:t>
      </w:r>
      <w:proofErr w:type="gramStart"/>
      <w:r w:rsidRPr="00F70913">
        <w:rPr>
          <w:rFonts w:ascii="Times New Roman" w:eastAsia="Times New Roman" w:hAnsi="Times New Roman" w:cs="Times New Roman"/>
          <w:color w:val="000000"/>
          <w:sz w:val="20"/>
          <w:szCs w:val="20"/>
          <w:lang w:eastAsia="ru-RU"/>
        </w:rPr>
        <w:t>устойчивости работы инженерно-технических систем обеспечения безопасности</w:t>
      </w:r>
      <w:proofErr w:type="gramEnd"/>
      <w:r w:rsidRPr="00F70913">
        <w:rPr>
          <w:rFonts w:ascii="Times New Roman" w:eastAsia="Times New Roman" w:hAnsi="Times New Roman" w:cs="Times New Roman"/>
          <w:color w:val="000000"/>
          <w:sz w:val="20"/>
          <w:szCs w:val="20"/>
          <w:lang w:eastAsia="ru-RU"/>
        </w:rPr>
        <w:t>.</w:t>
      </w:r>
    </w:p>
    <w:p w:rsidR="009A681A" w:rsidRPr="00F70913" w:rsidRDefault="009A681A" w:rsidP="009F72E5">
      <w:pPr>
        <w:spacing w:after="0" w:line="240" w:lineRule="auto"/>
        <w:ind w:left="-1134" w:firstLine="850"/>
        <w:jc w:val="both"/>
        <w:rPr>
          <w:rFonts w:ascii="Times New Roman" w:eastAsia="Times New Roman" w:hAnsi="Times New Roman" w:cs="Times New Roman"/>
          <w:color w:val="000000"/>
          <w:sz w:val="20"/>
          <w:szCs w:val="20"/>
          <w:lang w:eastAsia="ru-RU"/>
        </w:rPr>
      </w:pPr>
      <w:bookmarkStart w:id="826" w:name="101123"/>
      <w:bookmarkEnd w:id="826"/>
      <w:r w:rsidRPr="00F70913">
        <w:rPr>
          <w:rFonts w:ascii="Times New Roman" w:eastAsia="Times New Roman" w:hAnsi="Times New Roman" w:cs="Times New Roman"/>
          <w:color w:val="000000"/>
          <w:sz w:val="20"/>
          <w:szCs w:val="20"/>
          <w:lang w:eastAsia="ru-RU"/>
        </w:rPr>
        <w:t>Профилирование потенциально опасных посетителей в условиях возможных террористических угроз. Сущность профайлинга. Подразделение профилируемых лиц на "неопасных" и "потенциально опасных". Признаки потенциально опасных посетителей. Критические признаки потенциально опасных посетителей. Профайлинговый опрос (опросная беседа). Признаки "виновного" и "невиновного" собеседника. Невербальные проявления человека. Вероятные признаки лжи и агрессии. Активные приемы выявления лжи и агрессии.</w:t>
      </w:r>
    </w:p>
    <w:p w:rsidR="009A681A" w:rsidRPr="00F70913" w:rsidRDefault="009A681A" w:rsidP="009F72E5">
      <w:pPr>
        <w:spacing w:after="0" w:line="240" w:lineRule="auto"/>
        <w:ind w:left="-1134" w:firstLine="850"/>
        <w:jc w:val="both"/>
        <w:rPr>
          <w:rFonts w:ascii="Times New Roman" w:eastAsia="Times New Roman" w:hAnsi="Times New Roman" w:cs="Times New Roman"/>
          <w:color w:val="000000"/>
          <w:sz w:val="20"/>
          <w:szCs w:val="20"/>
          <w:lang w:eastAsia="ru-RU"/>
        </w:rPr>
      </w:pPr>
      <w:bookmarkStart w:id="827" w:name="101124"/>
      <w:bookmarkEnd w:id="827"/>
      <w:r w:rsidRPr="00F70913">
        <w:rPr>
          <w:rFonts w:ascii="Times New Roman" w:eastAsia="Times New Roman" w:hAnsi="Times New Roman" w:cs="Times New Roman"/>
          <w:color w:val="000000"/>
          <w:sz w:val="20"/>
          <w:szCs w:val="20"/>
          <w:lang w:eastAsia="ru-RU"/>
        </w:rPr>
        <w:t>Урегулирование возникающих споров, конфликтов и панических настроений в условиях возможных террористических угроз.</w:t>
      </w:r>
    </w:p>
    <w:p w:rsidR="009A681A" w:rsidRPr="00F70913" w:rsidRDefault="009A681A" w:rsidP="009F72E5">
      <w:pPr>
        <w:spacing w:after="0" w:line="240" w:lineRule="auto"/>
        <w:ind w:left="-1134" w:firstLine="850"/>
        <w:jc w:val="both"/>
        <w:rPr>
          <w:rFonts w:ascii="Times New Roman" w:eastAsia="Times New Roman" w:hAnsi="Times New Roman" w:cs="Times New Roman"/>
          <w:color w:val="000000"/>
          <w:sz w:val="20"/>
          <w:szCs w:val="20"/>
          <w:lang w:eastAsia="ru-RU"/>
        </w:rPr>
      </w:pPr>
      <w:bookmarkStart w:id="828" w:name="101125"/>
      <w:bookmarkEnd w:id="828"/>
      <w:r w:rsidRPr="00F70913">
        <w:rPr>
          <w:rFonts w:ascii="Times New Roman" w:eastAsia="Times New Roman" w:hAnsi="Times New Roman" w:cs="Times New Roman"/>
          <w:color w:val="000000"/>
          <w:sz w:val="20"/>
          <w:szCs w:val="20"/>
          <w:lang w:eastAsia="ru-RU"/>
        </w:rPr>
        <w:t>Наблюдение в условиях возможных террористических угроз. Методы наблюдения. Демонстративное и скрытое наблюдение. Особенности осуществление наблюдения, поддержание остроты зрительного восприятия, тренинг запоминания.</w:t>
      </w:r>
    </w:p>
    <w:p w:rsidR="009A681A" w:rsidRPr="00F70913" w:rsidRDefault="009A681A" w:rsidP="009F72E5">
      <w:pPr>
        <w:spacing w:after="0" w:line="240" w:lineRule="auto"/>
        <w:ind w:left="-1134" w:firstLine="850"/>
        <w:jc w:val="both"/>
        <w:rPr>
          <w:rFonts w:ascii="Times New Roman" w:eastAsia="Times New Roman" w:hAnsi="Times New Roman" w:cs="Times New Roman"/>
          <w:color w:val="000000"/>
          <w:sz w:val="20"/>
          <w:szCs w:val="20"/>
          <w:lang w:eastAsia="ru-RU"/>
        </w:rPr>
      </w:pPr>
      <w:bookmarkStart w:id="829" w:name="101126"/>
      <w:bookmarkEnd w:id="829"/>
      <w:r w:rsidRPr="00F70913">
        <w:rPr>
          <w:rFonts w:ascii="Times New Roman" w:eastAsia="Times New Roman" w:hAnsi="Times New Roman" w:cs="Times New Roman"/>
          <w:color w:val="000000"/>
          <w:sz w:val="20"/>
          <w:szCs w:val="20"/>
          <w:lang w:eastAsia="ru-RU"/>
        </w:rPr>
        <w:t>Оценка индивидуальных психологических особенностей сотрудников охраны. Целевая установка сотрудника, мировоззренческая позиция, характер, наличие в характере основных нравственных качеств, способствующих эффективной работе в охране, характеристики мышления (широта и быстрота), способность соизмерять предпринимаемые действия со складывающейся обстановкой, особенности личности (направленность характера, факторы "нейротизма" и "психотизма", темперамент). Определение профессиональной пригодности сотрудника охраны в целом и рекомендуемых вариантов использования сотрудника в профессиональной деятельности.</w:t>
      </w:r>
    </w:p>
    <w:p w:rsidR="009A681A" w:rsidRPr="00F70913" w:rsidRDefault="009A681A" w:rsidP="009F72E5">
      <w:pPr>
        <w:spacing w:after="0" w:line="240" w:lineRule="auto"/>
        <w:ind w:left="-1134" w:firstLine="850"/>
        <w:jc w:val="both"/>
        <w:rPr>
          <w:rFonts w:ascii="Times New Roman" w:eastAsia="Times New Roman" w:hAnsi="Times New Roman" w:cs="Times New Roman"/>
          <w:color w:val="000000"/>
          <w:sz w:val="20"/>
          <w:szCs w:val="20"/>
          <w:lang w:eastAsia="ru-RU"/>
        </w:rPr>
      </w:pPr>
      <w:bookmarkStart w:id="830" w:name="101127"/>
      <w:bookmarkEnd w:id="830"/>
      <w:r w:rsidRPr="00F70913">
        <w:rPr>
          <w:rFonts w:ascii="Times New Roman" w:eastAsia="Times New Roman" w:hAnsi="Times New Roman" w:cs="Times New Roman"/>
          <w:color w:val="000000"/>
          <w:sz w:val="20"/>
          <w:szCs w:val="20"/>
          <w:lang w:eastAsia="ru-RU"/>
        </w:rPr>
        <w:t>Отработка действий в ситуации террористической угрозы. Отработка действий по осмотру прилегающей территории, периметра, коммуникаций и критических элементов объекта, технических полостей, оборудования и предметов в помещениях объекта с уточнением наличия угрожающих признаков, принадлежности и назначения обнаруживаемых предметов. Отработка действий по докладу о наличии/отсутствии признаков террористической угрозы. Отработка действий при обнаружении потенциально опасных предметов (подозрительных на наличие взрывных устройств, взрывчатых веществ, огнеопасных веществ). Отработка действий в случае угрозы террористического акта, полученной от предполагаемого террориста по телефону или при непосредственном общении. Отработка действий в случае захвата заложников. Отработка действий в случае срабатывания взрывного устройства. Отработка действий в случае применения отравляющих веществ.</w:t>
      </w:r>
    </w:p>
    <w:p w:rsidR="006420F1" w:rsidRPr="00F70913" w:rsidRDefault="006420F1" w:rsidP="009F72E5">
      <w:pPr>
        <w:spacing w:after="0" w:line="240" w:lineRule="auto"/>
        <w:ind w:left="-1134" w:firstLine="1560"/>
        <w:jc w:val="both"/>
        <w:rPr>
          <w:rFonts w:ascii="Times New Roman" w:eastAsia="Times New Roman" w:hAnsi="Times New Roman" w:cs="Times New Roman"/>
          <w:color w:val="000000"/>
          <w:sz w:val="20"/>
          <w:szCs w:val="20"/>
          <w:lang w:eastAsia="ru-RU"/>
        </w:rPr>
      </w:pPr>
    </w:p>
    <w:p w:rsidR="009A681A" w:rsidRPr="00C4469A" w:rsidRDefault="009A681A" w:rsidP="009F72E5">
      <w:pPr>
        <w:spacing w:after="0" w:line="240" w:lineRule="auto"/>
        <w:ind w:left="-1134" w:firstLine="1560"/>
        <w:jc w:val="center"/>
        <w:rPr>
          <w:rFonts w:ascii="Times New Roman" w:eastAsia="Times New Roman" w:hAnsi="Times New Roman" w:cs="Times New Roman"/>
          <w:b/>
          <w:bCs/>
          <w:color w:val="000000"/>
          <w:sz w:val="24"/>
          <w:szCs w:val="24"/>
          <w:lang w:eastAsia="ru-RU"/>
        </w:rPr>
      </w:pPr>
      <w:r w:rsidRPr="00C4469A">
        <w:rPr>
          <w:rFonts w:ascii="Times New Roman" w:eastAsia="Times New Roman" w:hAnsi="Times New Roman" w:cs="Times New Roman"/>
          <w:b/>
          <w:bCs/>
          <w:color w:val="000000"/>
          <w:sz w:val="24"/>
          <w:szCs w:val="24"/>
          <w:lang w:eastAsia="ru-RU"/>
        </w:rPr>
        <w:t xml:space="preserve"> Итоговая аттестация по Программе</w:t>
      </w:r>
      <w:r w:rsidR="009F72E5" w:rsidRPr="00C4469A">
        <w:rPr>
          <w:rFonts w:ascii="Times New Roman" w:eastAsia="Times New Roman" w:hAnsi="Times New Roman" w:cs="Times New Roman"/>
          <w:b/>
          <w:bCs/>
          <w:color w:val="000000"/>
          <w:sz w:val="24"/>
          <w:szCs w:val="24"/>
          <w:lang w:eastAsia="ru-RU"/>
        </w:rPr>
        <w:t>.</w:t>
      </w:r>
      <w:bookmarkStart w:id="831" w:name="_GoBack"/>
      <w:bookmarkEnd w:id="831"/>
    </w:p>
    <w:sectPr w:rsidR="009A681A" w:rsidRPr="00C4469A" w:rsidSect="00F70913">
      <w:headerReference w:type="default" r:id="rId28"/>
      <w:pgSz w:w="11906" w:h="16838"/>
      <w:pgMar w:top="993" w:right="850" w:bottom="426"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5BBF" w:rsidRDefault="00DF5BBF" w:rsidP="00EC0BBF">
      <w:pPr>
        <w:spacing w:after="0" w:line="240" w:lineRule="auto"/>
      </w:pPr>
      <w:r>
        <w:separator/>
      </w:r>
    </w:p>
  </w:endnote>
  <w:endnote w:type="continuationSeparator" w:id="0">
    <w:p w:rsidR="00DF5BBF" w:rsidRDefault="00DF5BBF" w:rsidP="00EC0B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5BBF" w:rsidRDefault="00DF5BBF" w:rsidP="00EC0BBF">
      <w:pPr>
        <w:spacing w:after="0" w:line="240" w:lineRule="auto"/>
      </w:pPr>
      <w:r>
        <w:separator/>
      </w:r>
    </w:p>
  </w:footnote>
  <w:footnote w:type="continuationSeparator" w:id="0">
    <w:p w:rsidR="00DF5BBF" w:rsidRDefault="00DF5BBF" w:rsidP="00EC0BB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32275979"/>
      <w:docPartObj>
        <w:docPartGallery w:val="Page Numbers (Top of Page)"/>
        <w:docPartUnique/>
      </w:docPartObj>
    </w:sdtPr>
    <w:sdtEndPr>
      <w:rPr>
        <w:sz w:val="20"/>
        <w:szCs w:val="20"/>
      </w:rPr>
    </w:sdtEndPr>
    <w:sdtContent>
      <w:p w:rsidR="00EA2A58" w:rsidRPr="00217EBA" w:rsidRDefault="00EA2A58">
        <w:pPr>
          <w:pStyle w:val="a5"/>
          <w:jc w:val="center"/>
          <w:rPr>
            <w:sz w:val="20"/>
            <w:szCs w:val="20"/>
          </w:rPr>
        </w:pPr>
        <w:r w:rsidRPr="00217EBA">
          <w:rPr>
            <w:sz w:val="20"/>
            <w:szCs w:val="20"/>
          </w:rPr>
          <w:fldChar w:fldCharType="begin"/>
        </w:r>
        <w:r w:rsidRPr="00217EBA">
          <w:rPr>
            <w:sz w:val="20"/>
            <w:szCs w:val="20"/>
          </w:rPr>
          <w:instrText>PAGE   \* MERGEFORMAT</w:instrText>
        </w:r>
        <w:r w:rsidRPr="00217EBA">
          <w:rPr>
            <w:sz w:val="20"/>
            <w:szCs w:val="20"/>
          </w:rPr>
          <w:fldChar w:fldCharType="separate"/>
        </w:r>
        <w:r w:rsidR="009B1FEB">
          <w:rPr>
            <w:noProof/>
            <w:sz w:val="20"/>
            <w:szCs w:val="20"/>
          </w:rPr>
          <w:t>2</w:t>
        </w:r>
        <w:r w:rsidRPr="00217EBA">
          <w:rPr>
            <w:sz w:val="20"/>
            <w:szCs w:val="20"/>
          </w:rPr>
          <w:fldChar w:fldCharType="end"/>
        </w:r>
      </w:p>
    </w:sdtContent>
  </w:sdt>
  <w:p w:rsidR="00EA2A58" w:rsidRDefault="00EA2A58" w:rsidP="000C750E">
    <w:pPr>
      <w:pStyle w:val="a5"/>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F03B5A"/>
    <w:multiLevelType w:val="hybridMultilevel"/>
    <w:tmpl w:val="F926CDD8"/>
    <w:lvl w:ilvl="0" w:tplc="98CA098E">
      <w:start w:val="1"/>
      <w:numFmt w:val="upperRoman"/>
      <w:lvlText w:val="%1."/>
      <w:lvlJc w:val="left"/>
      <w:pPr>
        <w:ind w:left="862" w:hanging="72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
    <w:nsid w:val="5BAA5807"/>
    <w:multiLevelType w:val="hybridMultilevel"/>
    <w:tmpl w:val="892E33A8"/>
    <w:lvl w:ilvl="0" w:tplc="04190013">
      <w:start w:val="1"/>
      <w:numFmt w:val="upperRoman"/>
      <w:lvlText w:val="%1."/>
      <w:lvlJc w:val="righ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67100E60"/>
    <w:multiLevelType w:val="hybridMultilevel"/>
    <w:tmpl w:val="4E0448E6"/>
    <w:lvl w:ilvl="0" w:tplc="04190013">
      <w:start w:val="1"/>
      <w:numFmt w:val="upperRoman"/>
      <w:lvlText w:val="%1."/>
      <w:lvlJc w:val="right"/>
      <w:pPr>
        <w:ind w:left="786" w:hanging="360"/>
      </w:p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9"/>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35CA"/>
    <w:rsid w:val="000015A2"/>
    <w:rsid w:val="00013858"/>
    <w:rsid w:val="000337D5"/>
    <w:rsid w:val="00097330"/>
    <w:rsid w:val="000C750E"/>
    <w:rsid w:val="000D2566"/>
    <w:rsid w:val="000E227D"/>
    <w:rsid w:val="000F4BE0"/>
    <w:rsid w:val="00145368"/>
    <w:rsid w:val="00157F82"/>
    <w:rsid w:val="001661B5"/>
    <w:rsid w:val="00174A0D"/>
    <w:rsid w:val="001801DA"/>
    <w:rsid w:val="001B228B"/>
    <w:rsid w:val="001B3DB4"/>
    <w:rsid w:val="001B61BE"/>
    <w:rsid w:val="001F45BC"/>
    <w:rsid w:val="00204EC4"/>
    <w:rsid w:val="00217EBA"/>
    <w:rsid w:val="00251EBB"/>
    <w:rsid w:val="00257F6B"/>
    <w:rsid w:val="00272D53"/>
    <w:rsid w:val="00294206"/>
    <w:rsid w:val="002C1C13"/>
    <w:rsid w:val="002E6884"/>
    <w:rsid w:val="00310576"/>
    <w:rsid w:val="0035461C"/>
    <w:rsid w:val="00354764"/>
    <w:rsid w:val="003651DE"/>
    <w:rsid w:val="00394229"/>
    <w:rsid w:val="00397F97"/>
    <w:rsid w:val="003A562B"/>
    <w:rsid w:val="003B0FC7"/>
    <w:rsid w:val="003D52C1"/>
    <w:rsid w:val="003F61AC"/>
    <w:rsid w:val="004500F3"/>
    <w:rsid w:val="00457F60"/>
    <w:rsid w:val="004644BA"/>
    <w:rsid w:val="004B385E"/>
    <w:rsid w:val="004C0C95"/>
    <w:rsid w:val="004C5EEF"/>
    <w:rsid w:val="004D24C5"/>
    <w:rsid w:val="004F41AE"/>
    <w:rsid w:val="004F609B"/>
    <w:rsid w:val="004F6B46"/>
    <w:rsid w:val="00513EFB"/>
    <w:rsid w:val="00582621"/>
    <w:rsid w:val="0059571E"/>
    <w:rsid w:val="005F3F04"/>
    <w:rsid w:val="006035CA"/>
    <w:rsid w:val="00611B35"/>
    <w:rsid w:val="0061514E"/>
    <w:rsid w:val="006420F1"/>
    <w:rsid w:val="0065071F"/>
    <w:rsid w:val="006A7B81"/>
    <w:rsid w:val="006B1FC7"/>
    <w:rsid w:val="006D3209"/>
    <w:rsid w:val="007044F0"/>
    <w:rsid w:val="007163B0"/>
    <w:rsid w:val="00724A2B"/>
    <w:rsid w:val="00796920"/>
    <w:rsid w:val="007A4D97"/>
    <w:rsid w:val="007B7EAA"/>
    <w:rsid w:val="007C530B"/>
    <w:rsid w:val="007D04B4"/>
    <w:rsid w:val="007E1E73"/>
    <w:rsid w:val="008214A6"/>
    <w:rsid w:val="00826F04"/>
    <w:rsid w:val="00840F2E"/>
    <w:rsid w:val="00847BDC"/>
    <w:rsid w:val="00875465"/>
    <w:rsid w:val="008D71D4"/>
    <w:rsid w:val="008E5DEF"/>
    <w:rsid w:val="008F0A11"/>
    <w:rsid w:val="008F31F5"/>
    <w:rsid w:val="00907B50"/>
    <w:rsid w:val="00985A61"/>
    <w:rsid w:val="009A64EF"/>
    <w:rsid w:val="009A681A"/>
    <w:rsid w:val="009B1FEB"/>
    <w:rsid w:val="009B45D9"/>
    <w:rsid w:val="009D2DBB"/>
    <w:rsid w:val="009E0C94"/>
    <w:rsid w:val="009E46EF"/>
    <w:rsid w:val="009F72E5"/>
    <w:rsid w:val="00A01338"/>
    <w:rsid w:val="00A223A9"/>
    <w:rsid w:val="00A323C3"/>
    <w:rsid w:val="00A323D4"/>
    <w:rsid w:val="00A504BE"/>
    <w:rsid w:val="00A61E2D"/>
    <w:rsid w:val="00A645D1"/>
    <w:rsid w:val="00A87F92"/>
    <w:rsid w:val="00B13301"/>
    <w:rsid w:val="00B20746"/>
    <w:rsid w:val="00B87532"/>
    <w:rsid w:val="00BC0ECE"/>
    <w:rsid w:val="00BE6F45"/>
    <w:rsid w:val="00C024F5"/>
    <w:rsid w:val="00C212D8"/>
    <w:rsid w:val="00C4469A"/>
    <w:rsid w:val="00C63E11"/>
    <w:rsid w:val="00C9406C"/>
    <w:rsid w:val="00CA2425"/>
    <w:rsid w:val="00CC52E1"/>
    <w:rsid w:val="00CC6AC9"/>
    <w:rsid w:val="00CD7CA8"/>
    <w:rsid w:val="00CF41FB"/>
    <w:rsid w:val="00D172D8"/>
    <w:rsid w:val="00D65F4F"/>
    <w:rsid w:val="00D8540E"/>
    <w:rsid w:val="00DB3EBF"/>
    <w:rsid w:val="00DB7C69"/>
    <w:rsid w:val="00DE5017"/>
    <w:rsid w:val="00DF5BBF"/>
    <w:rsid w:val="00E148A9"/>
    <w:rsid w:val="00E25C33"/>
    <w:rsid w:val="00E71CE0"/>
    <w:rsid w:val="00EA2A58"/>
    <w:rsid w:val="00EC0BBF"/>
    <w:rsid w:val="00ED3955"/>
    <w:rsid w:val="00EF0838"/>
    <w:rsid w:val="00F045F5"/>
    <w:rsid w:val="00F44161"/>
    <w:rsid w:val="00F45EC8"/>
    <w:rsid w:val="00F54142"/>
    <w:rsid w:val="00F70913"/>
    <w:rsid w:val="00F9348E"/>
    <w:rsid w:val="00FD1BF1"/>
    <w:rsid w:val="00FF4563"/>
    <w:rsid w:val="00FF61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8F0A1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74A0D"/>
    <w:pPr>
      <w:ind w:left="720"/>
      <w:contextualSpacing/>
    </w:pPr>
  </w:style>
  <w:style w:type="character" w:styleId="a4">
    <w:name w:val="Hyperlink"/>
    <w:basedOn w:val="a0"/>
    <w:uiPriority w:val="99"/>
    <w:unhideWhenUsed/>
    <w:rsid w:val="00FF4563"/>
    <w:rPr>
      <w:color w:val="0000FF" w:themeColor="hyperlink"/>
      <w:u w:val="single"/>
    </w:rPr>
  </w:style>
  <w:style w:type="character" w:customStyle="1" w:styleId="10">
    <w:name w:val="Заголовок 1 Знак"/>
    <w:basedOn w:val="a0"/>
    <w:link w:val="1"/>
    <w:uiPriority w:val="9"/>
    <w:rsid w:val="008F0A11"/>
    <w:rPr>
      <w:rFonts w:asciiTheme="majorHAnsi" w:eastAsiaTheme="majorEastAsia" w:hAnsiTheme="majorHAnsi" w:cstheme="majorBidi"/>
      <w:b/>
      <w:bCs/>
      <w:color w:val="365F91" w:themeColor="accent1" w:themeShade="BF"/>
      <w:sz w:val="28"/>
      <w:szCs w:val="28"/>
    </w:rPr>
  </w:style>
  <w:style w:type="paragraph" w:styleId="a5">
    <w:name w:val="header"/>
    <w:basedOn w:val="a"/>
    <w:link w:val="a6"/>
    <w:uiPriority w:val="99"/>
    <w:unhideWhenUsed/>
    <w:rsid w:val="00EC0BBF"/>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EC0BBF"/>
  </w:style>
  <w:style w:type="paragraph" w:styleId="a7">
    <w:name w:val="footer"/>
    <w:basedOn w:val="a"/>
    <w:link w:val="a8"/>
    <w:uiPriority w:val="99"/>
    <w:unhideWhenUsed/>
    <w:rsid w:val="00EC0BBF"/>
    <w:pPr>
      <w:tabs>
        <w:tab w:val="center" w:pos="4677"/>
        <w:tab w:val="right" w:pos="9355"/>
      </w:tabs>
      <w:spacing w:after="0" w:line="240" w:lineRule="auto"/>
    </w:pPr>
  </w:style>
  <w:style w:type="character" w:customStyle="1" w:styleId="a8">
    <w:name w:val="Нижний колонтитул Знак"/>
    <w:basedOn w:val="a0"/>
    <w:link w:val="a7"/>
    <w:uiPriority w:val="99"/>
    <w:rsid w:val="00EC0BBF"/>
  </w:style>
  <w:style w:type="paragraph" w:styleId="a9">
    <w:name w:val="Balloon Text"/>
    <w:basedOn w:val="a"/>
    <w:link w:val="aa"/>
    <w:uiPriority w:val="99"/>
    <w:semiHidden/>
    <w:unhideWhenUsed/>
    <w:rsid w:val="00C4469A"/>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C4469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8F0A1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74A0D"/>
    <w:pPr>
      <w:ind w:left="720"/>
      <w:contextualSpacing/>
    </w:pPr>
  </w:style>
  <w:style w:type="character" w:styleId="a4">
    <w:name w:val="Hyperlink"/>
    <w:basedOn w:val="a0"/>
    <w:uiPriority w:val="99"/>
    <w:unhideWhenUsed/>
    <w:rsid w:val="00FF4563"/>
    <w:rPr>
      <w:color w:val="0000FF" w:themeColor="hyperlink"/>
      <w:u w:val="single"/>
    </w:rPr>
  </w:style>
  <w:style w:type="character" w:customStyle="1" w:styleId="10">
    <w:name w:val="Заголовок 1 Знак"/>
    <w:basedOn w:val="a0"/>
    <w:link w:val="1"/>
    <w:uiPriority w:val="9"/>
    <w:rsid w:val="008F0A11"/>
    <w:rPr>
      <w:rFonts w:asciiTheme="majorHAnsi" w:eastAsiaTheme="majorEastAsia" w:hAnsiTheme="majorHAnsi" w:cstheme="majorBidi"/>
      <w:b/>
      <w:bCs/>
      <w:color w:val="365F91" w:themeColor="accent1" w:themeShade="BF"/>
      <w:sz w:val="28"/>
      <w:szCs w:val="28"/>
    </w:rPr>
  </w:style>
  <w:style w:type="paragraph" w:styleId="a5">
    <w:name w:val="header"/>
    <w:basedOn w:val="a"/>
    <w:link w:val="a6"/>
    <w:uiPriority w:val="99"/>
    <w:unhideWhenUsed/>
    <w:rsid w:val="00EC0BBF"/>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EC0BBF"/>
  </w:style>
  <w:style w:type="paragraph" w:styleId="a7">
    <w:name w:val="footer"/>
    <w:basedOn w:val="a"/>
    <w:link w:val="a8"/>
    <w:uiPriority w:val="99"/>
    <w:unhideWhenUsed/>
    <w:rsid w:val="00EC0BBF"/>
    <w:pPr>
      <w:tabs>
        <w:tab w:val="center" w:pos="4677"/>
        <w:tab w:val="right" w:pos="9355"/>
      </w:tabs>
      <w:spacing w:after="0" w:line="240" w:lineRule="auto"/>
    </w:pPr>
  </w:style>
  <w:style w:type="character" w:customStyle="1" w:styleId="a8">
    <w:name w:val="Нижний колонтитул Знак"/>
    <w:basedOn w:val="a0"/>
    <w:link w:val="a7"/>
    <w:uiPriority w:val="99"/>
    <w:rsid w:val="00EC0BBF"/>
  </w:style>
  <w:style w:type="paragraph" w:styleId="a9">
    <w:name w:val="Balloon Text"/>
    <w:basedOn w:val="a"/>
    <w:link w:val="aa"/>
    <w:uiPriority w:val="99"/>
    <w:semiHidden/>
    <w:unhideWhenUsed/>
    <w:rsid w:val="00C4469A"/>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C4469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151711">
      <w:bodyDiv w:val="1"/>
      <w:marLeft w:val="0"/>
      <w:marRight w:val="0"/>
      <w:marTop w:val="0"/>
      <w:marBottom w:val="0"/>
      <w:divBdr>
        <w:top w:val="none" w:sz="0" w:space="0" w:color="auto"/>
        <w:left w:val="none" w:sz="0" w:space="0" w:color="auto"/>
        <w:bottom w:val="none" w:sz="0" w:space="0" w:color="auto"/>
        <w:right w:val="none" w:sz="0" w:space="0" w:color="auto"/>
      </w:divBdr>
      <w:divsChild>
        <w:div w:id="24209517">
          <w:marLeft w:val="0"/>
          <w:marRight w:val="0"/>
          <w:marTop w:val="0"/>
          <w:marBottom w:val="0"/>
          <w:divBdr>
            <w:top w:val="none" w:sz="0" w:space="0" w:color="auto"/>
            <w:left w:val="none" w:sz="0" w:space="0" w:color="auto"/>
            <w:bottom w:val="none" w:sz="0" w:space="0" w:color="auto"/>
            <w:right w:val="none" w:sz="0" w:space="0" w:color="auto"/>
          </w:divBdr>
        </w:div>
      </w:divsChild>
    </w:div>
    <w:div w:id="131023515">
      <w:bodyDiv w:val="1"/>
      <w:marLeft w:val="0"/>
      <w:marRight w:val="0"/>
      <w:marTop w:val="0"/>
      <w:marBottom w:val="0"/>
      <w:divBdr>
        <w:top w:val="none" w:sz="0" w:space="0" w:color="auto"/>
        <w:left w:val="none" w:sz="0" w:space="0" w:color="auto"/>
        <w:bottom w:val="none" w:sz="0" w:space="0" w:color="auto"/>
        <w:right w:val="none" w:sz="0" w:space="0" w:color="auto"/>
      </w:divBdr>
      <w:divsChild>
        <w:div w:id="589388503">
          <w:marLeft w:val="0"/>
          <w:marRight w:val="0"/>
          <w:marTop w:val="0"/>
          <w:marBottom w:val="0"/>
          <w:divBdr>
            <w:top w:val="none" w:sz="0" w:space="0" w:color="auto"/>
            <w:left w:val="none" w:sz="0" w:space="0" w:color="auto"/>
            <w:bottom w:val="none" w:sz="0" w:space="0" w:color="auto"/>
            <w:right w:val="none" w:sz="0" w:space="0" w:color="auto"/>
          </w:divBdr>
        </w:div>
      </w:divsChild>
    </w:div>
    <w:div w:id="204409746">
      <w:bodyDiv w:val="1"/>
      <w:marLeft w:val="0"/>
      <w:marRight w:val="0"/>
      <w:marTop w:val="0"/>
      <w:marBottom w:val="0"/>
      <w:divBdr>
        <w:top w:val="none" w:sz="0" w:space="0" w:color="auto"/>
        <w:left w:val="none" w:sz="0" w:space="0" w:color="auto"/>
        <w:bottom w:val="none" w:sz="0" w:space="0" w:color="auto"/>
        <w:right w:val="none" w:sz="0" w:space="0" w:color="auto"/>
      </w:divBdr>
      <w:divsChild>
        <w:div w:id="862354911">
          <w:marLeft w:val="0"/>
          <w:marRight w:val="0"/>
          <w:marTop w:val="0"/>
          <w:marBottom w:val="0"/>
          <w:divBdr>
            <w:top w:val="none" w:sz="0" w:space="0" w:color="auto"/>
            <w:left w:val="none" w:sz="0" w:space="0" w:color="auto"/>
            <w:bottom w:val="none" w:sz="0" w:space="0" w:color="auto"/>
            <w:right w:val="none" w:sz="0" w:space="0" w:color="auto"/>
          </w:divBdr>
        </w:div>
      </w:divsChild>
    </w:div>
    <w:div w:id="232934253">
      <w:bodyDiv w:val="1"/>
      <w:marLeft w:val="0"/>
      <w:marRight w:val="0"/>
      <w:marTop w:val="0"/>
      <w:marBottom w:val="0"/>
      <w:divBdr>
        <w:top w:val="none" w:sz="0" w:space="0" w:color="auto"/>
        <w:left w:val="none" w:sz="0" w:space="0" w:color="auto"/>
        <w:bottom w:val="none" w:sz="0" w:space="0" w:color="auto"/>
        <w:right w:val="none" w:sz="0" w:space="0" w:color="auto"/>
      </w:divBdr>
      <w:divsChild>
        <w:div w:id="2007316898">
          <w:marLeft w:val="0"/>
          <w:marRight w:val="0"/>
          <w:marTop w:val="0"/>
          <w:marBottom w:val="0"/>
          <w:divBdr>
            <w:top w:val="none" w:sz="0" w:space="0" w:color="auto"/>
            <w:left w:val="none" w:sz="0" w:space="0" w:color="auto"/>
            <w:bottom w:val="none" w:sz="0" w:space="0" w:color="auto"/>
            <w:right w:val="none" w:sz="0" w:space="0" w:color="auto"/>
          </w:divBdr>
        </w:div>
      </w:divsChild>
    </w:div>
    <w:div w:id="259140593">
      <w:bodyDiv w:val="1"/>
      <w:marLeft w:val="0"/>
      <w:marRight w:val="0"/>
      <w:marTop w:val="0"/>
      <w:marBottom w:val="0"/>
      <w:divBdr>
        <w:top w:val="none" w:sz="0" w:space="0" w:color="auto"/>
        <w:left w:val="none" w:sz="0" w:space="0" w:color="auto"/>
        <w:bottom w:val="none" w:sz="0" w:space="0" w:color="auto"/>
        <w:right w:val="none" w:sz="0" w:space="0" w:color="auto"/>
      </w:divBdr>
    </w:div>
    <w:div w:id="312949597">
      <w:bodyDiv w:val="1"/>
      <w:marLeft w:val="0"/>
      <w:marRight w:val="0"/>
      <w:marTop w:val="0"/>
      <w:marBottom w:val="0"/>
      <w:divBdr>
        <w:top w:val="none" w:sz="0" w:space="0" w:color="auto"/>
        <w:left w:val="none" w:sz="0" w:space="0" w:color="auto"/>
        <w:bottom w:val="none" w:sz="0" w:space="0" w:color="auto"/>
        <w:right w:val="none" w:sz="0" w:space="0" w:color="auto"/>
      </w:divBdr>
    </w:div>
    <w:div w:id="353384201">
      <w:bodyDiv w:val="1"/>
      <w:marLeft w:val="0"/>
      <w:marRight w:val="0"/>
      <w:marTop w:val="0"/>
      <w:marBottom w:val="0"/>
      <w:divBdr>
        <w:top w:val="none" w:sz="0" w:space="0" w:color="auto"/>
        <w:left w:val="none" w:sz="0" w:space="0" w:color="auto"/>
        <w:bottom w:val="none" w:sz="0" w:space="0" w:color="auto"/>
        <w:right w:val="none" w:sz="0" w:space="0" w:color="auto"/>
      </w:divBdr>
      <w:divsChild>
        <w:div w:id="1807510406">
          <w:marLeft w:val="0"/>
          <w:marRight w:val="0"/>
          <w:marTop w:val="0"/>
          <w:marBottom w:val="0"/>
          <w:divBdr>
            <w:top w:val="none" w:sz="0" w:space="0" w:color="auto"/>
            <w:left w:val="none" w:sz="0" w:space="0" w:color="auto"/>
            <w:bottom w:val="none" w:sz="0" w:space="0" w:color="auto"/>
            <w:right w:val="none" w:sz="0" w:space="0" w:color="auto"/>
          </w:divBdr>
        </w:div>
      </w:divsChild>
    </w:div>
    <w:div w:id="356273878">
      <w:bodyDiv w:val="1"/>
      <w:marLeft w:val="0"/>
      <w:marRight w:val="0"/>
      <w:marTop w:val="0"/>
      <w:marBottom w:val="0"/>
      <w:divBdr>
        <w:top w:val="none" w:sz="0" w:space="0" w:color="auto"/>
        <w:left w:val="none" w:sz="0" w:space="0" w:color="auto"/>
        <w:bottom w:val="none" w:sz="0" w:space="0" w:color="auto"/>
        <w:right w:val="none" w:sz="0" w:space="0" w:color="auto"/>
      </w:divBdr>
      <w:divsChild>
        <w:div w:id="1811315399">
          <w:marLeft w:val="0"/>
          <w:marRight w:val="0"/>
          <w:marTop w:val="0"/>
          <w:marBottom w:val="0"/>
          <w:divBdr>
            <w:top w:val="none" w:sz="0" w:space="0" w:color="auto"/>
            <w:left w:val="none" w:sz="0" w:space="0" w:color="auto"/>
            <w:bottom w:val="none" w:sz="0" w:space="0" w:color="auto"/>
            <w:right w:val="none" w:sz="0" w:space="0" w:color="auto"/>
          </w:divBdr>
        </w:div>
      </w:divsChild>
    </w:div>
    <w:div w:id="383648320">
      <w:bodyDiv w:val="1"/>
      <w:marLeft w:val="0"/>
      <w:marRight w:val="0"/>
      <w:marTop w:val="0"/>
      <w:marBottom w:val="0"/>
      <w:divBdr>
        <w:top w:val="none" w:sz="0" w:space="0" w:color="auto"/>
        <w:left w:val="none" w:sz="0" w:space="0" w:color="auto"/>
        <w:bottom w:val="none" w:sz="0" w:space="0" w:color="auto"/>
        <w:right w:val="none" w:sz="0" w:space="0" w:color="auto"/>
      </w:divBdr>
      <w:divsChild>
        <w:div w:id="1232161164">
          <w:marLeft w:val="0"/>
          <w:marRight w:val="0"/>
          <w:marTop w:val="0"/>
          <w:marBottom w:val="0"/>
          <w:divBdr>
            <w:top w:val="none" w:sz="0" w:space="0" w:color="auto"/>
            <w:left w:val="none" w:sz="0" w:space="0" w:color="auto"/>
            <w:bottom w:val="none" w:sz="0" w:space="0" w:color="auto"/>
            <w:right w:val="none" w:sz="0" w:space="0" w:color="auto"/>
          </w:divBdr>
        </w:div>
      </w:divsChild>
    </w:div>
    <w:div w:id="435054320">
      <w:bodyDiv w:val="1"/>
      <w:marLeft w:val="0"/>
      <w:marRight w:val="0"/>
      <w:marTop w:val="0"/>
      <w:marBottom w:val="0"/>
      <w:divBdr>
        <w:top w:val="none" w:sz="0" w:space="0" w:color="auto"/>
        <w:left w:val="none" w:sz="0" w:space="0" w:color="auto"/>
        <w:bottom w:val="none" w:sz="0" w:space="0" w:color="auto"/>
        <w:right w:val="none" w:sz="0" w:space="0" w:color="auto"/>
      </w:divBdr>
    </w:div>
    <w:div w:id="479157122">
      <w:bodyDiv w:val="1"/>
      <w:marLeft w:val="0"/>
      <w:marRight w:val="0"/>
      <w:marTop w:val="0"/>
      <w:marBottom w:val="0"/>
      <w:divBdr>
        <w:top w:val="none" w:sz="0" w:space="0" w:color="auto"/>
        <w:left w:val="none" w:sz="0" w:space="0" w:color="auto"/>
        <w:bottom w:val="none" w:sz="0" w:space="0" w:color="auto"/>
        <w:right w:val="none" w:sz="0" w:space="0" w:color="auto"/>
      </w:divBdr>
    </w:div>
    <w:div w:id="507865614">
      <w:bodyDiv w:val="1"/>
      <w:marLeft w:val="0"/>
      <w:marRight w:val="0"/>
      <w:marTop w:val="0"/>
      <w:marBottom w:val="0"/>
      <w:divBdr>
        <w:top w:val="none" w:sz="0" w:space="0" w:color="auto"/>
        <w:left w:val="none" w:sz="0" w:space="0" w:color="auto"/>
        <w:bottom w:val="none" w:sz="0" w:space="0" w:color="auto"/>
        <w:right w:val="none" w:sz="0" w:space="0" w:color="auto"/>
      </w:divBdr>
      <w:divsChild>
        <w:div w:id="468518122">
          <w:marLeft w:val="0"/>
          <w:marRight w:val="0"/>
          <w:marTop w:val="0"/>
          <w:marBottom w:val="0"/>
          <w:divBdr>
            <w:top w:val="none" w:sz="0" w:space="0" w:color="auto"/>
            <w:left w:val="none" w:sz="0" w:space="0" w:color="auto"/>
            <w:bottom w:val="none" w:sz="0" w:space="0" w:color="auto"/>
            <w:right w:val="none" w:sz="0" w:space="0" w:color="auto"/>
          </w:divBdr>
        </w:div>
      </w:divsChild>
    </w:div>
    <w:div w:id="509683029">
      <w:bodyDiv w:val="1"/>
      <w:marLeft w:val="0"/>
      <w:marRight w:val="0"/>
      <w:marTop w:val="0"/>
      <w:marBottom w:val="0"/>
      <w:divBdr>
        <w:top w:val="none" w:sz="0" w:space="0" w:color="auto"/>
        <w:left w:val="none" w:sz="0" w:space="0" w:color="auto"/>
        <w:bottom w:val="none" w:sz="0" w:space="0" w:color="auto"/>
        <w:right w:val="none" w:sz="0" w:space="0" w:color="auto"/>
      </w:divBdr>
    </w:div>
    <w:div w:id="520631115">
      <w:bodyDiv w:val="1"/>
      <w:marLeft w:val="0"/>
      <w:marRight w:val="0"/>
      <w:marTop w:val="0"/>
      <w:marBottom w:val="0"/>
      <w:divBdr>
        <w:top w:val="none" w:sz="0" w:space="0" w:color="auto"/>
        <w:left w:val="none" w:sz="0" w:space="0" w:color="auto"/>
        <w:bottom w:val="none" w:sz="0" w:space="0" w:color="auto"/>
        <w:right w:val="none" w:sz="0" w:space="0" w:color="auto"/>
      </w:divBdr>
      <w:divsChild>
        <w:div w:id="832798209">
          <w:marLeft w:val="0"/>
          <w:marRight w:val="0"/>
          <w:marTop w:val="0"/>
          <w:marBottom w:val="0"/>
          <w:divBdr>
            <w:top w:val="none" w:sz="0" w:space="0" w:color="auto"/>
            <w:left w:val="none" w:sz="0" w:space="0" w:color="auto"/>
            <w:bottom w:val="none" w:sz="0" w:space="0" w:color="auto"/>
            <w:right w:val="none" w:sz="0" w:space="0" w:color="auto"/>
          </w:divBdr>
        </w:div>
      </w:divsChild>
    </w:div>
    <w:div w:id="521358510">
      <w:bodyDiv w:val="1"/>
      <w:marLeft w:val="0"/>
      <w:marRight w:val="0"/>
      <w:marTop w:val="0"/>
      <w:marBottom w:val="0"/>
      <w:divBdr>
        <w:top w:val="none" w:sz="0" w:space="0" w:color="auto"/>
        <w:left w:val="none" w:sz="0" w:space="0" w:color="auto"/>
        <w:bottom w:val="none" w:sz="0" w:space="0" w:color="auto"/>
        <w:right w:val="none" w:sz="0" w:space="0" w:color="auto"/>
      </w:divBdr>
      <w:divsChild>
        <w:div w:id="1363164592">
          <w:marLeft w:val="0"/>
          <w:marRight w:val="0"/>
          <w:marTop w:val="0"/>
          <w:marBottom w:val="0"/>
          <w:divBdr>
            <w:top w:val="none" w:sz="0" w:space="0" w:color="auto"/>
            <w:left w:val="none" w:sz="0" w:space="0" w:color="auto"/>
            <w:bottom w:val="none" w:sz="0" w:space="0" w:color="auto"/>
            <w:right w:val="none" w:sz="0" w:space="0" w:color="auto"/>
          </w:divBdr>
        </w:div>
      </w:divsChild>
    </w:div>
    <w:div w:id="558974816">
      <w:bodyDiv w:val="1"/>
      <w:marLeft w:val="0"/>
      <w:marRight w:val="0"/>
      <w:marTop w:val="0"/>
      <w:marBottom w:val="0"/>
      <w:divBdr>
        <w:top w:val="none" w:sz="0" w:space="0" w:color="auto"/>
        <w:left w:val="none" w:sz="0" w:space="0" w:color="auto"/>
        <w:bottom w:val="none" w:sz="0" w:space="0" w:color="auto"/>
        <w:right w:val="none" w:sz="0" w:space="0" w:color="auto"/>
      </w:divBdr>
      <w:divsChild>
        <w:div w:id="1419406248">
          <w:marLeft w:val="0"/>
          <w:marRight w:val="0"/>
          <w:marTop w:val="0"/>
          <w:marBottom w:val="0"/>
          <w:divBdr>
            <w:top w:val="none" w:sz="0" w:space="0" w:color="auto"/>
            <w:left w:val="none" w:sz="0" w:space="0" w:color="auto"/>
            <w:bottom w:val="none" w:sz="0" w:space="0" w:color="auto"/>
            <w:right w:val="none" w:sz="0" w:space="0" w:color="auto"/>
          </w:divBdr>
        </w:div>
      </w:divsChild>
    </w:div>
    <w:div w:id="581184639">
      <w:bodyDiv w:val="1"/>
      <w:marLeft w:val="0"/>
      <w:marRight w:val="0"/>
      <w:marTop w:val="0"/>
      <w:marBottom w:val="0"/>
      <w:divBdr>
        <w:top w:val="none" w:sz="0" w:space="0" w:color="auto"/>
        <w:left w:val="none" w:sz="0" w:space="0" w:color="auto"/>
        <w:bottom w:val="none" w:sz="0" w:space="0" w:color="auto"/>
        <w:right w:val="none" w:sz="0" w:space="0" w:color="auto"/>
      </w:divBdr>
      <w:divsChild>
        <w:div w:id="1742945133">
          <w:marLeft w:val="0"/>
          <w:marRight w:val="0"/>
          <w:marTop w:val="0"/>
          <w:marBottom w:val="0"/>
          <w:divBdr>
            <w:top w:val="none" w:sz="0" w:space="0" w:color="auto"/>
            <w:left w:val="none" w:sz="0" w:space="0" w:color="auto"/>
            <w:bottom w:val="none" w:sz="0" w:space="0" w:color="auto"/>
            <w:right w:val="none" w:sz="0" w:space="0" w:color="auto"/>
          </w:divBdr>
        </w:div>
      </w:divsChild>
    </w:div>
    <w:div w:id="596519676">
      <w:bodyDiv w:val="1"/>
      <w:marLeft w:val="0"/>
      <w:marRight w:val="0"/>
      <w:marTop w:val="0"/>
      <w:marBottom w:val="0"/>
      <w:divBdr>
        <w:top w:val="none" w:sz="0" w:space="0" w:color="auto"/>
        <w:left w:val="none" w:sz="0" w:space="0" w:color="auto"/>
        <w:bottom w:val="none" w:sz="0" w:space="0" w:color="auto"/>
        <w:right w:val="none" w:sz="0" w:space="0" w:color="auto"/>
      </w:divBdr>
    </w:div>
    <w:div w:id="626476613">
      <w:bodyDiv w:val="1"/>
      <w:marLeft w:val="0"/>
      <w:marRight w:val="0"/>
      <w:marTop w:val="0"/>
      <w:marBottom w:val="0"/>
      <w:divBdr>
        <w:top w:val="none" w:sz="0" w:space="0" w:color="auto"/>
        <w:left w:val="none" w:sz="0" w:space="0" w:color="auto"/>
        <w:bottom w:val="none" w:sz="0" w:space="0" w:color="auto"/>
        <w:right w:val="none" w:sz="0" w:space="0" w:color="auto"/>
      </w:divBdr>
      <w:divsChild>
        <w:div w:id="963463632">
          <w:marLeft w:val="0"/>
          <w:marRight w:val="0"/>
          <w:marTop w:val="0"/>
          <w:marBottom w:val="0"/>
          <w:divBdr>
            <w:top w:val="none" w:sz="0" w:space="0" w:color="auto"/>
            <w:left w:val="none" w:sz="0" w:space="0" w:color="auto"/>
            <w:bottom w:val="none" w:sz="0" w:space="0" w:color="auto"/>
            <w:right w:val="none" w:sz="0" w:space="0" w:color="auto"/>
          </w:divBdr>
        </w:div>
      </w:divsChild>
    </w:div>
    <w:div w:id="680818772">
      <w:bodyDiv w:val="1"/>
      <w:marLeft w:val="0"/>
      <w:marRight w:val="0"/>
      <w:marTop w:val="0"/>
      <w:marBottom w:val="0"/>
      <w:divBdr>
        <w:top w:val="none" w:sz="0" w:space="0" w:color="auto"/>
        <w:left w:val="none" w:sz="0" w:space="0" w:color="auto"/>
        <w:bottom w:val="none" w:sz="0" w:space="0" w:color="auto"/>
        <w:right w:val="none" w:sz="0" w:space="0" w:color="auto"/>
      </w:divBdr>
      <w:divsChild>
        <w:div w:id="1345594004">
          <w:marLeft w:val="0"/>
          <w:marRight w:val="0"/>
          <w:marTop w:val="0"/>
          <w:marBottom w:val="0"/>
          <w:divBdr>
            <w:top w:val="none" w:sz="0" w:space="0" w:color="auto"/>
            <w:left w:val="none" w:sz="0" w:space="0" w:color="auto"/>
            <w:bottom w:val="none" w:sz="0" w:space="0" w:color="auto"/>
            <w:right w:val="none" w:sz="0" w:space="0" w:color="auto"/>
          </w:divBdr>
        </w:div>
      </w:divsChild>
    </w:div>
    <w:div w:id="703406530">
      <w:bodyDiv w:val="1"/>
      <w:marLeft w:val="0"/>
      <w:marRight w:val="0"/>
      <w:marTop w:val="0"/>
      <w:marBottom w:val="0"/>
      <w:divBdr>
        <w:top w:val="none" w:sz="0" w:space="0" w:color="auto"/>
        <w:left w:val="none" w:sz="0" w:space="0" w:color="auto"/>
        <w:bottom w:val="none" w:sz="0" w:space="0" w:color="auto"/>
        <w:right w:val="none" w:sz="0" w:space="0" w:color="auto"/>
      </w:divBdr>
    </w:div>
    <w:div w:id="776752403">
      <w:bodyDiv w:val="1"/>
      <w:marLeft w:val="0"/>
      <w:marRight w:val="0"/>
      <w:marTop w:val="0"/>
      <w:marBottom w:val="0"/>
      <w:divBdr>
        <w:top w:val="none" w:sz="0" w:space="0" w:color="auto"/>
        <w:left w:val="none" w:sz="0" w:space="0" w:color="auto"/>
        <w:bottom w:val="none" w:sz="0" w:space="0" w:color="auto"/>
        <w:right w:val="none" w:sz="0" w:space="0" w:color="auto"/>
      </w:divBdr>
      <w:divsChild>
        <w:div w:id="163669554">
          <w:marLeft w:val="0"/>
          <w:marRight w:val="0"/>
          <w:marTop w:val="0"/>
          <w:marBottom w:val="0"/>
          <w:divBdr>
            <w:top w:val="none" w:sz="0" w:space="0" w:color="auto"/>
            <w:left w:val="none" w:sz="0" w:space="0" w:color="auto"/>
            <w:bottom w:val="none" w:sz="0" w:space="0" w:color="auto"/>
            <w:right w:val="none" w:sz="0" w:space="0" w:color="auto"/>
          </w:divBdr>
        </w:div>
      </w:divsChild>
    </w:div>
    <w:div w:id="780608068">
      <w:bodyDiv w:val="1"/>
      <w:marLeft w:val="0"/>
      <w:marRight w:val="0"/>
      <w:marTop w:val="0"/>
      <w:marBottom w:val="0"/>
      <w:divBdr>
        <w:top w:val="none" w:sz="0" w:space="0" w:color="auto"/>
        <w:left w:val="none" w:sz="0" w:space="0" w:color="auto"/>
        <w:bottom w:val="none" w:sz="0" w:space="0" w:color="auto"/>
        <w:right w:val="none" w:sz="0" w:space="0" w:color="auto"/>
      </w:divBdr>
      <w:divsChild>
        <w:div w:id="936906564">
          <w:marLeft w:val="0"/>
          <w:marRight w:val="0"/>
          <w:marTop w:val="0"/>
          <w:marBottom w:val="0"/>
          <w:divBdr>
            <w:top w:val="none" w:sz="0" w:space="0" w:color="auto"/>
            <w:left w:val="none" w:sz="0" w:space="0" w:color="auto"/>
            <w:bottom w:val="none" w:sz="0" w:space="0" w:color="auto"/>
            <w:right w:val="none" w:sz="0" w:space="0" w:color="auto"/>
          </w:divBdr>
        </w:div>
      </w:divsChild>
    </w:div>
    <w:div w:id="821315140">
      <w:bodyDiv w:val="1"/>
      <w:marLeft w:val="0"/>
      <w:marRight w:val="0"/>
      <w:marTop w:val="0"/>
      <w:marBottom w:val="0"/>
      <w:divBdr>
        <w:top w:val="none" w:sz="0" w:space="0" w:color="auto"/>
        <w:left w:val="none" w:sz="0" w:space="0" w:color="auto"/>
        <w:bottom w:val="none" w:sz="0" w:space="0" w:color="auto"/>
        <w:right w:val="none" w:sz="0" w:space="0" w:color="auto"/>
      </w:divBdr>
      <w:divsChild>
        <w:div w:id="210505342">
          <w:marLeft w:val="0"/>
          <w:marRight w:val="0"/>
          <w:marTop w:val="0"/>
          <w:marBottom w:val="0"/>
          <w:divBdr>
            <w:top w:val="none" w:sz="0" w:space="0" w:color="auto"/>
            <w:left w:val="none" w:sz="0" w:space="0" w:color="auto"/>
            <w:bottom w:val="none" w:sz="0" w:space="0" w:color="auto"/>
            <w:right w:val="none" w:sz="0" w:space="0" w:color="auto"/>
          </w:divBdr>
        </w:div>
      </w:divsChild>
    </w:div>
    <w:div w:id="886992323">
      <w:bodyDiv w:val="1"/>
      <w:marLeft w:val="0"/>
      <w:marRight w:val="0"/>
      <w:marTop w:val="0"/>
      <w:marBottom w:val="0"/>
      <w:divBdr>
        <w:top w:val="none" w:sz="0" w:space="0" w:color="auto"/>
        <w:left w:val="none" w:sz="0" w:space="0" w:color="auto"/>
        <w:bottom w:val="none" w:sz="0" w:space="0" w:color="auto"/>
        <w:right w:val="none" w:sz="0" w:space="0" w:color="auto"/>
      </w:divBdr>
      <w:divsChild>
        <w:div w:id="1936667039">
          <w:marLeft w:val="0"/>
          <w:marRight w:val="0"/>
          <w:marTop w:val="0"/>
          <w:marBottom w:val="0"/>
          <w:divBdr>
            <w:top w:val="none" w:sz="0" w:space="0" w:color="auto"/>
            <w:left w:val="none" w:sz="0" w:space="0" w:color="auto"/>
            <w:bottom w:val="none" w:sz="0" w:space="0" w:color="auto"/>
            <w:right w:val="none" w:sz="0" w:space="0" w:color="auto"/>
          </w:divBdr>
        </w:div>
      </w:divsChild>
    </w:div>
    <w:div w:id="890194160">
      <w:bodyDiv w:val="1"/>
      <w:marLeft w:val="0"/>
      <w:marRight w:val="0"/>
      <w:marTop w:val="0"/>
      <w:marBottom w:val="0"/>
      <w:divBdr>
        <w:top w:val="none" w:sz="0" w:space="0" w:color="auto"/>
        <w:left w:val="none" w:sz="0" w:space="0" w:color="auto"/>
        <w:bottom w:val="none" w:sz="0" w:space="0" w:color="auto"/>
        <w:right w:val="none" w:sz="0" w:space="0" w:color="auto"/>
      </w:divBdr>
      <w:divsChild>
        <w:div w:id="1446149914">
          <w:marLeft w:val="0"/>
          <w:marRight w:val="0"/>
          <w:marTop w:val="0"/>
          <w:marBottom w:val="0"/>
          <w:divBdr>
            <w:top w:val="none" w:sz="0" w:space="0" w:color="auto"/>
            <w:left w:val="none" w:sz="0" w:space="0" w:color="auto"/>
            <w:bottom w:val="none" w:sz="0" w:space="0" w:color="auto"/>
            <w:right w:val="none" w:sz="0" w:space="0" w:color="auto"/>
          </w:divBdr>
        </w:div>
      </w:divsChild>
    </w:div>
    <w:div w:id="901328530">
      <w:bodyDiv w:val="1"/>
      <w:marLeft w:val="0"/>
      <w:marRight w:val="0"/>
      <w:marTop w:val="0"/>
      <w:marBottom w:val="0"/>
      <w:divBdr>
        <w:top w:val="none" w:sz="0" w:space="0" w:color="auto"/>
        <w:left w:val="none" w:sz="0" w:space="0" w:color="auto"/>
        <w:bottom w:val="none" w:sz="0" w:space="0" w:color="auto"/>
        <w:right w:val="none" w:sz="0" w:space="0" w:color="auto"/>
      </w:divBdr>
      <w:divsChild>
        <w:div w:id="1988322236">
          <w:marLeft w:val="0"/>
          <w:marRight w:val="0"/>
          <w:marTop w:val="0"/>
          <w:marBottom w:val="0"/>
          <w:divBdr>
            <w:top w:val="none" w:sz="0" w:space="0" w:color="auto"/>
            <w:left w:val="none" w:sz="0" w:space="0" w:color="auto"/>
            <w:bottom w:val="none" w:sz="0" w:space="0" w:color="auto"/>
            <w:right w:val="none" w:sz="0" w:space="0" w:color="auto"/>
          </w:divBdr>
        </w:div>
        <w:div w:id="445933767">
          <w:marLeft w:val="0"/>
          <w:marRight w:val="0"/>
          <w:marTop w:val="0"/>
          <w:marBottom w:val="0"/>
          <w:divBdr>
            <w:top w:val="none" w:sz="0" w:space="0" w:color="auto"/>
            <w:left w:val="none" w:sz="0" w:space="0" w:color="auto"/>
            <w:bottom w:val="none" w:sz="0" w:space="0" w:color="auto"/>
            <w:right w:val="none" w:sz="0" w:space="0" w:color="auto"/>
          </w:divBdr>
        </w:div>
      </w:divsChild>
    </w:div>
    <w:div w:id="912275765">
      <w:bodyDiv w:val="1"/>
      <w:marLeft w:val="0"/>
      <w:marRight w:val="0"/>
      <w:marTop w:val="0"/>
      <w:marBottom w:val="0"/>
      <w:divBdr>
        <w:top w:val="none" w:sz="0" w:space="0" w:color="auto"/>
        <w:left w:val="none" w:sz="0" w:space="0" w:color="auto"/>
        <w:bottom w:val="none" w:sz="0" w:space="0" w:color="auto"/>
        <w:right w:val="none" w:sz="0" w:space="0" w:color="auto"/>
      </w:divBdr>
      <w:divsChild>
        <w:div w:id="1591740234">
          <w:marLeft w:val="0"/>
          <w:marRight w:val="0"/>
          <w:marTop w:val="0"/>
          <w:marBottom w:val="0"/>
          <w:divBdr>
            <w:top w:val="none" w:sz="0" w:space="0" w:color="auto"/>
            <w:left w:val="none" w:sz="0" w:space="0" w:color="auto"/>
            <w:bottom w:val="none" w:sz="0" w:space="0" w:color="auto"/>
            <w:right w:val="none" w:sz="0" w:space="0" w:color="auto"/>
          </w:divBdr>
        </w:div>
      </w:divsChild>
    </w:div>
    <w:div w:id="948319428">
      <w:bodyDiv w:val="1"/>
      <w:marLeft w:val="0"/>
      <w:marRight w:val="0"/>
      <w:marTop w:val="0"/>
      <w:marBottom w:val="0"/>
      <w:divBdr>
        <w:top w:val="none" w:sz="0" w:space="0" w:color="auto"/>
        <w:left w:val="none" w:sz="0" w:space="0" w:color="auto"/>
        <w:bottom w:val="none" w:sz="0" w:space="0" w:color="auto"/>
        <w:right w:val="none" w:sz="0" w:space="0" w:color="auto"/>
      </w:divBdr>
    </w:div>
    <w:div w:id="949355890">
      <w:bodyDiv w:val="1"/>
      <w:marLeft w:val="0"/>
      <w:marRight w:val="0"/>
      <w:marTop w:val="0"/>
      <w:marBottom w:val="0"/>
      <w:divBdr>
        <w:top w:val="none" w:sz="0" w:space="0" w:color="auto"/>
        <w:left w:val="none" w:sz="0" w:space="0" w:color="auto"/>
        <w:bottom w:val="none" w:sz="0" w:space="0" w:color="auto"/>
        <w:right w:val="none" w:sz="0" w:space="0" w:color="auto"/>
      </w:divBdr>
      <w:divsChild>
        <w:div w:id="723067711">
          <w:marLeft w:val="0"/>
          <w:marRight w:val="0"/>
          <w:marTop w:val="0"/>
          <w:marBottom w:val="0"/>
          <w:divBdr>
            <w:top w:val="none" w:sz="0" w:space="0" w:color="auto"/>
            <w:left w:val="none" w:sz="0" w:space="0" w:color="auto"/>
            <w:bottom w:val="none" w:sz="0" w:space="0" w:color="auto"/>
            <w:right w:val="none" w:sz="0" w:space="0" w:color="auto"/>
          </w:divBdr>
        </w:div>
      </w:divsChild>
    </w:div>
    <w:div w:id="1041436245">
      <w:bodyDiv w:val="1"/>
      <w:marLeft w:val="0"/>
      <w:marRight w:val="0"/>
      <w:marTop w:val="0"/>
      <w:marBottom w:val="0"/>
      <w:divBdr>
        <w:top w:val="none" w:sz="0" w:space="0" w:color="auto"/>
        <w:left w:val="none" w:sz="0" w:space="0" w:color="auto"/>
        <w:bottom w:val="none" w:sz="0" w:space="0" w:color="auto"/>
        <w:right w:val="none" w:sz="0" w:space="0" w:color="auto"/>
      </w:divBdr>
      <w:divsChild>
        <w:div w:id="258175282">
          <w:marLeft w:val="0"/>
          <w:marRight w:val="0"/>
          <w:marTop w:val="0"/>
          <w:marBottom w:val="0"/>
          <w:divBdr>
            <w:top w:val="none" w:sz="0" w:space="0" w:color="auto"/>
            <w:left w:val="none" w:sz="0" w:space="0" w:color="auto"/>
            <w:bottom w:val="none" w:sz="0" w:space="0" w:color="auto"/>
            <w:right w:val="none" w:sz="0" w:space="0" w:color="auto"/>
          </w:divBdr>
        </w:div>
      </w:divsChild>
    </w:div>
    <w:div w:id="1065833470">
      <w:bodyDiv w:val="1"/>
      <w:marLeft w:val="0"/>
      <w:marRight w:val="0"/>
      <w:marTop w:val="0"/>
      <w:marBottom w:val="0"/>
      <w:divBdr>
        <w:top w:val="none" w:sz="0" w:space="0" w:color="auto"/>
        <w:left w:val="none" w:sz="0" w:space="0" w:color="auto"/>
        <w:bottom w:val="none" w:sz="0" w:space="0" w:color="auto"/>
        <w:right w:val="none" w:sz="0" w:space="0" w:color="auto"/>
      </w:divBdr>
      <w:divsChild>
        <w:div w:id="345329882">
          <w:marLeft w:val="0"/>
          <w:marRight w:val="0"/>
          <w:marTop w:val="0"/>
          <w:marBottom w:val="0"/>
          <w:divBdr>
            <w:top w:val="none" w:sz="0" w:space="0" w:color="auto"/>
            <w:left w:val="none" w:sz="0" w:space="0" w:color="auto"/>
            <w:bottom w:val="none" w:sz="0" w:space="0" w:color="auto"/>
            <w:right w:val="none" w:sz="0" w:space="0" w:color="auto"/>
          </w:divBdr>
        </w:div>
      </w:divsChild>
    </w:div>
    <w:div w:id="1100612301">
      <w:bodyDiv w:val="1"/>
      <w:marLeft w:val="0"/>
      <w:marRight w:val="0"/>
      <w:marTop w:val="0"/>
      <w:marBottom w:val="0"/>
      <w:divBdr>
        <w:top w:val="none" w:sz="0" w:space="0" w:color="auto"/>
        <w:left w:val="none" w:sz="0" w:space="0" w:color="auto"/>
        <w:bottom w:val="none" w:sz="0" w:space="0" w:color="auto"/>
        <w:right w:val="none" w:sz="0" w:space="0" w:color="auto"/>
      </w:divBdr>
    </w:div>
    <w:div w:id="1118187238">
      <w:bodyDiv w:val="1"/>
      <w:marLeft w:val="0"/>
      <w:marRight w:val="0"/>
      <w:marTop w:val="0"/>
      <w:marBottom w:val="0"/>
      <w:divBdr>
        <w:top w:val="none" w:sz="0" w:space="0" w:color="auto"/>
        <w:left w:val="none" w:sz="0" w:space="0" w:color="auto"/>
        <w:bottom w:val="none" w:sz="0" w:space="0" w:color="auto"/>
        <w:right w:val="none" w:sz="0" w:space="0" w:color="auto"/>
      </w:divBdr>
      <w:divsChild>
        <w:div w:id="317466899">
          <w:marLeft w:val="0"/>
          <w:marRight w:val="0"/>
          <w:marTop w:val="0"/>
          <w:marBottom w:val="0"/>
          <w:divBdr>
            <w:top w:val="none" w:sz="0" w:space="0" w:color="auto"/>
            <w:left w:val="none" w:sz="0" w:space="0" w:color="auto"/>
            <w:bottom w:val="none" w:sz="0" w:space="0" w:color="auto"/>
            <w:right w:val="none" w:sz="0" w:space="0" w:color="auto"/>
          </w:divBdr>
        </w:div>
      </w:divsChild>
    </w:div>
    <w:div w:id="1206333716">
      <w:bodyDiv w:val="1"/>
      <w:marLeft w:val="0"/>
      <w:marRight w:val="0"/>
      <w:marTop w:val="0"/>
      <w:marBottom w:val="0"/>
      <w:divBdr>
        <w:top w:val="none" w:sz="0" w:space="0" w:color="auto"/>
        <w:left w:val="none" w:sz="0" w:space="0" w:color="auto"/>
        <w:bottom w:val="none" w:sz="0" w:space="0" w:color="auto"/>
        <w:right w:val="none" w:sz="0" w:space="0" w:color="auto"/>
      </w:divBdr>
      <w:divsChild>
        <w:div w:id="1448310103">
          <w:marLeft w:val="0"/>
          <w:marRight w:val="0"/>
          <w:marTop w:val="0"/>
          <w:marBottom w:val="0"/>
          <w:divBdr>
            <w:top w:val="none" w:sz="0" w:space="0" w:color="auto"/>
            <w:left w:val="none" w:sz="0" w:space="0" w:color="auto"/>
            <w:bottom w:val="none" w:sz="0" w:space="0" w:color="auto"/>
            <w:right w:val="none" w:sz="0" w:space="0" w:color="auto"/>
          </w:divBdr>
        </w:div>
      </w:divsChild>
    </w:div>
    <w:div w:id="1241675070">
      <w:bodyDiv w:val="1"/>
      <w:marLeft w:val="0"/>
      <w:marRight w:val="0"/>
      <w:marTop w:val="0"/>
      <w:marBottom w:val="0"/>
      <w:divBdr>
        <w:top w:val="none" w:sz="0" w:space="0" w:color="auto"/>
        <w:left w:val="none" w:sz="0" w:space="0" w:color="auto"/>
        <w:bottom w:val="none" w:sz="0" w:space="0" w:color="auto"/>
        <w:right w:val="none" w:sz="0" w:space="0" w:color="auto"/>
      </w:divBdr>
      <w:divsChild>
        <w:div w:id="615210429">
          <w:marLeft w:val="0"/>
          <w:marRight w:val="0"/>
          <w:marTop w:val="0"/>
          <w:marBottom w:val="0"/>
          <w:divBdr>
            <w:top w:val="none" w:sz="0" w:space="0" w:color="auto"/>
            <w:left w:val="none" w:sz="0" w:space="0" w:color="auto"/>
            <w:bottom w:val="none" w:sz="0" w:space="0" w:color="auto"/>
            <w:right w:val="none" w:sz="0" w:space="0" w:color="auto"/>
          </w:divBdr>
        </w:div>
      </w:divsChild>
    </w:div>
    <w:div w:id="1257204163">
      <w:bodyDiv w:val="1"/>
      <w:marLeft w:val="0"/>
      <w:marRight w:val="0"/>
      <w:marTop w:val="0"/>
      <w:marBottom w:val="0"/>
      <w:divBdr>
        <w:top w:val="none" w:sz="0" w:space="0" w:color="auto"/>
        <w:left w:val="none" w:sz="0" w:space="0" w:color="auto"/>
        <w:bottom w:val="none" w:sz="0" w:space="0" w:color="auto"/>
        <w:right w:val="none" w:sz="0" w:space="0" w:color="auto"/>
      </w:divBdr>
      <w:divsChild>
        <w:div w:id="1159999857">
          <w:marLeft w:val="0"/>
          <w:marRight w:val="0"/>
          <w:marTop w:val="0"/>
          <w:marBottom w:val="0"/>
          <w:divBdr>
            <w:top w:val="none" w:sz="0" w:space="0" w:color="auto"/>
            <w:left w:val="none" w:sz="0" w:space="0" w:color="auto"/>
            <w:bottom w:val="none" w:sz="0" w:space="0" w:color="auto"/>
            <w:right w:val="none" w:sz="0" w:space="0" w:color="auto"/>
          </w:divBdr>
        </w:div>
      </w:divsChild>
    </w:div>
    <w:div w:id="1265383205">
      <w:bodyDiv w:val="1"/>
      <w:marLeft w:val="0"/>
      <w:marRight w:val="0"/>
      <w:marTop w:val="0"/>
      <w:marBottom w:val="0"/>
      <w:divBdr>
        <w:top w:val="none" w:sz="0" w:space="0" w:color="auto"/>
        <w:left w:val="none" w:sz="0" w:space="0" w:color="auto"/>
        <w:bottom w:val="none" w:sz="0" w:space="0" w:color="auto"/>
        <w:right w:val="none" w:sz="0" w:space="0" w:color="auto"/>
      </w:divBdr>
      <w:divsChild>
        <w:div w:id="1413048354">
          <w:marLeft w:val="0"/>
          <w:marRight w:val="0"/>
          <w:marTop w:val="0"/>
          <w:marBottom w:val="0"/>
          <w:divBdr>
            <w:top w:val="none" w:sz="0" w:space="0" w:color="auto"/>
            <w:left w:val="none" w:sz="0" w:space="0" w:color="auto"/>
            <w:bottom w:val="none" w:sz="0" w:space="0" w:color="auto"/>
            <w:right w:val="none" w:sz="0" w:space="0" w:color="auto"/>
          </w:divBdr>
        </w:div>
      </w:divsChild>
    </w:div>
    <w:div w:id="1403136444">
      <w:bodyDiv w:val="1"/>
      <w:marLeft w:val="0"/>
      <w:marRight w:val="0"/>
      <w:marTop w:val="0"/>
      <w:marBottom w:val="0"/>
      <w:divBdr>
        <w:top w:val="none" w:sz="0" w:space="0" w:color="auto"/>
        <w:left w:val="none" w:sz="0" w:space="0" w:color="auto"/>
        <w:bottom w:val="none" w:sz="0" w:space="0" w:color="auto"/>
        <w:right w:val="none" w:sz="0" w:space="0" w:color="auto"/>
      </w:divBdr>
    </w:div>
    <w:div w:id="1424913854">
      <w:bodyDiv w:val="1"/>
      <w:marLeft w:val="0"/>
      <w:marRight w:val="0"/>
      <w:marTop w:val="0"/>
      <w:marBottom w:val="0"/>
      <w:divBdr>
        <w:top w:val="none" w:sz="0" w:space="0" w:color="auto"/>
        <w:left w:val="none" w:sz="0" w:space="0" w:color="auto"/>
        <w:bottom w:val="none" w:sz="0" w:space="0" w:color="auto"/>
        <w:right w:val="none" w:sz="0" w:space="0" w:color="auto"/>
      </w:divBdr>
      <w:divsChild>
        <w:div w:id="410809294">
          <w:marLeft w:val="0"/>
          <w:marRight w:val="0"/>
          <w:marTop w:val="0"/>
          <w:marBottom w:val="0"/>
          <w:divBdr>
            <w:top w:val="none" w:sz="0" w:space="0" w:color="auto"/>
            <w:left w:val="none" w:sz="0" w:space="0" w:color="auto"/>
            <w:bottom w:val="none" w:sz="0" w:space="0" w:color="auto"/>
            <w:right w:val="none" w:sz="0" w:space="0" w:color="auto"/>
          </w:divBdr>
        </w:div>
      </w:divsChild>
    </w:div>
    <w:div w:id="1431000203">
      <w:bodyDiv w:val="1"/>
      <w:marLeft w:val="0"/>
      <w:marRight w:val="0"/>
      <w:marTop w:val="0"/>
      <w:marBottom w:val="0"/>
      <w:divBdr>
        <w:top w:val="none" w:sz="0" w:space="0" w:color="auto"/>
        <w:left w:val="none" w:sz="0" w:space="0" w:color="auto"/>
        <w:bottom w:val="none" w:sz="0" w:space="0" w:color="auto"/>
        <w:right w:val="none" w:sz="0" w:space="0" w:color="auto"/>
      </w:divBdr>
      <w:divsChild>
        <w:div w:id="322124075">
          <w:marLeft w:val="0"/>
          <w:marRight w:val="0"/>
          <w:marTop w:val="0"/>
          <w:marBottom w:val="0"/>
          <w:divBdr>
            <w:top w:val="none" w:sz="0" w:space="0" w:color="auto"/>
            <w:left w:val="none" w:sz="0" w:space="0" w:color="auto"/>
            <w:bottom w:val="none" w:sz="0" w:space="0" w:color="auto"/>
            <w:right w:val="none" w:sz="0" w:space="0" w:color="auto"/>
          </w:divBdr>
        </w:div>
      </w:divsChild>
    </w:div>
    <w:div w:id="1467313905">
      <w:bodyDiv w:val="1"/>
      <w:marLeft w:val="0"/>
      <w:marRight w:val="0"/>
      <w:marTop w:val="0"/>
      <w:marBottom w:val="0"/>
      <w:divBdr>
        <w:top w:val="none" w:sz="0" w:space="0" w:color="auto"/>
        <w:left w:val="none" w:sz="0" w:space="0" w:color="auto"/>
        <w:bottom w:val="none" w:sz="0" w:space="0" w:color="auto"/>
        <w:right w:val="none" w:sz="0" w:space="0" w:color="auto"/>
      </w:divBdr>
    </w:div>
    <w:div w:id="1480415348">
      <w:bodyDiv w:val="1"/>
      <w:marLeft w:val="0"/>
      <w:marRight w:val="0"/>
      <w:marTop w:val="0"/>
      <w:marBottom w:val="0"/>
      <w:divBdr>
        <w:top w:val="none" w:sz="0" w:space="0" w:color="auto"/>
        <w:left w:val="none" w:sz="0" w:space="0" w:color="auto"/>
        <w:bottom w:val="none" w:sz="0" w:space="0" w:color="auto"/>
        <w:right w:val="none" w:sz="0" w:space="0" w:color="auto"/>
      </w:divBdr>
      <w:divsChild>
        <w:div w:id="2038702738">
          <w:marLeft w:val="0"/>
          <w:marRight w:val="0"/>
          <w:marTop w:val="0"/>
          <w:marBottom w:val="0"/>
          <w:divBdr>
            <w:top w:val="none" w:sz="0" w:space="0" w:color="auto"/>
            <w:left w:val="none" w:sz="0" w:space="0" w:color="auto"/>
            <w:bottom w:val="none" w:sz="0" w:space="0" w:color="auto"/>
            <w:right w:val="none" w:sz="0" w:space="0" w:color="auto"/>
          </w:divBdr>
        </w:div>
      </w:divsChild>
    </w:div>
    <w:div w:id="1556045106">
      <w:bodyDiv w:val="1"/>
      <w:marLeft w:val="0"/>
      <w:marRight w:val="0"/>
      <w:marTop w:val="0"/>
      <w:marBottom w:val="0"/>
      <w:divBdr>
        <w:top w:val="none" w:sz="0" w:space="0" w:color="auto"/>
        <w:left w:val="none" w:sz="0" w:space="0" w:color="auto"/>
        <w:bottom w:val="none" w:sz="0" w:space="0" w:color="auto"/>
        <w:right w:val="none" w:sz="0" w:space="0" w:color="auto"/>
      </w:divBdr>
      <w:divsChild>
        <w:div w:id="1856767049">
          <w:marLeft w:val="0"/>
          <w:marRight w:val="0"/>
          <w:marTop w:val="0"/>
          <w:marBottom w:val="0"/>
          <w:divBdr>
            <w:top w:val="none" w:sz="0" w:space="0" w:color="auto"/>
            <w:left w:val="none" w:sz="0" w:space="0" w:color="auto"/>
            <w:bottom w:val="none" w:sz="0" w:space="0" w:color="auto"/>
            <w:right w:val="none" w:sz="0" w:space="0" w:color="auto"/>
          </w:divBdr>
        </w:div>
      </w:divsChild>
    </w:div>
    <w:div w:id="1568681756">
      <w:bodyDiv w:val="1"/>
      <w:marLeft w:val="0"/>
      <w:marRight w:val="0"/>
      <w:marTop w:val="0"/>
      <w:marBottom w:val="0"/>
      <w:divBdr>
        <w:top w:val="none" w:sz="0" w:space="0" w:color="auto"/>
        <w:left w:val="none" w:sz="0" w:space="0" w:color="auto"/>
        <w:bottom w:val="none" w:sz="0" w:space="0" w:color="auto"/>
        <w:right w:val="none" w:sz="0" w:space="0" w:color="auto"/>
      </w:divBdr>
      <w:divsChild>
        <w:div w:id="1902210235">
          <w:marLeft w:val="0"/>
          <w:marRight w:val="0"/>
          <w:marTop w:val="0"/>
          <w:marBottom w:val="0"/>
          <w:divBdr>
            <w:top w:val="none" w:sz="0" w:space="0" w:color="auto"/>
            <w:left w:val="none" w:sz="0" w:space="0" w:color="auto"/>
            <w:bottom w:val="none" w:sz="0" w:space="0" w:color="auto"/>
            <w:right w:val="none" w:sz="0" w:space="0" w:color="auto"/>
          </w:divBdr>
        </w:div>
      </w:divsChild>
    </w:div>
    <w:div w:id="1609121408">
      <w:bodyDiv w:val="1"/>
      <w:marLeft w:val="0"/>
      <w:marRight w:val="0"/>
      <w:marTop w:val="0"/>
      <w:marBottom w:val="0"/>
      <w:divBdr>
        <w:top w:val="none" w:sz="0" w:space="0" w:color="auto"/>
        <w:left w:val="none" w:sz="0" w:space="0" w:color="auto"/>
        <w:bottom w:val="none" w:sz="0" w:space="0" w:color="auto"/>
        <w:right w:val="none" w:sz="0" w:space="0" w:color="auto"/>
      </w:divBdr>
    </w:div>
    <w:div w:id="1665550289">
      <w:bodyDiv w:val="1"/>
      <w:marLeft w:val="0"/>
      <w:marRight w:val="0"/>
      <w:marTop w:val="0"/>
      <w:marBottom w:val="0"/>
      <w:divBdr>
        <w:top w:val="none" w:sz="0" w:space="0" w:color="auto"/>
        <w:left w:val="none" w:sz="0" w:space="0" w:color="auto"/>
        <w:bottom w:val="none" w:sz="0" w:space="0" w:color="auto"/>
        <w:right w:val="none" w:sz="0" w:space="0" w:color="auto"/>
      </w:divBdr>
      <w:divsChild>
        <w:div w:id="2004358813">
          <w:marLeft w:val="0"/>
          <w:marRight w:val="0"/>
          <w:marTop w:val="0"/>
          <w:marBottom w:val="0"/>
          <w:divBdr>
            <w:top w:val="none" w:sz="0" w:space="0" w:color="auto"/>
            <w:left w:val="none" w:sz="0" w:space="0" w:color="auto"/>
            <w:bottom w:val="none" w:sz="0" w:space="0" w:color="auto"/>
            <w:right w:val="none" w:sz="0" w:space="0" w:color="auto"/>
          </w:divBdr>
        </w:div>
      </w:divsChild>
    </w:div>
    <w:div w:id="1683510314">
      <w:bodyDiv w:val="1"/>
      <w:marLeft w:val="0"/>
      <w:marRight w:val="0"/>
      <w:marTop w:val="0"/>
      <w:marBottom w:val="0"/>
      <w:divBdr>
        <w:top w:val="none" w:sz="0" w:space="0" w:color="auto"/>
        <w:left w:val="none" w:sz="0" w:space="0" w:color="auto"/>
        <w:bottom w:val="none" w:sz="0" w:space="0" w:color="auto"/>
        <w:right w:val="none" w:sz="0" w:space="0" w:color="auto"/>
      </w:divBdr>
      <w:divsChild>
        <w:div w:id="1951081450">
          <w:marLeft w:val="0"/>
          <w:marRight w:val="0"/>
          <w:marTop w:val="0"/>
          <w:marBottom w:val="0"/>
          <w:divBdr>
            <w:top w:val="none" w:sz="0" w:space="0" w:color="auto"/>
            <w:left w:val="none" w:sz="0" w:space="0" w:color="auto"/>
            <w:bottom w:val="none" w:sz="0" w:space="0" w:color="auto"/>
            <w:right w:val="none" w:sz="0" w:space="0" w:color="auto"/>
          </w:divBdr>
        </w:div>
      </w:divsChild>
    </w:div>
    <w:div w:id="1706447411">
      <w:bodyDiv w:val="1"/>
      <w:marLeft w:val="0"/>
      <w:marRight w:val="0"/>
      <w:marTop w:val="0"/>
      <w:marBottom w:val="0"/>
      <w:divBdr>
        <w:top w:val="none" w:sz="0" w:space="0" w:color="auto"/>
        <w:left w:val="none" w:sz="0" w:space="0" w:color="auto"/>
        <w:bottom w:val="none" w:sz="0" w:space="0" w:color="auto"/>
        <w:right w:val="none" w:sz="0" w:space="0" w:color="auto"/>
      </w:divBdr>
      <w:divsChild>
        <w:div w:id="494493225">
          <w:marLeft w:val="0"/>
          <w:marRight w:val="0"/>
          <w:marTop w:val="0"/>
          <w:marBottom w:val="0"/>
          <w:divBdr>
            <w:top w:val="none" w:sz="0" w:space="0" w:color="auto"/>
            <w:left w:val="none" w:sz="0" w:space="0" w:color="auto"/>
            <w:bottom w:val="none" w:sz="0" w:space="0" w:color="auto"/>
            <w:right w:val="none" w:sz="0" w:space="0" w:color="auto"/>
          </w:divBdr>
        </w:div>
      </w:divsChild>
    </w:div>
    <w:div w:id="1771118206">
      <w:bodyDiv w:val="1"/>
      <w:marLeft w:val="0"/>
      <w:marRight w:val="0"/>
      <w:marTop w:val="0"/>
      <w:marBottom w:val="0"/>
      <w:divBdr>
        <w:top w:val="none" w:sz="0" w:space="0" w:color="auto"/>
        <w:left w:val="none" w:sz="0" w:space="0" w:color="auto"/>
        <w:bottom w:val="none" w:sz="0" w:space="0" w:color="auto"/>
        <w:right w:val="none" w:sz="0" w:space="0" w:color="auto"/>
      </w:divBdr>
      <w:divsChild>
        <w:div w:id="1967924883">
          <w:marLeft w:val="0"/>
          <w:marRight w:val="0"/>
          <w:marTop w:val="0"/>
          <w:marBottom w:val="0"/>
          <w:divBdr>
            <w:top w:val="none" w:sz="0" w:space="0" w:color="auto"/>
            <w:left w:val="none" w:sz="0" w:space="0" w:color="auto"/>
            <w:bottom w:val="none" w:sz="0" w:space="0" w:color="auto"/>
            <w:right w:val="none" w:sz="0" w:space="0" w:color="auto"/>
          </w:divBdr>
        </w:div>
      </w:divsChild>
    </w:div>
    <w:div w:id="1791435847">
      <w:bodyDiv w:val="1"/>
      <w:marLeft w:val="0"/>
      <w:marRight w:val="0"/>
      <w:marTop w:val="0"/>
      <w:marBottom w:val="0"/>
      <w:divBdr>
        <w:top w:val="none" w:sz="0" w:space="0" w:color="auto"/>
        <w:left w:val="none" w:sz="0" w:space="0" w:color="auto"/>
        <w:bottom w:val="none" w:sz="0" w:space="0" w:color="auto"/>
        <w:right w:val="none" w:sz="0" w:space="0" w:color="auto"/>
      </w:divBdr>
      <w:divsChild>
        <w:div w:id="958686144">
          <w:marLeft w:val="0"/>
          <w:marRight w:val="0"/>
          <w:marTop w:val="0"/>
          <w:marBottom w:val="0"/>
          <w:divBdr>
            <w:top w:val="none" w:sz="0" w:space="0" w:color="auto"/>
            <w:left w:val="none" w:sz="0" w:space="0" w:color="auto"/>
            <w:bottom w:val="none" w:sz="0" w:space="0" w:color="auto"/>
            <w:right w:val="none" w:sz="0" w:space="0" w:color="auto"/>
          </w:divBdr>
        </w:div>
      </w:divsChild>
    </w:div>
    <w:div w:id="1824851743">
      <w:bodyDiv w:val="1"/>
      <w:marLeft w:val="0"/>
      <w:marRight w:val="0"/>
      <w:marTop w:val="0"/>
      <w:marBottom w:val="0"/>
      <w:divBdr>
        <w:top w:val="none" w:sz="0" w:space="0" w:color="auto"/>
        <w:left w:val="none" w:sz="0" w:space="0" w:color="auto"/>
        <w:bottom w:val="none" w:sz="0" w:space="0" w:color="auto"/>
        <w:right w:val="none" w:sz="0" w:space="0" w:color="auto"/>
      </w:divBdr>
      <w:divsChild>
        <w:div w:id="914320004">
          <w:marLeft w:val="0"/>
          <w:marRight w:val="0"/>
          <w:marTop w:val="0"/>
          <w:marBottom w:val="0"/>
          <w:divBdr>
            <w:top w:val="none" w:sz="0" w:space="0" w:color="auto"/>
            <w:left w:val="none" w:sz="0" w:space="0" w:color="auto"/>
            <w:bottom w:val="none" w:sz="0" w:space="0" w:color="auto"/>
            <w:right w:val="none" w:sz="0" w:space="0" w:color="auto"/>
          </w:divBdr>
        </w:div>
      </w:divsChild>
    </w:div>
    <w:div w:id="1901475867">
      <w:bodyDiv w:val="1"/>
      <w:marLeft w:val="0"/>
      <w:marRight w:val="0"/>
      <w:marTop w:val="0"/>
      <w:marBottom w:val="0"/>
      <w:divBdr>
        <w:top w:val="none" w:sz="0" w:space="0" w:color="auto"/>
        <w:left w:val="none" w:sz="0" w:space="0" w:color="auto"/>
        <w:bottom w:val="none" w:sz="0" w:space="0" w:color="auto"/>
        <w:right w:val="none" w:sz="0" w:space="0" w:color="auto"/>
      </w:divBdr>
      <w:divsChild>
        <w:div w:id="1957105338">
          <w:marLeft w:val="0"/>
          <w:marRight w:val="0"/>
          <w:marTop w:val="0"/>
          <w:marBottom w:val="0"/>
          <w:divBdr>
            <w:top w:val="none" w:sz="0" w:space="0" w:color="auto"/>
            <w:left w:val="none" w:sz="0" w:space="0" w:color="auto"/>
            <w:bottom w:val="none" w:sz="0" w:space="0" w:color="auto"/>
            <w:right w:val="none" w:sz="0" w:space="0" w:color="auto"/>
          </w:divBdr>
        </w:div>
      </w:divsChild>
    </w:div>
    <w:div w:id="1949238633">
      <w:bodyDiv w:val="1"/>
      <w:marLeft w:val="0"/>
      <w:marRight w:val="0"/>
      <w:marTop w:val="0"/>
      <w:marBottom w:val="0"/>
      <w:divBdr>
        <w:top w:val="none" w:sz="0" w:space="0" w:color="auto"/>
        <w:left w:val="none" w:sz="0" w:space="0" w:color="auto"/>
        <w:bottom w:val="none" w:sz="0" w:space="0" w:color="auto"/>
        <w:right w:val="none" w:sz="0" w:space="0" w:color="auto"/>
      </w:divBdr>
      <w:divsChild>
        <w:div w:id="1843157705">
          <w:marLeft w:val="0"/>
          <w:marRight w:val="0"/>
          <w:marTop w:val="0"/>
          <w:marBottom w:val="0"/>
          <w:divBdr>
            <w:top w:val="none" w:sz="0" w:space="0" w:color="auto"/>
            <w:left w:val="none" w:sz="0" w:space="0" w:color="auto"/>
            <w:bottom w:val="none" w:sz="0" w:space="0" w:color="auto"/>
            <w:right w:val="none" w:sz="0" w:space="0" w:color="auto"/>
          </w:divBdr>
        </w:div>
      </w:divsChild>
    </w:div>
    <w:div w:id="1962226619">
      <w:bodyDiv w:val="1"/>
      <w:marLeft w:val="0"/>
      <w:marRight w:val="0"/>
      <w:marTop w:val="0"/>
      <w:marBottom w:val="0"/>
      <w:divBdr>
        <w:top w:val="none" w:sz="0" w:space="0" w:color="auto"/>
        <w:left w:val="none" w:sz="0" w:space="0" w:color="auto"/>
        <w:bottom w:val="none" w:sz="0" w:space="0" w:color="auto"/>
        <w:right w:val="none" w:sz="0" w:space="0" w:color="auto"/>
      </w:divBdr>
      <w:divsChild>
        <w:div w:id="879243671">
          <w:marLeft w:val="0"/>
          <w:marRight w:val="0"/>
          <w:marTop w:val="0"/>
          <w:marBottom w:val="0"/>
          <w:divBdr>
            <w:top w:val="none" w:sz="0" w:space="0" w:color="auto"/>
            <w:left w:val="none" w:sz="0" w:space="0" w:color="auto"/>
            <w:bottom w:val="none" w:sz="0" w:space="0" w:color="auto"/>
            <w:right w:val="none" w:sz="0" w:space="0" w:color="auto"/>
          </w:divBdr>
        </w:div>
      </w:divsChild>
    </w:div>
    <w:div w:id="1963071768">
      <w:bodyDiv w:val="1"/>
      <w:marLeft w:val="0"/>
      <w:marRight w:val="0"/>
      <w:marTop w:val="0"/>
      <w:marBottom w:val="0"/>
      <w:divBdr>
        <w:top w:val="none" w:sz="0" w:space="0" w:color="auto"/>
        <w:left w:val="none" w:sz="0" w:space="0" w:color="auto"/>
        <w:bottom w:val="none" w:sz="0" w:space="0" w:color="auto"/>
        <w:right w:val="none" w:sz="0" w:space="0" w:color="auto"/>
      </w:divBdr>
      <w:divsChild>
        <w:div w:id="1756977938">
          <w:marLeft w:val="0"/>
          <w:marRight w:val="0"/>
          <w:marTop w:val="0"/>
          <w:marBottom w:val="0"/>
          <w:divBdr>
            <w:top w:val="none" w:sz="0" w:space="0" w:color="auto"/>
            <w:left w:val="none" w:sz="0" w:space="0" w:color="auto"/>
            <w:bottom w:val="none" w:sz="0" w:space="0" w:color="auto"/>
            <w:right w:val="none" w:sz="0" w:space="0" w:color="auto"/>
          </w:divBdr>
        </w:div>
      </w:divsChild>
    </w:div>
    <w:div w:id="1976332620">
      <w:bodyDiv w:val="1"/>
      <w:marLeft w:val="0"/>
      <w:marRight w:val="0"/>
      <w:marTop w:val="0"/>
      <w:marBottom w:val="0"/>
      <w:divBdr>
        <w:top w:val="none" w:sz="0" w:space="0" w:color="auto"/>
        <w:left w:val="none" w:sz="0" w:space="0" w:color="auto"/>
        <w:bottom w:val="none" w:sz="0" w:space="0" w:color="auto"/>
        <w:right w:val="none" w:sz="0" w:space="0" w:color="auto"/>
      </w:divBdr>
    </w:div>
    <w:div w:id="1989244079">
      <w:bodyDiv w:val="1"/>
      <w:marLeft w:val="0"/>
      <w:marRight w:val="0"/>
      <w:marTop w:val="0"/>
      <w:marBottom w:val="0"/>
      <w:divBdr>
        <w:top w:val="none" w:sz="0" w:space="0" w:color="auto"/>
        <w:left w:val="none" w:sz="0" w:space="0" w:color="auto"/>
        <w:bottom w:val="none" w:sz="0" w:space="0" w:color="auto"/>
        <w:right w:val="none" w:sz="0" w:space="0" w:color="auto"/>
      </w:divBdr>
      <w:divsChild>
        <w:div w:id="87889945">
          <w:marLeft w:val="0"/>
          <w:marRight w:val="0"/>
          <w:marTop w:val="0"/>
          <w:marBottom w:val="0"/>
          <w:divBdr>
            <w:top w:val="none" w:sz="0" w:space="0" w:color="auto"/>
            <w:left w:val="none" w:sz="0" w:space="0" w:color="auto"/>
            <w:bottom w:val="none" w:sz="0" w:space="0" w:color="auto"/>
            <w:right w:val="none" w:sz="0" w:space="0" w:color="auto"/>
          </w:divBdr>
        </w:div>
      </w:divsChild>
    </w:div>
    <w:div w:id="2045905446">
      <w:bodyDiv w:val="1"/>
      <w:marLeft w:val="0"/>
      <w:marRight w:val="0"/>
      <w:marTop w:val="0"/>
      <w:marBottom w:val="0"/>
      <w:divBdr>
        <w:top w:val="none" w:sz="0" w:space="0" w:color="auto"/>
        <w:left w:val="none" w:sz="0" w:space="0" w:color="auto"/>
        <w:bottom w:val="none" w:sz="0" w:space="0" w:color="auto"/>
        <w:right w:val="none" w:sz="0" w:space="0" w:color="auto"/>
      </w:divBdr>
      <w:divsChild>
        <w:div w:id="71896141">
          <w:marLeft w:val="0"/>
          <w:marRight w:val="0"/>
          <w:marTop w:val="0"/>
          <w:marBottom w:val="0"/>
          <w:divBdr>
            <w:top w:val="none" w:sz="0" w:space="0" w:color="auto"/>
            <w:left w:val="none" w:sz="0" w:space="0" w:color="auto"/>
            <w:bottom w:val="none" w:sz="0" w:space="0" w:color="auto"/>
            <w:right w:val="none" w:sz="0" w:space="0" w:color="auto"/>
          </w:divBdr>
        </w:div>
      </w:divsChild>
    </w:div>
    <w:div w:id="2131044532">
      <w:bodyDiv w:val="1"/>
      <w:marLeft w:val="0"/>
      <w:marRight w:val="0"/>
      <w:marTop w:val="0"/>
      <w:marBottom w:val="0"/>
      <w:divBdr>
        <w:top w:val="none" w:sz="0" w:space="0" w:color="auto"/>
        <w:left w:val="none" w:sz="0" w:space="0" w:color="auto"/>
        <w:bottom w:val="none" w:sz="0" w:space="0" w:color="auto"/>
        <w:right w:val="none" w:sz="0" w:space="0" w:color="auto"/>
      </w:divBdr>
      <w:divsChild>
        <w:div w:id="1612779167">
          <w:marLeft w:val="0"/>
          <w:marRight w:val="0"/>
          <w:marTop w:val="0"/>
          <w:marBottom w:val="0"/>
          <w:divBdr>
            <w:top w:val="none" w:sz="0" w:space="0" w:color="auto"/>
            <w:left w:val="none" w:sz="0" w:space="0" w:color="auto"/>
            <w:bottom w:val="none" w:sz="0" w:space="0" w:color="auto"/>
            <w:right w:val="none" w:sz="0" w:space="0" w:color="auto"/>
          </w:divBdr>
        </w:div>
      </w:divsChild>
    </w:div>
    <w:div w:id="2147114084">
      <w:bodyDiv w:val="1"/>
      <w:marLeft w:val="0"/>
      <w:marRight w:val="0"/>
      <w:marTop w:val="0"/>
      <w:marBottom w:val="0"/>
      <w:divBdr>
        <w:top w:val="none" w:sz="0" w:space="0" w:color="auto"/>
        <w:left w:val="none" w:sz="0" w:space="0" w:color="auto"/>
        <w:bottom w:val="none" w:sz="0" w:space="0" w:color="auto"/>
        <w:right w:val="none" w:sz="0" w:space="0" w:color="auto"/>
      </w:divBdr>
      <w:divsChild>
        <w:div w:id="17366649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sudact.ru/law/federalnyi-zakon-ot-13121996-n-150-fz-ob/" TargetMode="External"/><Relationship Id="rId18" Type="http://schemas.openxmlformats.org/officeDocument/2006/relationships/hyperlink" Target="https://sudact.ru/law/uk-rf/osobennaia-chast/razdel-vii/glava-16/statia-125/" TargetMode="External"/><Relationship Id="rId26" Type="http://schemas.openxmlformats.org/officeDocument/2006/relationships/hyperlink" Target="https://sudact.ru/law/uk-rf/osobennaia-chast/razdel-ix/glava-24/statia-226/" TargetMode="External"/><Relationship Id="rId3" Type="http://schemas.openxmlformats.org/officeDocument/2006/relationships/styles" Target="styles.xml"/><Relationship Id="rId21" Type="http://schemas.openxmlformats.org/officeDocument/2006/relationships/hyperlink" Target="https://sudact.ru/law/uk-rf/osobennaia-chast/razdel-vii/glava-19/statia-138/" TargetMode="External"/><Relationship Id="rId7" Type="http://schemas.openxmlformats.org/officeDocument/2006/relationships/footnotes" Target="footnotes.xml"/><Relationship Id="rId12" Type="http://schemas.openxmlformats.org/officeDocument/2006/relationships/hyperlink" Target="https://sudact.ru/law/federalnyi-zakon-ot-13121996-n-150-fz-ob/" TargetMode="External"/><Relationship Id="rId17" Type="http://schemas.openxmlformats.org/officeDocument/2006/relationships/hyperlink" Target="https://sudact.ru/law/federalnyi-zakon-ot-27072010-n-210-fz-ob/" TargetMode="External"/><Relationship Id="rId25" Type="http://schemas.openxmlformats.org/officeDocument/2006/relationships/hyperlink" Target="https://sudact.ru/law/uk-rf/osobennaia-chast/razdel-ix/glava-24/statia-225/" TargetMode="External"/><Relationship Id="rId2" Type="http://schemas.openxmlformats.org/officeDocument/2006/relationships/numbering" Target="numbering.xml"/><Relationship Id="rId16" Type="http://schemas.openxmlformats.org/officeDocument/2006/relationships/hyperlink" Target="https://sudact.ru/law/federalnyi-zakon-ot-13121996-n-150-fz-ob/" TargetMode="External"/><Relationship Id="rId20" Type="http://schemas.openxmlformats.org/officeDocument/2006/relationships/hyperlink" Target="https://sudact.ru/law/uk-rf/osobennaia-chast/razdel-vii/glava-19/statia-137/"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sudact.ru/law/federalnyi-zakon-ot-13121996-n-150-fz-ob/" TargetMode="External"/><Relationship Id="rId24" Type="http://schemas.openxmlformats.org/officeDocument/2006/relationships/hyperlink" Target="https://sudact.ru/law/uk-rf/osobennaia-chast/razdel-ix/glava-24/statia-223/" TargetMode="External"/><Relationship Id="rId5" Type="http://schemas.openxmlformats.org/officeDocument/2006/relationships/settings" Target="settings.xml"/><Relationship Id="rId15" Type="http://schemas.openxmlformats.org/officeDocument/2006/relationships/hyperlink" Target="https://sudact.ru/law/federalnyi-zakon-ot-13121996-n-150-fz-ob/" TargetMode="External"/><Relationship Id="rId23" Type="http://schemas.openxmlformats.org/officeDocument/2006/relationships/hyperlink" Target="https://sudact.ru/law/uk-rf/osobennaia-chast/razdel-viii/glava-22/statia-171/" TargetMode="External"/><Relationship Id="rId28" Type="http://schemas.openxmlformats.org/officeDocument/2006/relationships/header" Target="header1.xml"/><Relationship Id="rId10" Type="http://schemas.openxmlformats.org/officeDocument/2006/relationships/hyperlink" Target="https://sudact.ru/law/federalnyi-zakon-ot-13121996-n-150-fz-ob/" TargetMode="External"/><Relationship Id="rId19" Type="http://schemas.openxmlformats.org/officeDocument/2006/relationships/hyperlink" Target="https://sudact.ru/law/uk-rf/osobennaia-chast/razdel-vii/glava-17/statia-127/" TargetMode="External"/><Relationship Id="rId4" Type="http://schemas.microsoft.com/office/2007/relationships/stylesWithEffects" Target="stylesWithEffects.xml"/><Relationship Id="rId9" Type="http://schemas.openxmlformats.org/officeDocument/2006/relationships/hyperlink" Target="https://sudact.ru/law/federalnyi-zakon-ot-13121996-n-150-fz-ob/" TargetMode="External"/><Relationship Id="rId14" Type="http://schemas.openxmlformats.org/officeDocument/2006/relationships/hyperlink" Target="https://sudact.ru/law/federalnyi-zakon-ot-13121996-n-150-fz-ob/" TargetMode="External"/><Relationship Id="rId22" Type="http://schemas.openxmlformats.org/officeDocument/2006/relationships/hyperlink" Target="https://sudact.ru/law/uk-rf/osobennaia-chast/razdel-vii/glava-19/statia-139/" TargetMode="External"/><Relationship Id="rId27" Type="http://schemas.openxmlformats.org/officeDocument/2006/relationships/hyperlink" Target="https://sudact.ru/law/zakon-rf-ot-11031992-n-2487-1-o/"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24D149-1C37-4941-9F02-B7C9FC2FA6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2551</TotalTime>
  <Pages>13</Pages>
  <Words>7075</Words>
  <Characters>40334</Characters>
  <Application>Microsoft Office Word</Application>
  <DocSecurity>0</DocSecurity>
  <Lines>336</Lines>
  <Paragraphs>94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47315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Мои документы</cp:lastModifiedBy>
  <cp:revision>42</cp:revision>
  <cp:lastPrinted>2023-06-28T06:59:00Z</cp:lastPrinted>
  <dcterms:created xsi:type="dcterms:W3CDTF">2020-05-20T09:50:00Z</dcterms:created>
  <dcterms:modified xsi:type="dcterms:W3CDTF">2023-08-04T09:29:00Z</dcterms:modified>
</cp:coreProperties>
</file>